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32" w:rsidRDefault="00122332" w:rsidP="00122332">
      <w:pPr>
        <w:jc w:val="both"/>
        <w:rPr>
          <w:rFonts w:ascii="Times New Roman" w:hAnsi="Times New Roman"/>
          <w:sz w:val="22"/>
          <w:szCs w:val="22"/>
        </w:rPr>
      </w:pPr>
    </w:p>
    <w:p w:rsidR="00122332" w:rsidRPr="00122332" w:rsidRDefault="00122332" w:rsidP="00122332">
      <w:pPr>
        <w:jc w:val="both"/>
        <w:rPr>
          <w:rFonts w:ascii="Times New Roman" w:hAnsi="Times New Roman"/>
          <w:sz w:val="22"/>
          <w:szCs w:val="22"/>
          <w:lang w:eastAsia="hr-HR"/>
        </w:rPr>
      </w:pPr>
      <w:r w:rsidRPr="00122332">
        <w:rPr>
          <w:rFonts w:ascii="Times New Roman" w:hAnsi="Times New Roman"/>
          <w:sz w:val="22"/>
          <w:szCs w:val="22"/>
        </w:rPr>
        <w:t>KLASA:</w:t>
      </w:r>
      <w:r w:rsidRPr="00122332">
        <w:rPr>
          <w:rFonts w:ascii="Times New Roman" w:hAnsi="Times New Roman"/>
          <w:sz w:val="22"/>
          <w:szCs w:val="22"/>
        </w:rPr>
        <w:tab/>
        <w:t>302-02/01-16-01/01</w:t>
      </w:r>
      <w:r w:rsidRPr="00122332">
        <w:rPr>
          <w:rFonts w:ascii="Times New Roman" w:hAnsi="Times New Roman"/>
          <w:sz w:val="22"/>
          <w:szCs w:val="22"/>
        </w:rPr>
        <w:fldChar w:fldCharType="begin"/>
      </w:r>
      <w:r w:rsidRPr="00122332">
        <w:rPr>
          <w:rFonts w:ascii="Times New Roman" w:hAnsi="Times New Roman"/>
          <w:sz w:val="22"/>
          <w:szCs w:val="22"/>
        </w:rPr>
        <w:instrText xml:space="preserve"> FILLIN "Upisite klasu..." \d "UP-I°" \* MERGEFORMAT </w:instrText>
      </w:r>
      <w:r w:rsidRPr="00122332">
        <w:rPr>
          <w:rFonts w:ascii="Times New Roman" w:hAnsi="Times New Roman"/>
          <w:sz w:val="22"/>
          <w:szCs w:val="22"/>
        </w:rPr>
        <w:fldChar w:fldCharType="end"/>
      </w:r>
    </w:p>
    <w:p w:rsidR="00122332" w:rsidRPr="00122332" w:rsidRDefault="00122332" w:rsidP="00122332">
      <w:pPr>
        <w:jc w:val="both"/>
        <w:rPr>
          <w:rFonts w:ascii="Times New Roman" w:hAnsi="Times New Roman"/>
          <w:sz w:val="22"/>
          <w:szCs w:val="22"/>
        </w:rPr>
      </w:pPr>
      <w:r>
        <w:rPr>
          <w:rFonts w:ascii="Times New Roman" w:hAnsi="Times New Roman"/>
          <w:sz w:val="22"/>
          <w:szCs w:val="22"/>
        </w:rPr>
        <w:t>URBROJ:</w:t>
      </w:r>
      <w:r>
        <w:rPr>
          <w:rFonts w:ascii="Times New Roman" w:hAnsi="Times New Roman"/>
          <w:sz w:val="22"/>
          <w:szCs w:val="22"/>
        </w:rPr>
        <w:tab/>
        <w:t>2117-03/01-17-LD-27</w:t>
      </w:r>
      <w:r w:rsidRPr="00122332">
        <w:rPr>
          <w:rFonts w:ascii="Times New Roman" w:hAnsi="Times New Roman"/>
          <w:sz w:val="22"/>
          <w:szCs w:val="22"/>
        </w:rPr>
        <w:fldChar w:fldCharType="begin"/>
      </w:r>
      <w:r w:rsidRPr="00122332">
        <w:rPr>
          <w:rFonts w:ascii="Times New Roman" w:hAnsi="Times New Roman"/>
          <w:sz w:val="22"/>
          <w:szCs w:val="22"/>
        </w:rPr>
        <w:instrText xml:space="preserve"> FILLIN  "Upisite URBROJ..." \* MERGEFORMAT </w:instrText>
      </w:r>
      <w:r w:rsidRPr="00122332">
        <w:rPr>
          <w:rFonts w:ascii="Times New Roman" w:hAnsi="Times New Roman"/>
          <w:sz w:val="22"/>
          <w:szCs w:val="22"/>
        </w:rPr>
        <w:fldChar w:fldCharType="end"/>
      </w:r>
    </w:p>
    <w:p w:rsidR="00122332" w:rsidRPr="00122332" w:rsidRDefault="00122332" w:rsidP="00122332">
      <w:pPr>
        <w:jc w:val="both"/>
        <w:rPr>
          <w:rFonts w:ascii="Times New Roman" w:hAnsi="Times New Roman"/>
          <w:sz w:val="22"/>
          <w:szCs w:val="22"/>
        </w:rPr>
      </w:pPr>
      <w:r>
        <w:rPr>
          <w:rFonts w:ascii="Times New Roman" w:hAnsi="Times New Roman"/>
          <w:sz w:val="22"/>
          <w:szCs w:val="22"/>
        </w:rPr>
        <w:t xml:space="preserve">Babino Polje, </w:t>
      </w:r>
      <w:r>
        <w:rPr>
          <w:rFonts w:ascii="Times New Roman" w:hAnsi="Times New Roman"/>
          <w:sz w:val="22"/>
          <w:szCs w:val="22"/>
        </w:rPr>
        <w:tab/>
        <w:t>27.09</w:t>
      </w:r>
      <w:r w:rsidRPr="00122332">
        <w:rPr>
          <w:rFonts w:ascii="Times New Roman" w:hAnsi="Times New Roman"/>
          <w:sz w:val="22"/>
          <w:szCs w:val="22"/>
        </w:rPr>
        <w:t>.2017.</w:t>
      </w:r>
    </w:p>
    <w:p w:rsidR="00122332" w:rsidRPr="00122332" w:rsidRDefault="00122332" w:rsidP="00122332">
      <w:pPr>
        <w:jc w:val="both"/>
        <w:rPr>
          <w:rFonts w:ascii="Times New Roman" w:hAnsi="Times New Roman"/>
          <w:sz w:val="22"/>
          <w:szCs w:val="22"/>
        </w:rPr>
      </w:pPr>
    </w:p>
    <w:p w:rsidR="00122332" w:rsidRPr="00122332" w:rsidRDefault="00122332" w:rsidP="00122332">
      <w:pPr>
        <w:ind w:firstLine="720"/>
        <w:rPr>
          <w:rFonts w:ascii="Times New Roman" w:hAnsi="Times New Roman"/>
          <w:sz w:val="22"/>
          <w:szCs w:val="22"/>
        </w:rPr>
      </w:pPr>
      <w:r w:rsidRPr="00122332">
        <w:rPr>
          <w:rFonts w:ascii="Times New Roman" w:hAnsi="Times New Roman"/>
          <w:sz w:val="22"/>
          <w:szCs w:val="22"/>
        </w:rPr>
        <w:t>Temeljem članka 47. stavak 3. točka 1. Statuta Općine Mljet (</w:t>
      </w:r>
      <w:r>
        <w:rPr>
          <w:rFonts w:ascii="Times New Roman" w:hAnsi="Times New Roman"/>
          <w:sz w:val="22"/>
          <w:szCs w:val="22"/>
        </w:rPr>
        <w:t>„</w:t>
      </w:r>
      <w:r w:rsidRPr="00122332">
        <w:rPr>
          <w:rFonts w:ascii="Times New Roman" w:hAnsi="Times New Roman"/>
          <w:sz w:val="22"/>
          <w:szCs w:val="22"/>
        </w:rPr>
        <w:t>Službeni glasnik Općine Mljet</w:t>
      </w:r>
      <w:r>
        <w:rPr>
          <w:rFonts w:ascii="Times New Roman" w:hAnsi="Times New Roman"/>
          <w:sz w:val="22"/>
          <w:szCs w:val="22"/>
        </w:rPr>
        <w:t>“</w:t>
      </w:r>
      <w:bookmarkStart w:id="0" w:name="_GoBack"/>
      <w:bookmarkEnd w:id="0"/>
      <w:r w:rsidRPr="00122332">
        <w:rPr>
          <w:rFonts w:ascii="Times New Roman" w:hAnsi="Times New Roman"/>
          <w:sz w:val="22"/>
          <w:szCs w:val="22"/>
        </w:rPr>
        <w:t xml:space="preserve"> broj 1/13), Općinski načelnik Općine Mljet donio je dana </w:t>
      </w:r>
      <w:r w:rsidRPr="00122332">
        <w:rPr>
          <w:rFonts w:ascii="Times New Roman" w:hAnsi="Times New Roman"/>
          <w:sz w:val="22"/>
          <w:szCs w:val="22"/>
        </w:rPr>
        <w:t>27</w:t>
      </w:r>
      <w:r w:rsidRPr="00122332">
        <w:rPr>
          <w:rFonts w:ascii="Times New Roman" w:hAnsi="Times New Roman"/>
          <w:sz w:val="22"/>
          <w:szCs w:val="22"/>
        </w:rPr>
        <w:t>. rujna 2017. godine slijedeći</w:t>
      </w:r>
    </w:p>
    <w:p w:rsidR="00122332" w:rsidRPr="00122332" w:rsidRDefault="00122332" w:rsidP="00122332">
      <w:pPr>
        <w:rPr>
          <w:rFonts w:ascii="Times New Roman" w:hAnsi="Times New Roman"/>
          <w:sz w:val="22"/>
          <w:szCs w:val="22"/>
        </w:rPr>
      </w:pPr>
    </w:p>
    <w:p w:rsidR="00122332" w:rsidRPr="00122332" w:rsidRDefault="00122332" w:rsidP="00122332">
      <w:pPr>
        <w:jc w:val="center"/>
        <w:rPr>
          <w:rFonts w:ascii="Times New Roman" w:hAnsi="Times New Roman"/>
          <w:b/>
          <w:sz w:val="22"/>
          <w:szCs w:val="22"/>
        </w:rPr>
      </w:pPr>
      <w:r w:rsidRPr="00122332">
        <w:rPr>
          <w:rFonts w:ascii="Times New Roman" w:hAnsi="Times New Roman"/>
          <w:b/>
          <w:sz w:val="22"/>
          <w:szCs w:val="22"/>
        </w:rPr>
        <w:t>Z A K LJ U Č A K</w:t>
      </w:r>
    </w:p>
    <w:p w:rsidR="00122332" w:rsidRPr="00122332" w:rsidRDefault="00122332" w:rsidP="00122332">
      <w:pPr>
        <w:pStyle w:val="Zaglavlje"/>
        <w:jc w:val="center"/>
        <w:rPr>
          <w:rFonts w:ascii="Times New Roman" w:hAnsi="Times New Roman"/>
          <w:b/>
          <w:sz w:val="22"/>
          <w:szCs w:val="22"/>
        </w:rPr>
      </w:pPr>
      <w:r w:rsidRPr="00122332">
        <w:rPr>
          <w:rFonts w:ascii="Times New Roman" w:hAnsi="Times New Roman"/>
          <w:b/>
          <w:sz w:val="22"/>
          <w:szCs w:val="22"/>
        </w:rPr>
        <w:t>o utvrđivanju prijedloga Odluke o utvrđivanju  liste kapitalnih</w:t>
      </w:r>
    </w:p>
    <w:p w:rsidR="00122332" w:rsidRPr="00122332" w:rsidRDefault="00122332" w:rsidP="00122332">
      <w:pPr>
        <w:pStyle w:val="Zaglavlje"/>
        <w:jc w:val="center"/>
        <w:rPr>
          <w:rFonts w:ascii="Times New Roman" w:hAnsi="Times New Roman"/>
          <w:b/>
          <w:sz w:val="22"/>
          <w:szCs w:val="22"/>
        </w:rPr>
      </w:pPr>
      <w:r w:rsidRPr="00122332">
        <w:rPr>
          <w:rFonts w:ascii="Times New Roman" w:hAnsi="Times New Roman"/>
          <w:b/>
          <w:sz w:val="22"/>
          <w:szCs w:val="22"/>
        </w:rPr>
        <w:t xml:space="preserve"> projekata od interesa za razvoj otoka Mljeta</w:t>
      </w:r>
    </w:p>
    <w:p w:rsidR="00122332" w:rsidRPr="00122332" w:rsidRDefault="00122332" w:rsidP="00122332">
      <w:pPr>
        <w:ind w:left="360"/>
        <w:jc w:val="center"/>
        <w:rPr>
          <w:rFonts w:ascii="Times New Roman" w:hAnsi="Times New Roman"/>
          <w:b/>
          <w:sz w:val="22"/>
          <w:szCs w:val="22"/>
        </w:rPr>
      </w:pPr>
      <w:r w:rsidRPr="00122332">
        <w:rPr>
          <w:rFonts w:ascii="Times New Roman" w:hAnsi="Times New Roman"/>
          <w:b/>
          <w:sz w:val="22"/>
          <w:szCs w:val="22"/>
        </w:rPr>
        <w:t>(85</w:t>
      </w:r>
      <w:r w:rsidRPr="00122332">
        <w:rPr>
          <w:rFonts w:ascii="Times New Roman" w:hAnsi="Times New Roman"/>
          <w:b/>
          <w:sz w:val="22"/>
          <w:szCs w:val="22"/>
        </w:rPr>
        <w:t>/2017-PAO)</w:t>
      </w:r>
    </w:p>
    <w:p w:rsidR="00122332" w:rsidRPr="00122332" w:rsidRDefault="00122332" w:rsidP="00122332">
      <w:pPr>
        <w:pStyle w:val="Zaglavlje"/>
        <w:tabs>
          <w:tab w:val="clear" w:pos="4153"/>
          <w:tab w:val="clear" w:pos="8306"/>
        </w:tabs>
        <w:rPr>
          <w:rFonts w:ascii="Times New Roman" w:hAnsi="Times New Roman"/>
          <w:b/>
          <w:sz w:val="22"/>
          <w:szCs w:val="22"/>
        </w:rPr>
      </w:pPr>
    </w:p>
    <w:p w:rsidR="00122332" w:rsidRPr="00122332" w:rsidRDefault="00122332" w:rsidP="00122332">
      <w:pPr>
        <w:pStyle w:val="Zaglavlje"/>
        <w:tabs>
          <w:tab w:val="clear" w:pos="4153"/>
          <w:tab w:val="clear" w:pos="8306"/>
        </w:tabs>
        <w:jc w:val="center"/>
        <w:rPr>
          <w:rFonts w:ascii="Times New Roman" w:hAnsi="Times New Roman"/>
          <w:sz w:val="22"/>
          <w:szCs w:val="22"/>
        </w:rPr>
      </w:pPr>
      <w:r w:rsidRPr="00122332">
        <w:rPr>
          <w:rFonts w:ascii="Times New Roman" w:hAnsi="Times New Roman"/>
          <w:b/>
          <w:sz w:val="22"/>
          <w:szCs w:val="22"/>
        </w:rPr>
        <w:t>I.</w:t>
      </w:r>
    </w:p>
    <w:p w:rsidR="00122332" w:rsidRPr="00122332" w:rsidRDefault="00122332" w:rsidP="00122332">
      <w:pPr>
        <w:pStyle w:val="Zaglavlje"/>
        <w:rPr>
          <w:rFonts w:ascii="Times New Roman" w:hAnsi="Times New Roman"/>
          <w:sz w:val="22"/>
          <w:szCs w:val="22"/>
        </w:rPr>
      </w:pPr>
      <w:r w:rsidRPr="00122332">
        <w:rPr>
          <w:rFonts w:ascii="Times New Roman" w:hAnsi="Times New Roman"/>
          <w:sz w:val="22"/>
          <w:szCs w:val="22"/>
        </w:rPr>
        <w:tab/>
      </w:r>
      <w:r w:rsidRPr="00122332">
        <w:rPr>
          <w:rFonts w:ascii="Times New Roman" w:hAnsi="Times New Roman"/>
          <w:sz w:val="22"/>
          <w:szCs w:val="22"/>
        </w:rPr>
        <w:t xml:space="preserve">            </w:t>
      </w:r>
      <w:r w:rsidRPr="00122332">
        <w:rPr>
          <w:rFonts w:ascii="Times New Roman" w:hAnsi="Times New Roman"/>
          <w:sz w:val="22"/>
          <w:szCs w:val="22"/>
        </w:rPr>
        <w:t>Utvrđuje se prijedlog Odluke o utvrđivanju  liste kapitalnih projekata od interesa za razvoj otoka Mljeta, i to:</w:t>
      </w:r>
    </w:p>
    <w:p w:rsidR="00122332" w:rsidRPr="00122332" w:rsidRDefault="00122332" w:rsidP="00122332">
      <w:pPr>
        <w:jc w:val="both"/>
        <w:rPr>
          <w:rFonts w:ascii="Times New Roman" w:hAnsi="Times New Roman"/>
          <w:sz w:val="22"/>
          <w:szCs w:val="22"/>
        </w:rPr>
      </w:pPr>
    </w:p>
    <w:p w:rsidR="00122332" w:rsidRPr="00122332" w:rsidRDefault="00122332" w:rsidP="00122332">
      <w:pPr>
        <w:ind w:firstLine="720"/>
        <w:jc w:val="both"/>
        <w:rPr>
          <w:rFonts w:ascii="Times New Roman" w:hAnsi="Times New Roman"/>
          <w:sz w:val="22"/>
          <w:szCs w:val="22"/>
        </w:rPr>
      </w:pPr>
    </w:p>
    <w:p w:rsidR="00122332" w:rsidRPr="00122332" w:rsidRDefault="00122332" w:rsidP="00122332">
      <w:pPr>
        <w:ind w:firstLine="720"/>
        <w:jc w:val="both"/>
        <w:rPr>
          <w:rFonts w:ascii="Times New Roman" w:hAnsi="Times New Roman"/>
          <w:sz w:val="22"/>
          <w:szCs w:val="22"/>
        </w:rPr>
      </w:pPr>
      <w:r>
        <w:rPr>
          <w:rFonts w:ascii="Times New Roman" w:hAnsi="Times New Roman"/>
          <w:sz w:val="22"/>
          <w:szCs w:val="22"/>
        </w:rPr>
        <w:t>„</w:t>
      </w:r>
      <w:r w:rsidRPr="00122332">
        <w:rPr>
          <w:rFonts w:ascii="Times New Roman" w:hAnsi="Times New Roman"/>
          <w:sz w:val="22"/>
          <w:szCs w:val="22"/>
        </w:rPr>
        <w:t xml:space="preserve">Temeljem članka 33. stavak 1. točka 31. Statuta Općine Mljet („Službeni glasnik Općine Mljet“ broj 1/13), a u skladu s odredbama Naputka o načinu i uvjetima korištenja sredstava od poreza na dohodak namijenjenih za financiranje kapitalnih projekata od interesa za razvoj otoka (NN broj 52/15) i odredbama planova i programa izgradnje objekata i uređaja komunalne infrastrukture na području Općine Mljet, Općinsko </w:t>
      </w:r>
      <w:r>
        <w:rPr>
          <w:rFonts w:ascii="Times New Roman" w:hAnsi="Times New Roman"/>
          <w:sz w:val="22"/>
          <w:szCs w:val="22"/>
        </w:rPr>
        <w:t>vijeće Općine Mljet na svojoj ____</w:t>
      </w:r>
      <w:r w:rsidRPr="00122332">
        <w:rPr>
          <w:rFonts w:ascii="Times New Roman" w:hAnsi="Times New Roman"/>
          <w:sz w:val="22"/>
          <w:szCs w:val="22"/>
        </w:rPr>
        <w:t xml:space="preserve"> s</w:t>
      </w:r>
      <w:r>
        <w:rPr>
          <w:rFonts w:ascii="Times New Roman" w:hAnsi="Times New Roman"/>
          <w:sz w:val="22"/>
          <w:szCs w:val="22"/>
        </w:rPr>
        <w:t>jednici održanoj dana _______</w:t>
      </w:r>
      <w:r w:rsidRPr="00122332">
        <w:rPr>
          <w:rFonts w:ascii="Times New Roman" w:hAnsi="Times New Roman"/>
          <w:sz w:val="22"/>
          <w:szCs w:val="22"/>
        </w:rPr>
        <w:t xml:space="preserve"> 2017. godine donijelo je slijedeću</w:t>
      </w:r>
    </w:p>
    <w:p w:rsidR="00122332" w:rsidRPr="00122332" w:rsidRDefault="00122332" w:rsidP="00122332">
      <w:pPr>
        <w:ind w:firstLine="720"/>
        <w:jc w:val="both"/>
        <w:rPr>
          <w:rFonts w:ascii="Times New Roman" w:hAnsi="Times New Roman"/>
          <w:sz w:val="22"/>
          <w:szCs w:val="22"/>
        </w:rPr>
      </w:pPr>
    </w:p>
    <w:p w:rsidR="00122332" w:rsidRPr="00122332" w:rsidRDefault="00122332" w:rsidP="00122332">
      <w:pPr>
        <w:pStyle w:val="Zaglavlje"/>
        <w:jc w:val="center"/>
        <w:rPr>
          <w:rFonts w:ascii="Times New Roman" w:hAnsi="Times New Roman"/>
          <w:b/>
          <w:sz w:val="22"/>
          <w:szCs w:val="22"/>
        </w:rPr>
      </w:pPr>
      <w:r w:rsidRPr="00122332">
        <w:rPr>
          <w:rFonts w:ascii="Times New Roman" w:hAnsi="Times New Roman"/>
          <w:b/>
          <w:sz w:val="22"/>
          <w:szCs w:val="22"/>
        </w:rPr>
        <w:t>O D L U K U</w:t>
      </w:r>
    </w:p>
    <w:p w:rsidR="00122332" w:rsidRPr="00122332" w:rsidRDefault="00122332" w:rsidP="00122332">
      <w:pPr>
        <w:pStyle w:val="Zaglavlje"/>
        <w:jc w:val="center"/>
        <w:rPr>
          <w:rFonts w:ascii="Times New Roman" w:hAnsi="Times New Roman"/>
          <w:b/>
          <w:sz w:val="22"/>
          <w:szCs w:val="22"/>
        </w:rPr>
      </w:pPr>
      <w:r w:rsidRPr="00122332">
        <w:rPr>
          <w:rFonts w:ascii="Times New Roman" w:hAnsi="Times New Roman"/>
          <w:b/>
          <w:sz w:val="22"/>
          <w:szCs w:val="22"/>
        </w:rPr>
        <w:t>o utvrđivanju  liste kapitalnih projekata od interesa za razvoj otoka Mljeta</w:t>
      </w:r>
    </w:p>
    <w:p w:rsidR="00122332" w:rsidRPr="00122332" w:rsidRDefault="00122332" w:rsidP="00122332">
      <w:pPr>
        <w:pStyle w:val="Zaglavlje"/>
        <w:jc w:val="center"/>
        <w:rPr>
          <w:rFonts w:ascii="Times New Roman" w:hAnsi="Times New Roman"/>
          <w:sz w:val="22"/>
          <w:szCs w:val="22"/>
        </w:rPr>
      </w:pPr>
    </w:p>
    <w:p w:rsidR="00122332" w:rsidRPr="00122332" w:rsidRDefault="00122332" w:rsidP="00122332">
      <w:pPr>
        <w:pStyle w:val="Zaglavlje"/>
        <w:jc w:val="center"/>
        <w:rPr>
          <w:rFonts w:ascii="Times New Roman" w:hAnsi="Times New Roman"/>
          <w:b/>
          <w:sz w:val="22"/>
          <w:szCs w:val="22"/>
        </w:rPr>
      </w:pPr>
      <w:r w:rsidRPr="00122332">
        <w:rPr>
          <w:rFonts w:ascii="Times New Roman" w:hAnsi="Times New Roman"/>
          <w:b/>
          <w:sz w:val="22"/>
          <w:szCs w:val="22"/>
        </w:rPr>
        <w:t>I.</w:t>
      </w:r>
    </w:p>
    <w:p w:rsidR="00122332" w:rsidRPr="00122332" w:rsidRDefault="00122332" w:rsidP="00122332">
      <w:pPr>
        <w:pStyle w:val="Zaglavlje"/>
        <w:jc w:val="both"/>
        <w:rPr>
          <w:rFonts w:ascii="Times New Roman" w:hAnsi="Times New Roman"/>
          <w:sz w:val="22"/>
          <w:szCs w:val="22"/>
        </w:rPr>
      </w:pPr>
      <w:r w:rsidRPr="00122332">
        <w:rPr>
          <w:rFonts w:ascii="Times New Roman" w:hAnsi="Times New Roman"/>
          <w:sz w:val="22"/>
          <w:szCs w:val="22"/>
        </w:rPr>
        <w:tab/>
        <w:t xml:space="preserve">              Utvrđuje se lista kapitalnih projekata od interesa za razvoj otoka Mljeta koji će se financirati korištenjem sredstava od poreza na dohodak namijenjenih za financiranje kapitalnih projekata od interesa za razvoj otoka kako slijedi:</w:t>
      </w:r>
    </w:p>
    <w:p w:rsidR="00122332" w:rsidRPr="00122332" w:rsidRDefault="00122332" w:rsidP="00122332">
      <w:pPr>
        <w:pStyle w:val="Odlomakpopisa"/>
        <w:numPr>
          <w:ilvl w:val="0"/>
          <w:numId w:val="1"/>
        </w:numPr>
        <w:jc w:val="both"/>
        <w:rPr>
          <w:sz w:val="22"/>
          <w:szCs w:val="22"/>
        </w:rPr>
      </w:pPr>
      <w:proofErr w:type="spellStart"/>
      <w:r w:rsidRPr="00122332">
        <w:rPr>
          <w:sz w:val="22"/>
          <w:szCs w:val="22"/>
        </w:rPr>
        <w:t>Izgradnja</w:t>
      </w:r>
      <w:proofErr w:type="spellEnd"/>
      <w:r w:rsidRPr="00122332">
        <w:rPr>
          <w:sz w:val="22"/>
          <w:szCs w:val="22"/>
        </w:rPr>
        <w:t xml:space="preserve">, </w:t>
      </w:r>
      <w:proofErr w:type="spellStart"/>
      <w:r w:rsidRPr="00122332">
        <w:rPr>
          <w:sz w:val="22"/>
          <w:szCs w:val="22"/>
        </w:rPr>
        <w:t>rekonstrukcija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sanacija</w:t>
      </w:r>
      <w:proofErr w:type="spellEnd"/>
      <w:r w:rsidRPr="00122332">
        <w:rPr>
          <w:sz w:val="22"/>
          <w:szCs w:val="22"/>
        </w:rPr>
        <w:t xml:space="preserve"> </w:t>
      </w:r>
      <w:proofErr w:type="spellStart"/>
      <w:r w:rsidRPr="00122332">
        <w:rPr>
          <w:sz w:val="22"/>
          <w:szCs w:val="22"/>
        </w:rPr>
        <w:t>komunalnih</w:t>
      </w:r>
      <w:proofErr w:type="spellEnd"/>
      <w:r w:rsidRPr="00122332">
        <w:rPr>
          <w:sz w:val="22"/>
          <w:szCs w:val="22"/>
        </w:rPr>
        <w:t xml:space="preserve"> </w:t>
      </w:r>
      <w:proofErr w:type="spellStart"/>
      <w:r w:rsidRPr="00122332">
        <w:rPr>
          <w:sz w:val="22"/>
          <w:szCs w:val="22"/>
        </w:rPr>
        <w:t>građevina</w:t>
      </w:r>
      <w:proofErr w:type="spellEnd"/>
      <w:r w:rsidRPr="00122332">
        <w:rPr>
          <w:sz w:val="22"/>
          <w:szCs w:val="22"/>
        </w:rPr>
        <w:t xml:space="preserve"> u </w:t>
      </w:r>
      <w:proofErr w:type="spellStart"/>
      <w:r w:rsidRPr="00122332">
        <w:rPr>
          <w:sz w:val="22"/>
          <w:szCs w:val="22"/>
        </w:rPr>
        <w:t>najširem</w:t>
      </w:r>
      <w:proofErr w:type="spellEnd"/>
      <w:r w:rsidRPr="00122332">
        <w:rPr>
          <w:sz w:val="22"/>
          <w:szCs w:val="22"/>
        </w:rPr>
        <w:t xml:space="preserve"> </w:t>
      </w:r>
      <w:proofErr w:type="spellStart"/>
      <w:r w:rsidRPr="00122332">
        <w:rPr>
          <w:sz w:val="22"/>
          <w:szCs w:val="22"/>
        </w:rPr>
        <w:t>smislu</w:t>
      </w:r>
      <w:proofErr w:type="spellEnd"/>
      <w:r w:rsidRPr="00122332">
        <w:rPr>
          <w:sz w:val="22"/>
          <w:szCs w:val="22"/>
        </w:rPr>
        <w:t xml:space="preserve"> u </w:t>
      </w:r>
      <w:proofErr w:type="spellStart"/>
      <w:r w:rsidRPr="00122332">
        <w:rPr>
          <w:sz w:val="22"/>
          <w:szCs w:val="22"/>
        </w:rPr>
        <w:t>što</w:t>
      </w:r>
      <w:proofErr w:type="spellEnd"/>
      <w:r w:rsidRPr="00122332">
        <w:rPr>
          <w:sz w:val="22"/>
          <w:szCs w:val="22"/>
        </w:rPr>
        <w:t xml:space="preserve"> </w:t>
      </w:r>
      <w:proofErr w:type="spellStart"/>
      <w:r w:rsidRPr="00122332">
        <w:rPr>
          <w:sz w:val="22"/>
          <w:szCs w:val="22"/>
        </w:rPr>
        <w:t>su</w:t>
      </w:r>
      <w:proofErr w:type="spellEnd"/>
      <w:r w:rsidRPr="00122332">
        <w:rPr>
          <w:sz w:val="22"/>
          <w:szCs w:val="22"/>
        </w:rPr>
        <w:t xml:space="preserve"> </w:t>
      </w:r>
      <w:proofErr w:type="spellStart"/>
      <w:r w:rsidRPr="00122332">
        <w:rPr>
          <w:sz w:val="22"/>
          <w:szCs w:val="22"/>
        </w:rPr>
        <w:t>uključeni</w:t>
      </w:r>
      <w:proofErr w:type="spellEnd"/>
      <w:r w:rsidRPr="00122332">
        <w:rPr>
          <w:sz w:val="22"/>
          <w:szCs w:val="22"/>
        </w:rPr>
        <w:t xml:space="preserve"> </w:t>
      </w:r>
      <w:proofErr w:type="spellStart"/>
      <w:r w:rsidRPr="00122332">
        <w:rPr>
          <w:sz w:val="22"/>
          <w:szCs w:val="22"/>
        </w:rPr>
        <w:t>troškovi</w:t>
      </w:r>
      <w:proofErr w:type="spellEnd"/>
      <w:r w:rsidRPr="00122332">
        <w:rPr>
          <w:sz w:val="22"/>
          <w:szCs w:val="22"/>
        </w:rPr>
        <w:t xml:space="preserve"> </w:t>
      </w:r>
      <w:proofErr w:type="spellStart"/>
      <w:r w:rsidRPr="00122332">
        <w:rPr>
          <w:sz w:val="22"/>
          <w:szCs w:val="22"/>
        </w:rPr>
        <w:t>vezani</w:t>
      </w:r>
      <w:proofErr w:type="spellEnd"/>
      <w:r w:rsidRPr="00122332">
        <w:rPr>
          <w:sz w:val="22"/>
          <w:szCs w:val="22"/>
        </w:rPr>
        <w:t xml:space="preserve"> </w:t>
      </w:r>
      <w:proofErr w:type="spellStart"/>
      <w:r w:rsidRPr="00122332">
        <w:rPr>
          <w:sz w:val="22"/>
          <w:szCs w:val="22"/>
        </w:rPr>
        <w:t>uz</w:t>
      </w:r>
      <w:proofErr w:type="spellEnd"/>
      <w:r w:rsidRPr="00122332">
        <w:rPr>
          <w:sz w:val="22"/>
          <w:szCs w:val="22"/>
        </w:rPr>
        <w:t xml:space="preserve">: </w:t>
      </w:r>
      <w:proofErr w:type="spellStart"/>
      <w:r w:rsidRPr="00122332">
        <w:rPr>
          <w:sz w:val="22"/>
          <w:szCs w:val="22"/>
        </w:rPr>
        <w:t>osiguravanje</w:t>
      </w:r>
      <w:proofErr w:type="spellEnd"/>
      <w:r w:rsidRPr="00122332">
        <w:rPr>
          <w:sz w:val="22"/>
          <w:szCs w:val="22"/>
        </w:rPr>
        <w:t xml:space="preserve"> </w:t>
      </w:r>
      <w:proofErr w:type="spellStart"/>
      <w:r w:rsidRPr="00122332">
        <w:rPr>
          <w:sz w:val="22"/>
          <w:szCs w:val="22"/>
        </w:rPr>
        <w:t>odgovarajuće</w:t>
      </w:r>
      <w:proofErr w:type="spellEnd"/>
      <w:r w:rsidRPr="00122332">
        <w:rPr>
          <w:sz w:val="22"/>
          <w:szCs w:val="22"/>
        </w:rPr>
        <w:t xml:space="preserve"> </w:t>
      </w:r>
      <w:proofErr w:type="spellStart"/>
      <w:r w:rsidRPr="00122332">
        <w:rPr>
          <w:sz w:val="22"/>
          <w:szCs w:val="22"/>
        </w:rPr>
        <w:t>geodetske</w:t>
      </w:r>
      <w:proofErr w:type="spellEnd"/>
      <w:r w:rsidRPr="00122332">
        <w:rPr>
          <w:sz w:val="22"/>
          <w:szCs w:val="22"/>
        </w:rPr>
        <w:t xml:space="preserve"> </w:t>
      </w:r>
      <w:proofErr w:type="spellStart"/>
      <w:r w:rsidRPr="00122332">
        <w:rPr>
          <w:sz w:val="22"/>
          <w:szCs w:val="22"/>
        </w:rPr>
        <w:t>podloge</w:t>
      </w:r>
      <w:proofErr w:type="spellEnd"/>
      <w:r w:rsidRPr="00122332">
        <w:rPr>
          <w:sz w:val="22"/>
          <w:szCs w:val="22"/>
        </w:rPr>
        <w:t xml:space="preserve">, </w:t>
      </w:r>
      <w:proofErr w:type="spellStart"/>
      <w:r w:rsidRPr="00122332">
        <w:rPr>
          <w:sz w:val="22"/>
          <w:szCs w:val="22"/>
        </w:rPr>
        <w:t>izradu</w:t>
      </w:r>
      <w:proofErr w:type="spellEnd"/>
      <w:r w:rsidRPr="00122332">
        <w:rPr>
          <w:sz w:val="22"/>
          <w:szCs w:val="22"/>
        </w:rPr>
        <w:t xml:space="preserve"> </w:t>
      </w:r>
      <w:proofErr w:type="spellStart"/>
      <w:r w:rsidRPr="00122332">
        <w:rPr>
          <w:sz w:val="22"/>
          <w:szCs w:val="22"/>
        </w:rPr>
        <w:t>projektne</w:t>
      </w:r>
      <w:proofErr w:type="spellEnd"/>
      <w:r w:rsidRPr="00122332">
        <w:rPr>
          <w:sz w:val="22"/>
          <w:szCs w:val="22"/>
        </w:rPr>
        <w:t xml:space="preserve"> </w:t>
      </w:r>
      <w:proofErr w:type="spellStart"/>
      <w:r w:rsidRPr="00122332">
        <w:rPr>
          <w:sz w:val="22"/>
          <w:szCs w:val="22"/>
        </w:rPr>
        <w:t>dokumentacije</w:t>
      </w:r>
      <w:proofErr w:type="spellEnd"/>
      <w:r w:rsidRPr="00122332">
        <w:rPr>
          <w:sz w:val="22"/>
          <w:szCs w:val="22"/>
        </w:rPr>
        <w:t xml:space="preserve"> </w:t>
      </w:r>
      <w:proofErr w:type="spellStart"/>
      <w:r w:rsidRPr="00122332">
        <w:rPr>
          <w:sz w:val="22"/>
          <w:szCs w:val="22"/>
        </w:rPr>
        <w:t>na</w:t>
      </w:r>
      <w:proofErr w:type="spellEnd"/>
      <w:r w:rsidRPr="00122332">
        <w:rPr>
          <w:sz w:val="22"/>
          <w:szCs w:val="22"/>
        </w:rPr>
        <w:t xml:space="preserve"> </w:t>
      </w:r>
      <w:proofErr w:type="spellStart"/>
      <w:r w:rsidRPr="00122332">
        <w:rPr>
          <w:sz w:val="22"/>
          <w:szCs w:val="22"/>
        </w:rPr>
        <w:t>odgovarajućoj</w:t>
      </w:r>
      <w:proofErr w:type="spellEnd"/>
      <w:r w:rsidRPr="00122332">
        <w:rPr>
          <w:sz w:val="22"/>
          <w:szCs w:val="22"/>
        </w:rPr>
        <w:t xml:space="preserve"> </w:t>
      </w:r>
      <w:proofErr w:type="spellStart"/>
      <w:r w:rsidRPr="00122332">
        <w:rPr>
          <w:sz w:val="22"/>
          <w:szCs w:val="22"/>
        </w:rPr>
        <w:t>geodetskoj</w:t>
      </w:r>
      <w:proofErr w:type="spellEnd"/>
      <w:r w:rsidRPr="00122332">
        <w:rPr>
          <w:sz w:val="22"/>
          <w:szCs w:val="22"/>
        </w:rPr>
        <w:t xml:space="preserve"> </w:t>
      </w:r>
      <w:proofErr w:type="spellStart"/>
      <w:r w:rsidRPr="00122332">
        <w:rPr>
          <w:sz w:val="22"/>
          <w:szCs w:val="22"/>
        </w:rPr>
        <w:t>podlozi</w:t>
      </w:r>
      <w:proofErr w:type="spellEnd"/>
      <w:r w:rsidRPr="00122332">
        <w:rPr>
          <w:sz w:val="22"/>
          <w:szCs w:val="22"/>
        </w:rPr>
        <w:t xml:space="preserve"> (</w:t>
      </w:r>
      <w:proofErr w:type="spellStart"/>
      <w:r w:rsidRPr="00122332">
        <w:rPr>
          <w:sz w:val="22"/>
          <w:szCs w:val="22"/>
        </w:rPr>
        <w:t>idejno</w:t>
      </w:r>
      <w:proofErr w:type="spellEnd"/>
      <w:r w:rsidRPr="00122332">
        <w:rPr>
          <w:sz w:val="22"/>
          <w:szCs w:val="22"/>
        </w:rPr>
        <w:t xml:space="preserve"> </w:t>
      </w:r>
      <w:proofErr w:type="spellStart"/>
      <w:r w:rsidRPr="00122332">
        <w:rPr>
          <w:sz w:val="22"/>
          <w:szCs w:val="22"/>
        </w:rPr>
        <w:t>rješenje</w:t>
      </w:r>
      <w:proofErr w:type="spellEnd"/>
      <w:r w:rsidRPr="00122332">
        <w:rPr>
          <w:sz w:val="22"/>
          <w:szCs w:val="22"/>
        </w:rPr>
        <w:t xml:space="preserve">, </w:t>
      </w:r>
      <w:proofErr w:type="spellStart"/>
      <w:r w:rsidRPr="00122332">
        <w:rPr>
          <w:sz w:val="22"/>
          <w:szCs w:val="22"/>
        </w:rPr>
        <w:t>idejni</w:t>
      </w:r>
      <w:proofErr w:type="spellEnd"/>
      <w:r w:rsidRPr="00122332">
        <w:rPr>
          <w:sz w:val="22"/>
          <w:szCs w:val="22"/>
        </w:rPr>
        <w:t xml:space="preserve"> </w:t>
      </w:r>
      <w:proofErr w:type="spellStart"/>
      <w:r w:rsidRPr="00122332">
        <w:rPr>
          <w:sz w:val="22"/>
          <w:szCs w:val="22"/>
        </w:rPr>
        <w:t>projekt</w:t>
      </w:r>
      <w:proofErr w:type="spellEnd"/>
      <w:r w:rsidRPr="00122332">
        <w:rPr>
          <w:sz w:val="22"/>
          <w:szCs w:val="22"/>
        </w:rPr>
        <w:t xml:space="preserve">, </w:t>
      </w:r>
      <w:proofErr w:type="spellStart"/>
      <w:r w:rsidRPr="00122332">
        <w:rPr>
          <w:sz w:val="22"/>
          <w:szCs w:val="22"/>
        </w:rPr>
        <w:t>glavni</w:t>
      </w:r>
      <w:proofErr w:type="spellEnd"/>
      <w:r w:rsidRPr="00122332">
        <w:rPr>
          <w:sz w:val="22"/>
          <w:szCs w:val="22"/>
        </w:rPr>
        <w:t xml:space="preserve"> </w:t>
      </w:r>
      <w:proofErr w:type="spellStart"/>
      <w:r w:rsidRPr="00122332">
        <w:rPr>
          <w:sz w:val="22"/>
          <w:szCs w:val="22"/>
        </w:rPr>
        <w:t>i</w:t>
      </w:r>
      <w:proofErr w:type="spellEnd"/>
      <w:r w:rsidRPr="00122332">
        <w:rPr>
          <w:sz w:val="22"/>
          <w:szCs w:val="22"/>
        </w:rPr>
        <w:t>/</w:t>
      </w:r>
      <w:proofErr w:type="spellStart"/>
      <w:r w:rsidRPr="00122332">
        <w:rPr>
          <w:sz w:val="22"/>
          <w:szCs w:val="22"/>
        </w:rPr>
        <w:t>ili</w:t>
      </w:r>
      <w:proofErr w:type="spellEnd"/>
      <w:r w:rsidRPr="00122332">
        <w:rPr>
          <w:sz w:val="22"/>
          <w:szCs w:val="22"/>
        </w:rPr>
        <w:t xml:space="preserve"> </w:t>
      </w:r>
      <w:proofErr w:type="spellStart"/>
      <w:r w:rsidRPr="00122332">
        <w:rPr>
          <w:sz w:val="22"/>
          <w:szCs w:val="22"/>
        </w:rPr>
        <w:t>izvedbeni</w:t>
      </w:r>
      <w:proofErr w:type="spellEnd"/>
      <w:r w:rsidRPr="00122332">
        <w:rPr>
          <w:sz w:val="22"/>
          <w:szCs w:val="22"/>
        </w:rPr>
        <w:t xml:space="preserve"> </w:t>
      </w:r>
      <w:proofErr w:type="spellStart"/>
      <w:r w:rsidRPr="00122332">
        <w:rPr>
          <w:sz w:val="22"/>
          <w:szCs w:val="22"/>
        </w:rPr>
        <w:t>projekt</w:t>
      </w:r>
      <w:proofErr w:type="spellEnd"/>
      <w:r w:rsidRPr="00122332">
        <w:rPr>
          <w:sz w:val="22"/>
          <w:szCs w:val="22"/>
        </w:rPr>
        <w:t xml:space="preserve">), </w:t>
      </w:r>
      <w:proofErr w:type="spellStart"/>
      <w:r w:rsidRPr="00122332">
        <w:rPr>
          <w:sz w:val="22"/>
          <w:szCs w:val="22"/>
        </w:rPr>
        <w:t>izradu</w:t>
      </w:r>
      <w:proofErr w:type="spellEnd"/>
      <w:r w:rsidRPr="00122332">
        <w:rPr>
          <w:sz w:val="22"/>
          <w:szCs w:val="22"/>
        </w:rPr>
        <w:t xml:space="preserve"> </w:t>
      </w:r>
      <w:proofErr w:type="spellStart"/>
      <w:r w:rsidRPr="00122332">
        <w:rPr>
          <w:sz w:val="22"/>
          <w:szCs w:val="22"/>
        </w:rPr>
        <w:t>parcelacijskog</w:t>
      </w:r>
      <w:proofErr w:type="spellEnd"/>
      <w:r w:rsidRPr="00122332">
        <w:rPr>
          <w:sz w:val="22"/>
          <w:szCs w:val="22"/>
        </w:rPr>
        <w:t xml:space="preserve"> </w:t>
      </w:r>
      <w:proofErr w:type="spellStart"/>
      <w:r w:rsidRPr="00122332">
        <w:rPr>
          <w:sz w:val="22"/>
          <w:szCs w:val="22"/>
        </w:rPr>
        <w:t>elaborata</w:t>
      </w:r>
      <w:proofErr w:type="spellEnd"/>
      <w:r w:rsidRPr="00122332">
        <w:rPr>
          <w:sz w:val="22"/>
          <w:szCs w:val="22"/>
        </w:rPr>
        <w:t xml:space="preserve">, </w:t>
      </w:r>
      <w:proofErr w:type="spellStart"/>
      <w:r w:rsidRPr="00122332">
        <w:rPr>
          <w:sz w:val="22"/>
          <w:szCs w:val="22"/>
        </w:rPr>
        <w:t>reguliranja</w:t>
      </w:r>
      <w:proofErr w:type="spellEnd"/>
      <w:r w:rsidRPr="00122332">
        <w:rPr>
          <w:sz w:val="22"/>
          <w:szCs w:val="22"/>
        </w:rPr>
        <w:t xml:space="preserve"> </w:t>
      </w:r>
      <w:proofErr w:type="spellStart"/>
      <w:r w:rsidRPr="00122332">
        <w:rPr>
          <w:sz w:val="22"/>
          <w:szCs w:val="22"/>
        </w:rPr>
        <w:t>vlasništva</w:t>
      </w:r>
      <w:proofErr w:type="spellEnd"/>
      <w:r w:rsidRPr="00122332">
        <w:rPr>
          <w:sz w:val="22"/>
          <w:szCs w:val="22"/>
        </w:rPr>
        <w:t xml:space="preserve"> u </w:t>
      </w:r>
      <w:proofErr w:type="spellStart"/>
      <w:r w:rsidRPr="00122332">
        <w:rPr>
          <w:sz w:val="22"/>
          <w:szCs w:val="22"/>
        </w:rPr>
        <w:t>zahvatu</w:t>
      </w:r>
      <w:proofErr w:type="spellEnd"/>
      <w:r w:rsidRPr="00122332">
        <w:rPr>
          <w:sz w:val="22"/>
          <w:szCs w:val="22"/>
        </w:rPr>
        <w:t xml:space="preserve"> </w:t>
      </w:r>
      <w:proofErr w:type="spellStart"/>
      <w:r w:rsidRPr="00122332">
        <w:rPr>
          <w:sz w:val="22"/>
          <w:szCs w:val="22"/>
        </w:rPr>
        <w:t>pojedine</w:t>
      </w:r>
      <w:proofErr w:type="spellEnd"/>
      <w:r w:rsidRPr="00122332">
        <w:rPr>
          <w:sz w:val="22"/>
          <w:szCs w:val="22"/>
        </w:rPr>
        <w:t xml:space="preserve"> </w:t>
      </w:r>
      <w:proofErr w:type="spellStart"/>
      <w:r w:rsidRPr="00122332">
        <w:rPr>
          <w:sz w:val="22"/>
          <w:szCs w:val="22"/>
        </w:rPr>
        <w:t>građevine</w:t>
      </w:r>
      <w:proofErr w:type="spellEnd"/>
      <w:r w:rsidRPr="00122332">
        <w:rPr>
          <w:sz w:val="22"/>
          <w:szCs w:val="22"/>
        </w:rPr>
        <w:t xml:space="preserve"> (</w:t>
      </w:r>
      <w:proofErr w:type="spellStart"/>
      <w:r w:rsidRPr="00122332">
        <w:rPr>
          <w:sz w:val="22"/>
          <w:szCs w:val="22"/>
        </w:rPr>
        <w:t>otkup</w:t>
      </w:r>
      <w:proofErr w:type="spellEnd"/>
      <w:r w:rsidRPr="00122332">
        <w:rPr>
          <w:sz w:val="22"/>
          <w:szCs w:val="22"/>
        </w:rPr>
        <w:t xml:space="preserve"> </w:t>
      </w:r>
      <w:proofErr w:type="spellStart"/>
      <w:r w:rsidRPr="00122332">
        <w:rPr>
          <w:sz w:val="22"/>
          <w:szCs w:val="22"/>
        </w:rPr>
        <w:t>zemljišta</w:t>
      </w:r>
      <w:proofErr w:type="spellEnd"/>
      <w:r w:rsidRPr="00122332">
        <w:rPr>
          <w:sz w:val="22"/>
          <w:szCs w:val="22"/>
        </w:rPr>
        <w:t xml:space="preserve"> </w:t>
      </w:r>
      <w:proofErr w:type="spellStart"/>
      <w:r w:rsidRPr="00122332">
        <w:rPr>
          <w:sz w:val="22"/>
          <w:szCs w:val="22"/>
        </w:rPr>
        <w:t>ili</w:t>
      </w:r>
      <w:proofErr w:type="spellEnd"/>
      <w:r w:rsidRPr="00122332">
        <w:rPr>
          <w:sz w:val="22"/>
          <w:szCs w:val="22"/>
        </w:rPr>
        <w:t xml:space="preserve"> </w:t>
      </w:r>
      <w:proofErr w:type="spellStart"/>
      <w:r w:rsidRPr="00122332">
        <w:rPr>
          <w:sz w:val="22"/>
          <w:szCs w:val="22"/>
        </w:rPr>
        <w:t>reguliranje</w:t>
      </w:r>
      <w:proofErr w:type="spellEnd"/>
      <w:r w:rsidRPr="00122332">
        <w:rPr>
          <w:sz w:val="22"/>
          <w:szCs w:val="22"/>
        </w:rPr>
        <w:t xml:space="preserve"> </w:t>
      </w:r>
      <w:proofErr w:type="spellStart"/>
      <w:r w:rsidRPr="00122332">
        <w:rPr>
          <w:sz w:val="22"/>
          <w:szCs w:val="22"/>
        </w:rPr>
        <w:t>prava</w:t>
      </w:r>
      <w:proofErr w:type="spellEnd"/>
      <w:r w:rsidRPr="00122332">
        <w:rPr>
          <w:sz w:val="22"/>
          <w:szCs w:val="22"/>
        </w:rPr>
        <w:t xml:space="preserve"> </w:t>
      </w:r>
      <w:proofErr w:type="spellStart"/>
      <w:r w:rsidRPr="00122332">
        <w:rPr>
          <w:sz w:val="22"/>
          <w:szCs w:val="22"/>
        </w:rPr>
        <w:t>građenja</w:t>
      </w:r>
      <w:proofErr w:type="spellEnd"/>
      <w:r w:rsidRPr="00122332">
        <w:rPr>
          <w:sz w:val="22"/>
          <w:szCs w:val="22"/>
        </w:rPr>
        <w:t xml:space="preserve">, </w:t>
      </w:r>
      <w:proofErr w:type="spellStart"/>
      <w:r w:rsidRPr="00122332">
        <w:rPr>
          <w:sz w:val="22"/>
          <w:szCs w:val="22"/>
        </w:rPr>
        <w:t>odnosno</w:t>
      </w:r>
      <w:proofErr w:type="spellEnd"/>
      <w:r w:rsidRPr="00122332">
        <w:rPr>
          <w:sz w:val="22"/>
          <w:szCs w:val="22"/>
        </w:rPr>
        <w:t xml:space="preserve"> </w:t>
      </w:r>
      <w:proofErr w:type="spellStart"/>
      <w:r w:rsidRPr="00122332">
        <w:rPr>
          <w:sz w:val="22"/>
          <w:szCs w:val="22"/>
        </w:rPr>
        <w:t>služnih</w:t>
      </w:r>
      <w:proofErr w:type="spellEnd"/>
      <w:r w:rsidRPr="00122332">
        <w:rPr>
          <w:sz w:val="22"/>
          <w:szCs w:val="22"/>
        </w:rPr>
        <w:t xml:space="preserve"> </w:t>
      </w:r>
      <w:proofErr w:type="spellStart"/>
      <w:r w:rsidRPr="00122332">
        <w:rPr>
          <w:sz w:val="22"/>
          <w:szCs w:val="22"/>
        </w:rPr>
        <w:t>prava</w:t>
      </w:r>
      <w:proofErr w:type="spellEnd"/>
      <w:r w:rsidRPr="00122332">
        <w:rPr>
          <w:sz w:val="22"/>
          <w:szCs w:val="22"/>
        </w:rPr>
        <w:t xml:space="preserve">), </w:t>
      </w:r>
      <w:proofErr w:type="spellStart"/>
      <w:r w:rsidRPr="00122332">
        <w:rPr>
          <w:sz w:val="22"/>
          <w:szCs w:val="22"/>
        </w:rPr>
        <w:t>izvođenje</w:t>
      </w:r>
      <w:proofErr w:type="spellEnd"/>
      <w:r w:rsidRPr="00122332">
        <w:rPr>
          <w:sz w:val="22"/>
          <w:szCs w:val="22"/>
        </w:rPr>
        <w:t xml:space="preserve"> </w:t>
      </w:r>
      <w:proofErr w:type="spellStart"/>
      <w:r w:rsidRPr="00122332">
        <w:rPr>
          <w:sz w:val="22"/>
          <w:szCs w:val="22"/>
        </w:rPr>
        <w:t>radova</w:t>
      </w:r>
      <w:proofErr w:type="spellEnd"/>
      <w:r w:rsidRPr="00122332">
        <w:rPr>
          <w:sz w:val="22"/>
          <w:szCs w:val="22"/>
        </w:rPr>
        <w:t xml:space="preserve"> </w:t>
      </w:r>
      <w:proofErr w:type="spellStart"/>
      <w:r w:rsidRPr="00122332">
        <w:rPr>
          <w:sz w:val="22"/>
          <w:szCs w:val="22"/>
        </w:rPr>
        <w:t>uz</w:t>
      </w:r>
      <w:proofErr w:type="spellEnd"/>
      <w:r w:rsidRPr="00122332">
        <w:rPr>
          <w:sz w:val="22"/>
          <w:szCs w:val="22"/>
        </w:rPr>
        <w:t xml:space="preserve"> </w:t>
      </w:r>
      <w:proofErr w:type="spellStart"/>
      <w:r w:rsidRPr="00122332">
        <w:rPr>
          <w:sz w:val="22"/>
          <w:szCs w:val="22"/>
        </w:rPr>
        <w:t>osiguravanje</w:t>
      </w:r>
      <w:proofErr w:type="spellEnd"/>
      <w:r w:rsidRPr="00122332">
        <w:rPr>
          <w:sz w:val="22"/>
          <w:szCs w:val="22"/>
        </w:rPr>
        <w:t xml:space="preserve"> </w:t>
      </w:r>
      <w:proofErr w:type="spellStart"/>
      <w:r w:rsidRPr="00122332">
        <w:rPr>
          <w:sz w:val="22"/>
          <w:szCs w:val="22"/>
        </w:rPr>
        <w:t>stručnog</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projektantskog</w:t>
      </w:r>
      <w:proofErr w:type="spellEnd"/>
      <w:r w:rsidRPr="00122332">
        <w:rPr>
          <w:sz w:val="22"/>
          <w:szCs w:val="22"/>
        </w:rPr>
        <w:t xml:space="preserve"> </w:t>
      </w:r>
      <w:proofErr w:type="spellStart"/>
      <w:r w:rsidRPr="00122332">
        <w:rPr>
          <w:sz w:val="22"/>
          <w:szCs w:val="22"/>
        </w:rPr>
        <w:t>nadzora</w:t>
      </w:r>
      <w:proofErr w:type="spellEnd"/>
      <w:r w:rsidRPr="00122332">
        <w:rPr>
          <w:sz w:val="22"/>
          <w:szCs w:val="22"/>
        </w:rPr>
        <w:t xml:space="preserve"> </w:t>
      </w:r>
      <w:proofErr w:type="spellStart"/>
      <w:r w:rsidRPr="00122332">
        <w:rPr>
          <w:sz w:val="22"/>
          <w:szCs w:val="22"/>
        </w:rPr>
        <w:t>nad</w:t>
      </w:r>
      <w:proofErr w:type="spellEnd"/>
      <w:r w:rsidRPr="00122332">
        <w:rPr>
          <w:sz w:val="22"/>
          <w:szCs w:val="22"/>
        </w:rPr>
        <w:t xml:space="preserve"> </w:t>
      </w:r>
      <w:proofErr w:type="spellStart"/>
      <w:r w:rsidRPr="00122332">
        <w:rPr>
          <w:sz w:val="22"/>
          <w:szCs w:val="22"/>
        </w:rPr>
        <w:t>izvođenjem</w:t>
      </w:r>
      <w:proofErr w:type="spellEnd"/>
      <w:r w:rsidRPr="00122332">
        <w:rPr>
          <w:sz w:val="22"/>
          <w:szCs w:val="22"/>
        </w:rPr>
        <w:t xml:space="preserve"> </w:t>
      </w:r>
      <w:proofErr w:type="spellStart"/>
      <w:r w:rsidRPr="00122332">
        <w:rPr>
          <w:sz w:val="22"/>
          <w:szCs w:val="22"/>
        </w:rPr>
        <w:t>samih</w:t>
      </w:r>
      <w:proofErr w:type="spellEnd"/>
      <w:r w:rsidRPr="00122332">
        <w:rPr>
          <w:sz w:val="22"/>
          <w:szCs w:val="22"/>
        </w:rPr>
        <w:t xml:space="preserve"> </w:t>
      </w:r>
      <w:proofErr w:type="spellStart"/>
      <w:r w:rsidRPr="00122332">
        <w:rPr>
          <w:sz w:val="22"/>
          <w:szCs w:val="22"/>
        </w:rPr>
        <w:t>radova</w:t>
      </w:r>
      <w:proofErr w:type="spellEnd"/>
      <w:r w:rsidRPr="00122332">
        <w:rPr>
          <w:sz w:val="22"/>
          <w:szCs w:val="22"/>
        </w:rPr>
        <w:t xml:space="preserve">, </w:t>
      </w:r>
      <w:proofErr w:type="spellStart"/>
      <w:r w:rsidRPr="00122332">
        <w:rPr>
          <w:sz w:val="22"/>
          <w:szCs w:val="22"/>
        </w:rPr>
        <w:t>te</w:t>
      </w:r>
      <w:proofErr w:type="spellEnd"/>
      <w:r w:rsidRPr="00122332">
        <w:rPr>
          <w:sz w:val="22"/>
          <w:szCs w:val="22"/>
        </w:rPr>
        <w:t xml:space="preserve"> </w:t>
      </w:r>
      <w:proofErr w:type="spellStart"/>
      <w:r w:rsidRPr="00122332">
        <w:rPr>
          <w:sz w:val="22"/>
          <w:szCs w:val="22"/>
        </w:rPr>
        <w:t>osnovno</w:t>
      </w:r>
      <w:proofErr w:type="spellEnd"/>
      <w:r w:rsidRPr="00122332">
        <w:rPr>
          <w:sz w:val="22"/>
          <w:szCs w:val="22"/>
        </w:rPr>
        <w:t xml:space="preserve"> </w:t>
      </w:r>
      <w:proofErr w:type="spellStart"/>
      <w:r w:rsidRPr="00122332">
        <w:rPr>
          <w:sz w:val="22"/>
          <w:szCs w:val="22"/>
        </w:rPr>
        <w:t>opremanje</w:t>
      </w:r>
      <w:proofErr w:type="spellEnd"/>
      <w:r w:rsidRPr="00122332">
        <w:rPr>
          <w:sz w:val="22"/>
          <w:szCs w:val="22"/>
        </w:rPr>
        <w:t xml:space="preserve"> </w:t>
      </w:r>
      <w:proofErr w:type="spellStart"/>
      <w:r w:rsidRPr="00122332">
        <w:rPr>
          <w:sz w:val="22"/>
          <w:szCs w:val="22"/>
        </w:rPr>
        <w:t>građevina</w:t>
      </w:r>
      <w:proofErr w:type="spellEnd"/>
      <w:r w:rsidRPr="00122332">
        <w:rPr>
          <w:sz w:val="22"/>
          <w:szCs w:val="22"/>
        </w:rPr>
        <w:t>)</w:t>
      </w:r>
    </w:p>
    <w:p w:rsidR="00122332" w:rsidRPr="00122332" w:rsidRDefault="00122332" w:rsidP="00122332">
      <w:pPr>
        <w:pStyle w:val="Odlomakpopisa"/>
        <w:numPr>
          <w:ilvl w:val="0"/>
          <w:numId w:val="2"/>
        </w:numPr>
        <w:jc w:val="both"/>
        <w:rPr>
          <w:sz w:val="22"/>
          <w:szCs w:val="22"/>
        </w:rPr>
      </w:pPr>
      <w:proofErr w:type="spellStart"/>
      <w:r w:rsidRPr="00122332">
        <w:rPr>
          <w:sz w:val="22"/>
          <w:szCs w:val="22"/>
        </w:rPr>
        <w:t>Izgradnja</w:t>
      </w:r>
      <w:proofErr w:type="spellEnd"/>
      <w:r w:rsidRPr="00122332">
        <w:rPr>
          <w:sz w:val="22"/>
          <w:szCs w:val="22"/>
        </w:rPr>
        <w:t xml:space="preserve"> </w:t>
      </w:r>
      <w:proofErr w:type="spellStart"/>
      <w:r w:rsidRPr="00122332">
        <w:rPr>
          <w:sz w:val="22"/>
          <w:szCs w:val="22"/>
        </w:rPr>
        <w:t>nove</w:t>
      </w:r>
      <w:proofErr w:type="spellEnd"/>
      <w:r w:rsidRPr="00122332">
        <w:rPr>
          <w:sz w:val="22"/>
          <w:szCs w:val="22"/>
        </w:rPr>
        <w:t xml:space="preserve"> </w:t>
      </w:r>
      <w:proofErr w:type="spellStart"/>
      <w:r w:rsidRPr="00122332">
        <w:rPr>
          <w:sz w:val="22"/>
          <w:szCs w:val="22"/>
        </w:rPr>
        <w:t>nerazvrstane</w:t>
      </w:r>
      <w:proofErr w:type="spellEnd"/>
      <w:r w:rsidRPr="00122332">
        <w:rPr>
          <w:sz w:val="22"/>
          <w:szCs w:val="22"/>
        </w:rPr>
        <w:t xml:space="preserve"> </w:t>
      </w:r>
      <w:proofErr w:type="spellStart"/>
      <w:r w:rsidRPr="00122332">
        <w:rPr>
          <w:sz w:val="22"/>
          <w:szCs w:val="22"/>
        </w:rPr>
        <w:t>javne</w:t>
      </w:r>
      <w:proofErr w:type="spellEnd"/>
      <w:r w:rsidRPr="00122332">
        <w:rPr>
          <w:sz w:val="22"/>
          <w:szCs w:val="22"/>
        </w:rPr>
        <w:t xml:space="preserve"> </w:t>
      </w:r>
      <w:proofErr w:type="spellStart"/>
      <w:r w:rsidRPr="00122332">
        <w:rPr>
          <w:sz w:val="22"/>
          <w:szCs w:val="22"/>
        </w:rPr>
        <w:t>ceste</w:t>
      </w:r>
      <w:proofErr w:type="spellEnd"/>
      <w:r w:rsidRPr="00122332">
        <w:rPr>
          <w:sz w:val="22"/>
          <w:szCs w:val="22"/>
        </w:rPr>
        <w:t xml:space="preserve"> NJC18 NJC5 (</w:t>
      </w:r>
      <w:proofErr w:type="spellStart"/>
      <w:r w:rsidRPr="00122332">
        <w:rPr>
          <w:sz w:val="22"/>
          <w:szCs w:val="22"/>
        </w:rPr>
        <w:t>sjeverni</w:t>
      </w:r>
      <w:proofErr w:type="spellEnd"/>
      <w:r w:rsidRPr="00122332">
        <w:rPr>
          <w:sz w:val="22"/>
          <w:szCs w:val="22"/>
        </w:rPr>
        <w:t xml:space="preserve"> </w:t>
      </w:r>
      <w:proofErr w:type="spellStart"/>
      <w:r w:rsidRPr="00122332">
        <w:rPr>
          <w:sz w:val="22"/>
          <w:szCs w:val="22"/>
        </w:rPr>
        <w:t>ulaz</w:t>
      </w:r>
      <w:proofErr w:type="spellEnd"/>
      <w:r w:rsidRPr="00122332">
        <w:rPr>
          <w:sz w:val="22"/>
          <w:szCs w:val="22"/>
        </w:rPr>
        <w:t>) – NJC5 (</w:t>
      </w:r>
      <w:proofErr w:type="spellStart"/>
      <w:r w:rsidRPr="00122332">
        <w:rPr>
          <w:sz w:val="22"/>
          <w:szCs w:val="22"/>
        </w:rPr>
        <w:t>južni</w:t>
      </w:r>
      <w:proofErr w:type="spellEnd"/>
      <w:r w:rsidRPr="00122332">
        <w:rPr>
          <w:sz w:val="22"/>
          <w:szCs w:val="22"/>
        </w:rPr>
        <w:t xml:space="preserve"> </w:t>
      </w:r>
      <w:proofErr w:type="spellStart"/>
      <w:r w:rsidRPr="00122332">
        <w:rPr>
          <w:sz w:val="22"/>
          <w:szCs w:val="22"/>
        </w:rPr>
        <w:t>izlaz</w:t>
      </w:r>
      <w:proofErr w:type="spellEnd"/>
      <w:r w:rsidRPr="00122332">
        <w:rPr>
          <w:sz w:val="22"/>
          <w:szCs w:val="22"/>
        </w:rPr>
        <w:t xml:space="preserve">) u </w:t>
      </w:r>
      <w:proofErr w:type="spellStart"/>
      <w:r w:rsidRPr="00122332">
        <w:rPr>
          <w:sz w:val="22"/>
          <w:szCs w:val="22"/>
        </w:rPr>
        <w:t>dužini</w:t>
      </w:r>
      <w:proofErr w:type="spellEnd"/>
      <w:r w:rsidRPr="00122332">
        <w:rPr>
          <w:sz w:val="22"/>
          <w:szCs w:val="22"/>
        </w:rPr>
        <w:t xml:space="preserve"> od 1700,00 m, </w:t>
      </w:r>
      <w:proofErr w:type="spellStart"/>
      <w:r w:rsidRPr="00122332">
        <w:rPr>
          <w:sz w:val="22"/>
          <w:szCs w:val="22"/>
        </w:rPr>
        <w:t>procijenjene</w:t>
      </w:r>
      <w:proofErr w:type="spellEnd"/>
      <w:r w:rsidRPr="00122332">
        <w:rPr>
          <w:sz w:val="22"/>
          <w:szCs w:val="22"/>
        </w:rPr>
        <w:t xml:space="preserve"> </w:t>
      </w:r>
      <w:proofErr w:type="spellStart"/>
      <w:r w:rsidRPr="00122332">
        <w:rPr>
          <w:sz w:val="22"/>
          <w:szCs w:val="22"/>
        </w:rPr>
        <w:t>vrijednosti</w:t>
      </w:r>
      <w:proofErr w:type="spellEnd"/>
      <w:r w:rsidRPr="00122332">
        <w:rPr>
          <w:sz w:val="22"/>
          <w:szCs w:val="22"/>
        </w:rPr>
        <w:t xml:space="preserve"> 5,00 </w:t>
      </w:r>
      <w:proofErr w:type="spellStart"/>
      <w:r w:rsidRPr="00122332">
        <w:rPr>
          <w:sz w:val="22"/>
          <w:szCs w:val="22"/>
        </w:rPr>
        <w:t>milijuna</w:t>
      </w:r>
      <w:proofErr w:type="spellEnd"/>
      <w:r w:rsidRPr="00122332">
        <w:rPr>
          <w:sz w:val="22"/>
          <w:szCs w:val="22"/>
        </w:rPr>
        <w:t xml:space="preserve"> </w:t>
      </w:r>
      <w:proofErr w:type="spellStart"/>
      <w:r w:rsidRPr="00122332">
        <w:rPr>
          <w:sz w:val="22"/>
          <w:szCs w:val="22"/>
        </w:rPr>
        <w:t>kn</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potrebnih</w:t>
      </w:r>
      <w:proofErr w:type="spellEnd"/>
      <w:r w:rsidRPr="00122332">
        <w:rPr>
          <w:sz w:val="22"/>
          <w:szCs w:val="22"/>
        </w:rPr>
        <w:t xml:space="preserve"> </w:t>
      </w:r>
      <w:proofErr w:type="spellStart"/>
      <w:r w:rsidRPr="00122332">
        <w:rPr>
          <w:sz w:val="22"/>
          <w:szCs w:val="22"/>
        </w:rPr>
        <w:t>podloga</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potrebnih</w:t>
      </w:r>
      <w:proofErr w:type="spellEnd"/>
      <w:r w:rsidRPr="00122332">
        <w:rPr>
          <w:sz w:val="22"/>
          <w:szCs w:val="22"/>
        </w:rPr>
        <w:t xml:space="preserve"> </w:t>
      </w:r>
      <w:proofErr w:type="spellStart"/>
      <w:r w:rsidRPr="00122332">
        <w:rPr>
          <w:sz w:val="22"/>
          <w:szCs w:val="22"/>
        </w:rPr>
        <w:t>projekata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izvođenje</w:t>
      </w:r>
      <w:proofErr w:type="spellEnd"/>
      <w:r w:rsidRPr="00122332">
        <w:rPr>
          <w:sz w:val="22"/>
          <w:szCs w:val="22"/>
        </w:rPr>
        <w:t xml:space="preserve"> </w:t>
      </w:r>
      <w:proofErr w:type="spellStart"/>
      <w:r w:rsidRPr="00122332">
        <w:rPr>
          <w:sz w:val="22"/>
          <w:szCs w:val="22"/>
        </w:rPr>
        <w:t>samih</w:t>
      </w:r>
      <w:proofErr w:type="spellEnd"/>
      <w:r w:rsidRPr="00122332">
        <w:rPr>
          <w:sz w:val="22"/>
          <w:szCs w:val="22"/>
        </w:rPr>
        <w:t xml:space="preserve"> </w:t>
      </w:r>
      <w:proofErr w:type="spellStart"/>
      <w:r w:rsidRPr="00122332">
        <w:rPr>
          <w:sz w:val="22"/>
          <w:szCs w:val="22"/>
        </w:rPr>
        <w:t>radova</w:t>
      </w:r>
      <w:proofErr w:type="spellEnd"/>
      <w:r w:rsidRPr="00122332">
        <w:rPr>
          <w:sz w:val="22"/>
          <w:szCs w:val="22"/>
        </w:rPr>
        <w:t xml:space="preserve"> </w:t>
      </w:r>
      <w:proofErr w:type="spellStart"/>
      <w:r w:rsidRPr="00122332">
        <w:rPr>
          <w:sz w:val="22"/>
          <w:szCs w:val="22"/>
        </w:rPr>
        <w:t>uz</w:t>
      </w:r>
      <w:proofErr w:type="spellEnd"/>
      <w:r w:rsidRPr="00122332">
        <w:rPr>
          <w:sz w:val="22"/>
          <w:szCs w:val="22"/>
        </w:rPr>
        <w:t xml:space="preserve"> </w:t>
      </w:r>
      <w:proofErr w:type="spellStart"/>
      <w:r w:rsidRPr="00122332">
        <w:rPr>
          <w:sz w:val="22"/>
          <w:szCs w:val="22"/>
        </w:rPr>
        <w:t>propisani</w:t>
      </w:r>
      <w:proofErr w:type="spellEnd"/>
      <w:r w:rsidRPr="00122332">
        <w:rPr>
          <w:sz w:val="22"/>
          <w:szCs w:val="22"/>
        </w:rPr>
        <w:t xml:space="preserve"> </w:t>
      </w:r>
      <w:proofErr w:type="spellStart"/>
      <w:r w:rsidRPr="00122332">
        <w:rPr>
          <w:sz w:val="22"/>
          <w:szCs w:val="22"/>
        </w:rPr>
        <w:t>nadzor</w:t>
      </w:r>
      <w:proofErr w:type="spellEnd"/>
      <w:r w:rsidRPr="00122332">
        <w:rPr>
          <w:sz w:val="22"/>
          <w:szCs w:val="22"/>
        </w:rPr>
        <w:t>)</w:t>
      </w:r>
    </w:p>
    <w:p w:rsidR="00122332" w:rsidRPr="00122332" w:rsidRDefault="00122332" w:rsidP="00122332">
      <w:pPr>
        <w:pStyle w:val="Odlomakpopisa"/>
        <w:numPr>
          <w:ilvl w:val="0"/>
          <w:numId w:val="2"/>
        </w:numPr>
        <w:jc w:val="both"/>
        <w:rPr>
          <w:sz w:val="22"/>
          <w:szCs w:val="22"/>
        </w:rPr>
      </w:pPr>
      <w:proofErr w:type="spellStart"/>
      <w:r w:rsidRPr="00122332">
        <w:rPr>
          <w:sz w:val="22"/>
          <w:szCs w:val="22"/>
        </w:rPr>
        <w:t>Rekonstrukcija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sanacija</w:t>
      </w:r>
      <w:proofErr w:type="spellEnd"/>
      <w:r w:rsidRPr="00122332">
        <w:rPr>
          <w:sz w:val="22"/>
          <w:szCs w:val="22"/>
        </w:rPr>
        <w:t xml:space="preserve"> </w:t>
      </w:r>
      <w:proofErr w:type="spellStart"/>
      <w:r w:rsidRPr="00122332">
        <w:rPr>
          <w:sz w:val="22"/>
          <w:szCs w:val="22"/>
        </w:rPr>
        <w:t>postojeće</w:t>
      </w:r>
      <w:proofErr w:type="spellEnd"/>
      <w:r w:rsidRPr="00122332">
        <w:rPr>
          <w:sz w:val="22"/>
          <w:szCs w:val="22"/>
        </w:rPr>
        <w:t xml:space="preserve"> </w:t>
      </w:r>
      <w:proofErr w:type="spellStart"/>
      <w:r w:rsidRPr="00122332">
        <w:rPr>
          <w:sz w:val="22"/>
          <w:szCs w:val="22"/>
        </w:rPr>
        <w:t>nerazvrstane</w:t>
      </w:r>
      <w:proofErr w:type="spellEnd"/>
      <w:r w:rsidRPr="00122332">
        <w:rPr>
          <w:sz w:val="22"/>
          <w:szCs w:val="22"/>
        </w:rPr>
        <w:t xml:space="preserve"> </w:t>
      </w:r>
      <w:proofErr w:type="spellStart"/>
      <w:r w:rsidRPr="00122332">
        <w:rPr>
          <w:sz w:val="22"/>
          <w:szCs w:val="22"/>
        </w:rPr>
        <w:t>javne</w:t>
      </w:r>
      <w:proofErr w:type="spellEnd"/>
      <w:r w:rsidRPr="00122332">
        <w:rPr>
          <w:sz w:val="22"/>
          <w:szCs w:val="22"/>
        </w:rPr>
        <w:t xml:space="preserve"> </w:t>
      </w:r>
      <w:proofErr w:type="spellStart"/>
      <w:r w:rsidRPr="00122332">
        <w:rPr>
          <w:sz w:val="22"/>
          <w:szCs w:val="22"/>
        </w:rPr>
        <w:t>ceste</w:t>
      </w:r>
      <w:proofErr w:type="spellEnd"/>
      <w:r w:rsidRPr="00122332">
        <w:rPr>
          <w:sz w:val="22"/>
          <w:szCs w:val="22"/>
        </w:rPr>
        <w:t xml:space="preserve"> NJC14 NJC12 – </w:t>
      </w:r>
      <w:proofErr w:type="spellStart"/>
      <w:r w:rsidRPr="00122332">
        <w:rPr>
          <w:sz w:val="22"/>
          <w:szCs w:val="22"/>
        </w:rPr>
        <w:t>Uvala</w:t>
      </w:r>
      <w:proofErr w:type="spellEnd"/>
      <w:r w:rsidRPr="00122332">
        <w:rPr>
          <w:sz w:val="22"/>
          <w:szCs w:val="22"/>
        </w:rPr>
        <w:t xml:space="preserve"> </w:t>
      </w:r>
      <w:proofErr w:type="spellStart"/>
      <w:r w:rsidRPr="00122332">
        <w:rPr>
          <w:sz w:val="22"/>
          <w:szCs w:val="22"/>
        </w:rPr>
        <w:t>Blace</w:t>
      </w:r>
      <w:proofErr w:type="spellEnd"/>
      <w:r w:rsidRPr="00122332">
        <w:rPr>
          <w:sz w:val="22"/>
          <w:szCs w:val="22"/>
        </w:rPr>
        <w:t xml:space="preserve"> </w:t>
      </w:r>
      <w:proofErr w:type="spellStart"/>
      <w:r w:rsidRPr="00122332">
        <w:rPr>
          <w:sz w:val="22"/>
          <w:szCs w:val="22"/>
        </w:rPr>
        <w:t>procijenjene</w:t>
      </w:r>
      <w:proofErr w:type="spellEnd"/>
      <w:r w:rsidRPr="00122332">
        <w:rPr>
          <w:sz w:val="22"/>
          <w:szCs w:val="22"/>
        </w:rPr>
        <w:t xml:space="preserve"> </w:t>
      </w:r>
      <w:proofErr w:type="spellStart"/>
      <w:r w:rsidRPr="00122332">
        <w:rPr>
          <w:sz w:val="22"/>
          <w:szCs w:val="22"/>
        </w:rPr>
        <w:t>vrijednosti</w:t>
      </w:r>
      <w:proofErr w:type="spellEnd"/>
      <w:r w:rsidRPr="00122332">
        <w:rPr>
          <w:sz w:val="22"/>
          <w:szCs w:val="22"/>
        </w:rPr>
        <w:t xml:space="preserve"> </w:t>
      </w:r>
      <w:proofErr w:type="spellStart"/>
      <w:r w:rsidRPr="00122332">
        <w:rPr>
          <w:sz w:val="22"/>
          <w:szCs w:val="22"/>
        </w:rPr>
        <w:t>milijun</w:t>
      </w:r>
      <w:proofErr w:type="spellEnd"/>
      <w:r w:rsidRPr="00122332">
        <w:rPr>
          <w:sz w:val="22"/>
          <w:szCs w:val="22"/>
        </w:rPr>
        <w:t xml:space="preserve"> </w:t>
      </w:r>
      <w:proofErr w:type="spellStart"/>
      <w:r w:rsidRPr="00122332">
        <w:rPr>
          <w:sz w:val="22"/>
          <w:szCs w:val="22"/>
        </w:rPr>
        <w:t>kuna</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potrebnih</w:t>
      </w:r>
      <w:proofErr w:type="spellEnd"/>
      <w:r w:rsidRPr="00122332">
        <w:rPr>
          <w:sz w:val="22"/>
          <w:szCs w:val="22"/>
        </w:rPr>
        <w:t xml:space="preserve"> </w:t>
      </w:r>
      <w:proofErr w:type="spellStart"/>
      <w:r w:rsidRPr="00122332">
        <w:rPr>
          <w:sz w:val="22"/>
          <w:szCs w:val="22"/>
        </w:rPr>
        <w:t>projektantskih</w:t>
      </w:r>
      <w:proofErr w:type="spellEnd"/>
      <w:r w:rsidRPr="00122332">
        <w:rPr>
          <w:sz w:val="22"/>
          <w:szCs w:val="22"/>
        </w:rPr>
        <w:t xml:space="preserve"> </w:t>
      </w:r>
      <w:proofErr w:type="spellStart"/>
      <w:r w:rsidRPr="00122332">
        <w:rPr>
          <w:sz w:val="22"/>
          <w:szCs w:val="22"/>
        </w:rPr>
        <w:t>podloga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izvođenje</w:t>
      </w:r>
      <w:proofErr w:type="spellEnd"/>
      <w:r w:rsidRPr="00122332">
        <w:rPr>
          <w:sz w:val="22"/>
          <w:szCs w:val="22"/>
        </w:rPr>
        <w:t xml:space="preserve"> </w:t>
      </w:r>
      <w:proofErr w:type="spellStart"/>
      <w:r w:rsidRPr="00122332">
        <w:rPr>
          <w:sz w:val="22"/>
          <w:szCs w:val="22"/>
        </w:rPr>
        <w:t>samih</w:t>
      </w:r>
      <w:proofErr w:type="spellEnd"/>
      <w:r w:rsidRPr="00122332">
        <w:rPr>
          <w:sz w:val="22"/>
          <w:szCs w:val="22"/>
        </w:rPr>
        <w:t xml:space="preserve"> </w:t>
      </w:r>
      <w:proofErr w:type="spellStart"/>
      <w:r w:rsidRPr="00122332">
        <w:rPr>
          <w:sz w:val="22"/>
          <w:szCs w:val="22"/>
        </w:rPr>
        <w:t>radova</w:t>
      </w:r>
      <w:proofErr w:type="spellEnd"/>
      <w:r w:rsidRPr="00122332">
        <w:rPr>
          <w:sz w:val="22"/>
          <w:szCs w:val="22"/>
        </w:rPr>
        <w:t xml:space="preserve"> </w:t>
      </w:r>
      <w:proofErr w:type="spellStart"/>
      <w:r w:rsidRPr="00122332">
        <w:rPr>
          <w:sz w:val="22"/>
          <w:szCs w:val="22"/>
        </w:rPr>
        <w:t>uz</w:t>
      </w:r>
      <w:proofErr w:type="spellEnd"/>
      <w:r w:rsidRPr="00122332">
        <w:rPr>
          <w:sz w:val="22"/>
          <w:szCs w:val="22"/>
        </w:rPr>
        <w:t xml:space="preserve"> </w:t>
      </w:r>
      <w:proofErr w:type="spellStart"/>
      <w:r w:rsidRPr="00122332">
        <w:rPr>
          <w:sz w:val="22"/>
          <w:szCs w:val="22"/>
        </w:rPr>
        <w:t>propisani</w:t>
      </w:r>
      <w:proofErr w:type="spellEnd"/>
      <w:r w:rsidRPr="00122332">
        <w:rPr>
          <w:sz w:val="22"/>
          <w:szCs w:val="22"/>
        </w:rPr>
        <w:t xml:space="preserve"> </w:t>
      </w:r>
      <w:proofErr w:type="spellStart"/>
      <w:r w:rsidRPr="00122332">
        <w:rPr>
          <w:sz w:val="22"/>
          <w:szCs w:val="22"/>
        </w:rPr>
        <w:t>nadzor</w:t>
      </w:r>
      <w:proofErr w:type="spellEnd"/>
      <w:r w:rsidRPr="00122332">
        <w:rPr>
          <w:sz w:val="22"/>
          <w:szCs w:val="22"/>
        </w:rPr>
        <w:t>.</w:t>
      </w:r>
    </w:p>
    <w:p w:rsidR="00122332" w:rsidRPr="00122332" w:rsidRDefault="00122332" w:rsidP="00122332">
      <w:pPr>
        <w:pStyle w:val="Odlomakpopisa"/>
        <w:numPr>
          <w:ilvl w:val="0"/>
          <w:numId w:val="1"/>
        </w:numPr>
        <w:jc w:val="both"/>
        <w:rPr>
          <w:sz w:val="22"/>
          <w:szCs w:val="22"/>
        </w:rPr>
      </w:pP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prostorno-planskih</w:t>
      </w:r>
      <w:proofErr w:type="spellEnd"/>
      <w:r w:rsidRPr="00122332">
        <w:rPr>
          <w:sz w:val="22"/>
          <w:szCs w:val="22"/>
        </w:rPr>
        <w:t xml:space="preserve"> </w:t>
      </w:r>
      <w:proofErr w:type="spellStart"/>
      <w:r w:rsidRPr="00122332">
        <w:rPr>
          <w:sz w:val="22"/>
          <w:szCs w:val="22"/>
        </w:rPr>
        <w:t>dokumenata</w:t>
      </w:r>
      <w:proofErr w:type="spellEnd"/>
      <w:r w:rsidRPr="00122332">
        <w:rPr>
          <w:sz w:val="22"/>
          <w:szCs w:val="22"/>
        </w:rPr>
        <w:t xml:space="preserve"> u </w:t>
      </w:r>
      <w:proofErr w:type="spellStart"/>
      <w:r w:rsidRPr="00122332">
        <w:rPr>
          <w:sz w:val="22"/>
          <w:szCs w:val="22"/>
        </w:rPr>
        <w:t>što</w:t>
      </w:r>
      <w:proofErr w:type="spellEnd"/>
      <w:r w:rsidRPr="00122332">
        <w:rPr>
          <w:sz w:val="22"/>
          <w:szCs w:val="22"/>
        </w:rPr>
        <w:t xml:space="preserve"> </w:t>
      </w:r>
      <w:proofErr w:type="spellStart"/>
      <w:r w:rsidRPr="00122332">
        <w:rPr>
          <w:sz w:val="22"/>
          <w:szCs w:val="22"/>
        </w:rPr>
        <w:t>su</w:t>
      </w:r>
      <w:proofErr w:type="spellEnd"/>
      <w:r w:rsidRPr="00122332">
        <w:rPr>
          <w:sz w:val="22"/>
          <w:szCs w:val="22"/>
        </w:rPr>
        <w:t xml:space="preserve"> </w:t>
      </w:r>
      <w:proofErr w:type="spellStart"/>
      <w:r w:rsidRPr="00122332">
        <w:rPr>
          <w:sz w:val="22"/>
          <w:szCs w:val="22"/>
        </w:rPr>
        <w:t>uključeni</w:t>
      </w:r>
      <w:proofErr w:type="spellEnd"/>
      <w:r w:rsidRPr="00122332">
        <w:rPr>
          <w:sz w:val="22"/>
          <w:szCs w:val="22"/>
        </w:rPr>
        <w:t xml:space="preserve"> </w:t>
      </w:r>
      <w:proofErr w:type="spellStart"/>
      <w:r w:rsidRPr="00122332">
        <w:rPr>
          <w:sz w:val="22"/>
          <w:szCs w:val="22"/>
        </w:rPr>
        <w:t>troškovi</w:t>
      </w:r>
      <w:proofErr w:type="spellEnd"/>
      <w:r w:rsidRPr="00122332">
        <w:rPr>
          <w:sz w:val="22"/>
          <w:szCs w:val="22"/>
        </w:rPr>
        <w:t xml:space="preserve"> </w:t>
      </w:r>
      <w:proofErr w:type="spellStart"/>
      <w:r w:rsidRPr="00122332">
        <w:rPr>
          <w:sz w:val="22"/>
          <w:szCs w:val="22"/>
        </w:rPr>
        <w:t>vezani</w:t>
      </w:r>
      <w:proofErr w:type="spellEnd"/>
      <w:r w:rsidRPr="00122332">
        <w:rPr>
          <w:sz w:val="22"/>
          <w:szCs w:val="22"/>
        </w:rPr>
        <w:t xml:space="preserve"> </w:t>
      </w:r>
      <w:proofErr w:type="spellStart"/>
      <w:r w:rsidRPr="00122332">
        <w:rPr>
          <w:sz w:val="22"/>
          <w:szCs w:val="22"/>
        </w:rPr>
        <w:t>uz</w:t>
      </w:r>
      <w:proofErr w:type="spellEnd"/>
      <w:r w:rsidRPr="00122332">
        <w:rPr>
          <w:sz w:val="22"/>
          <w:szCs w:val="22"/>
        </w:rPr>
        <w:t xml:space="preserve">: </w:t>
      </w:r>
      <w:proofErr w:type="spellStart"/>
      <w:r w:rsidRPr="00122332">
        <w:rPr>
          <w:sz w:val="22"/>
          <w:szCs w:val="22"/>
        </w:rPr>
        <w:t>osiguravanje</w:t>
      </w:r>
      <w:proofErr w:type="spellEnd"/>
      <w:r w:rsidRPr="00122332">
        <w:rPr>
          <w:sz w:val="22"/>
          <w:szCs w:val="22"/>
        </w:rPr>
        <w:t xml:space="preserve"> </w:t>
      </w:r>
      <w:proofErr w:type="spellStart"/>
      <w:r w:rsidRPr="00122332">
        <w:rPr>
          <w:sz w:val="22"/>
          <w:szCs w:val="22"/>
        </w:rPr>
        <w:t>baza</w:t>
      </w:r>
      <w:proofErr w:type="spellEnd"/>
      <w:r w:rsidRPr="00122332">
        <w:rPr>
          <w:sz w:val="22"/>
          <w:szCs w:val="22"/>
        </w:rPr>
        <w:t xml:space="preserve"> </w:t>
      </w:r>
      <w:proofErr w:type="spellStart"/>
      <w:r w:rsidRPr="00122332">
        <w:rPr>
          <w:sz w:val="22"/>
          <w:szCs w:val="22"/>
        </w:rPr>
        <w:t>prostornih</w:t>
      </w:r>
      <w:proofErr w:type="spellEnd"/>
      <w:r w:rsidRPr="00122332">
        <w:rPr>
          <w:sz w:val="22"/>
          <w:szCs w:val="22"/>
        </w:rPr>
        <w:t xml:space="preserve">, </w:t>
      </w:r>
      <w:proofErr w:type="spellStart"/>
      <w:r w:rsidRPr="00122332">
        <w:rPr>
          <w:sz w:val="22"/>
          <w:szCs w:val="22"/>
        </w:rPr>
        <w:t>gospodarskih</w:t>
      </w:r>
      <w:proofErr w:type="spellEnd"/>
      <w:r w:rsidRPr="00122332">
        <w:rPr>
          <w:sz w:val="22"/>
          <w:szCs w:val="22"/>
        </w:rPr>
        <w:t xml:space="preserve">, </w:t>
      </w:r>
      <w:proofErr w:type="spellStart"/>
      <w:r w:rsidRPr="00122332">
        <w:rPr>
          <w:sz w:val="22"/>
          <w:szCs w:val="22"/>
        </w:rPr>
        <w:t>socioloških</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drugih</w:t>
      </w:r>
      <w:proofErr w:type="spellEnd"/>
      <w:r w:rsidRPr="00122332">
        <w:rPr>
          <w:sz w:val="22"/>
          <w:szCs w:val="22"/>
        </w:rPr>
        <w:t xml:space="preserve"> </w:t>
      </w:r>
      <w:proofErr w:type="spellStart"/>
      <w:r w:rsidRPr="00122332">
        <w:rPr>
          <w:sz w:val="22"/>
          <w:szCs w:val="22"/>
        </w:rPr>
        <w:t>podataka</w:t>
      </w:r>
      <w:proofErr w:type="spellEnd"/>
      <w:r w:rsidRPr="00122332">
        <w:rPr>
          <w:sz w:val="22"/>
          <w:szCs w:val="22"/>
        </w:rPr>
        <w:t xml:space="preserve"> </w:t>
      </w:r>
      <w:proofErr w:type="spellStart"/>
      <w:r w:rsidRPr="00122332">
        <w:rPr>
          <w:sz w:val="22"/>
          <w:szCs w:val="22"/>
        </w:rPr>
        <w:t>bitnih</w:t>
      </w:r>
      <w:proofErr w:type="spellEnd"/>
      <w:r w:rsidRPr="00122332">
        <w:rPr>
          <w:sz w:val="22"/>
          <w:szCs w:val="22"/>
        </w:rPr>
        <w:t xml:space="preserve"> </w:t>
      </w:r>
      <w:proofErr w:type="spellStart"/>
      <w:r w:rsidRPr="00122332">
        <w:rPr>
          <w:sz w:val="22"/>
          <w:szCs w:val="22"/>
        </w:rPr>
        <w:t>za</w:t>
      </w:r>
      <w:proofErr w:type="spellEnd"/>
      <w:r w:rsidRPr="00122332">
        <w:rPr>
          <w:sz w:val="22"/>
          <w:szCs w:val="22"/>
        </w:rPr>
        <w:t xml:space="preserve"> </w:t>
      </w:r>
      <w:proofErr w:type="spellStart"/>
      <w:r w:rsidRPr="00122332">
        <w:rPr>
          <w:sz w:val="22"/>
          <w:szCs w:val="22"/>
        </w:rPr>
        <w:t>izradu</w:t>
      </w:r>
      <w:proofErr w:type="spellEnd"/>
      <w:r w:rsidRPr="00122332">
        <w:rPr>
          <w:sz w:val="22"/>
          <w:szCs w:val="22"/>
        </w:rPr>
        <w:t xml:space="preserve"> </w:t>
      </w:r>
      <w:proofErr w:type="spellStart"/>
      <w:r w:rsidRPr="00122332">
        <w:rPr>
          <w:sz w:val="22"/>
          <w:szCs w:val="22"/>
        </w:rPr>
        <w:t>prostornih</w:t>
      </w:r>
      <w:proofErr w:type="spellEnd"/>
      <w:r w:rsidRPr="00122332">
        <w:rPr>
          <w:sz w:val="22"/>
          <w:szCs w:val="22"/>
        </w:rPr>
        <w:t xml:space="preserve"> </w:t>
      </w:r>
      <w:proofErr w:type="spellStart"/>
      <w:r w:rsidRPr="00122332">
        <w:rPr>
          <w:sz w:val="22"/>
          <w:szCs w:val="22"/>
        </w:rPr>
        <w:t>planova</w:t>
      </w:r>
      <w:proofErr w:type="spellEnd"/>
      <w:r w:rsidRPr="00122332">
        <w:rPr>
          <w:sz w:val="22"/>
          <w:szCs w:val="22"/>
        </w:rPr>
        <w:t xml:space="preserve">, </w:t>
      </w:r>
      <w:proofErr w:type="spellStart"/>
      <w:r w:rsidRPr="00122332">
        <w:rPr>
          <w:sz w:val="22"/>
          <w:szCs w:val="22"/>
        </w:rPr>
        <w:t>propisanih</w:t>
      </w:r>
      <w:proofErr w:type="spellEnd"/>
      <w:r w:rsidRPr="00122332">
        <w:rPr>
          <w:sz w:val="22"/>
          <w:szCs w:val="22"/>
        </w:rPr>
        <w:t xml:space="preserve"> </w:t>
      </w:r>
      <w:proofErr w:type="spellStart"/>
      <w:r w:rsidRPr="00122332">
        <w:rPr>
          <w:sz w:val="22"/>
          <w:szCs w:val="22"/>
        </w:rPr>
        <w:t>geodetskih</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drugih</w:t>
      </w:r>
      <w:proofErr w:type="spellEnd"/>
      <w:r w:rsidRPr="00122332">
        <w:rPr>
          <w:sz w:val="22"/>
          <w:szCs w:val="22"/>
        </w:rPr>
        <w:t xml:space="preserve"> </w:t>
      </w:r>
      <w:proofErr w:type="spellStart"/>
      <w:r w:rsidRPr="00122332">
        <w:rPr>
          <w:sz w:val="22"/>
          <w:szCs w:val="22"/>
        </w:rPr>
        <w:t>podloga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izradu</w:t>
      </w:r>
      <w:proofErr w:type="spellEnd"/>
      <w:r w:rsidRPr="00122332">
        <w:rPr>
          <w:sz w:val="22"/>
          <w:szCs w:val="22"/>
        </w:rPr>
        <w:t xml:space="preserve"> </w:t>
      </w:r>
      <w:proofErr w:type="spellStart"/>
      <w:r w:rsidRPr="00122332">
        <w:rPr>
          <w:sz w:val="22"/>
          <w:szCs w:val="22"/>
        </w:rPr>
        <w:t>prostornih</w:t>
      </w:r>
      <w:proofErr w:type="spellEnd"/>
      <w:r w:rsidRPr="00122332">
        <w:rPr>
          <w:sz w:val="22"/>
          <w:szCs w:val="22"/>
        </w:rPr>
        <w:t xml:space="preserve"> </w:t>
      </w:r>
      <w:proofErr w:type="spellStart"/>
      <w:r w:rsidRPr="00122332">
        <w:rPr>
          <w:sz w:val="22"/>
          <w:szCs w:val="22"/>
        </w:rPr>
        <w:t>planova</w:t>
      </w:r>
      <w:proofErr w:type="spellEnd"/>
      <w:r w:rsidRPr="00122332">
        <w:rPr>
          <w:sz w:val="22"/>
          <w:szCs w:val="22"/>
        </w:rPr>
        <w:t>.</w:t>
      </w:r>
    </w:p>
    <w:p w:rsidR="00122332" w:rsidRPr="00122332" w:rsidRDefault="00122332" w:rsidP="00122332">
      <w:pPr>
        <w:pStyle w:val="Odlomakpopisa"/>
        <w:numPr>
          <w:ilvl w:val="0"/>
          <w:numId w:val="3"/>
        </w:numPr>
        <w:jc w:val="both"/>
        <w:rPr>
          <w:sz w:val="22"/>
          <w:szCs w:val="22"/>
        </w:rPr>
      </w:pPr>
      <w:proofErr w:type="spellStart"/>
      <w:r w:rsidRPr="00122332">
        <w:rPr>
          <w:sz w:val="22"/>
          <w:szCs w:val="22"/>
        </w:rPr>
        <w:lastRenderedPageBreak/>
        <w:t>Urbanistički</w:t>
      </w:r>
      <w:proofErr w:type="spellEnd"/>
      <w:r w:rsidRPr="00122332">
        <w:rPr>
          <w:sz w:val="22"/>
          <w:szCs w:val="22"/>
        </w:rPr>
        <w:t xml:space="preserve"> plan </w:t>
      </w:r>
      <w:proofErr w:type="spellStart"/>
      <w:r w:rsidRPr="00122332">
        <w:rPr>
          <w:sz w:val="22"/>
          <w:szCs w:val="22"/>
        </w:rPr>
        <w:t>uređenja</w:t>
      </w:r>
      <w:proofErr w:type="spellEnd"/>
      <w:r w:rsidRPr="00122332">
        <w:rPr>
          <w:sz w:val="22"/>
          <w:szCs w:val="22"/>
        </w:rPr>
        <w:t xml:space="preserve"> </w:t>
      </w:r>
      <w:proofErr w:type="spellStart"/>
      <w:r w:rsidRPr="00122332">
        <w:rPr>
          <w:sz w:val="22"/>
          <w:szCs w:val="22"/>
        </w:rPr>
        <w:t>dijela</w:t>
      </w:r>
      <w:proofErr w:type="spellEnd"/>
      <w:r w:rsidRPr="00122332">
        <w:rPr>
          <w:sz w:val="22"/>
          <w:szCs w:val="22"/>
        </w:rPr>
        <w:t xml:space="preserve"> </w:t>
      </w:r>
      <w:proofErr w:type="spellStart"/>
      <w:r w:rsidRPr="00122332">
        <w:rPr>
          <w:sz w:val="22"/>
          <w:szCs w:val="22"/>
        </w:rPr>
        <w:t>naselja</w:t>
      </w:r>
      <w:proofErr w:type="spellEnd"/>
      <w:r w:rsidRPr="00122332">
        <w:rPr>
          <w:sz w:val="22"/>
          <w:szCs w:val="22"/>
        </w:rPr>
        <w:t xml:space="preserve"> </w:t>
      </w:r>
      <w:proofErr w:type="spellStart"/>
      <w:r w:rsidRPr="00122332">
        <w:rPr>
          <w:sz w:val="22"/>
          <w:szCs w:val="22"/>
        </w:rPr>
        <w:t>Babino</w:t>
      </w:r>
      <w:proofErr w:type="spellEnd"/>
      <w:r w:rsidRPr="00122332">
        <w:rPr>
          <w:sz w:val="22"/>
          <w:szCs w:val="22"/>
        </w:rPr>
        <w:t xml:space="preserve"> </w:t>
      </w:r>
      <w:proofErr w:type="spellStart"/>
      <w:r w:rsidRPr="00122332">
        <w:rPr>
          <w:sz w:val="22"/>
          <w:szCs w:val="22"/>
        </w:rPr>
        <w:t>Polje</w:t>
      </w:r>
      <w:proofErr w:type="spellEnd"/>
      <w:r w:rsidRPr="00122332">
        <w:rPr>
          <w:sz w:val="22"/>
          <w:szCs w:val="22"/>
        </w:rPr>
        <w:t xml:space="preserve"> „</w:t>
      </w:r>
      <w:proofErr w:type="spellStart"/>
      <w:r w:rsidRPr="00122332">
        <w:rPr>
          <w:sz w:val="22"/>
          <w:szCs w:val="22"/>
        </w:rPr>
        <w:t>Sutmiholjska</w:t>
      </w:r>
      <w:proofErr w:type="spellEnd"/>
      <w:r w:rsidRPr="00122332">
        <w:rPr>
          <w:sz w:val="22"/>
          <w:szCs w:val="22"/>
        </w:rPr>
        <w:t xml:space="preserve"> 2“ </w:t>
      </w:r>
      <w:proofErr w:type="spellStart"/>
      <w:r w:rsidRPr="00122332">
        <w:rPr>
          <w:sz w:val="22"/>
          <w:szCs w:val="22"/>
        </w:rPr>
        <w:t>procijenjene</w:t>
      </w:r>
      <w:proofErr w:type="spellEnd"/>
      <w:r w:rsidRPr="00122332">
        <w:rPr>
          <w:sz w:val="22"/>
          <w:szCs w:val="22"/>
        </w:rPr>
        <w:t xml:space="preserve"> </w:t>
      </w:r>
      <w:proofErr w:type="spellStart"/>
      <w:r w:rsidRPr="00122332">
        <w:rPr>
          <w:sz w:val="22"/>
          <w:szCs w:val="22"/>
        </w:rPr>
        <w:t>vrijednosti</w:t>
      </w:r>
      <w:proofErr w:type="spellEnd"/>
      <w:r w:rsidRPr="00122332">
        <w:rPr>
          <w:sz w:val="22"/>
          <w:szCs w:val="22"/>
        </w:rPr>
        <w:t xml:space="preserve"> 869.565,00 </w:t>
      </w:r>
      <w:proofErr w:type="spellStart"/>
      <w:r w:rsidRPr="00122332">
        <w:rPr>
          <w:sz w:val="22"/>
          <w:szCs w:val="22"/>
        </w:rPr>
        <w:t>kn</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geodetske</w:t>
      </w:r>
      <w:proofErr w:type="spellEnd"/>
      <w:r w:rsidRPr="00122332">
        <w:rPr>
          <w:sz w:val="22"/>
          <w:szCs w:val="22"/>
        </w:rPr>
        <w:t xml:space="preserve"> </w:t>
      </w:r>
      <w:proofErr w:type="spellStart"/>
      <w:r w:rsidRPr="00122332">
        <w:rPr>
          <w:sz w:val="22"/>
          <w:szCs w:val="22"/>
        </w:rPr>
        <w:t>snimke</w:t>
      </w:r>
      <w:proofErr w:type="spellEnd"/>
      <w:r w:rsidRPr="00122332">
        <w:rPr>
          <w:sz w:val="22"/>
          <w:szCs w:val="22"/>
        </w:rPr>
        <w:t xml:space="preserve"> u </w:t>
      </w:r>
      <w:proofErr w:type="spellStart"/>
      <w:r w:rsidRPr="00122332">
        <w:rPr>
          <w:sz w:val="22"/>
          <w:szCs w:val="22"/>
        </w:rPr>
        <w:t>mjerilu</w:t>
      </w:r>
      <w:proofErr w:type="spellEnd"/>
      <w:r w:rsidRPr="00122332">
        <w:rPr>
          <w:sz w:val="22"/>
          <w:szCs w:val="22"/>
        </w:rPr>
        <w:t xml:space="preserve"> 1:1000 </w:t>
      </w:r>
      <w:proofErr w:type="spellStart"/>
      <w:r w:rsidRPr="00122332">
        <w:rPr>
          <w:sz w:val="22"/>
          <w:szCs w:val="22"/>
        </w:rPr>
        <w:t>kao</w:t>
      </w:r>
      <w:proofErr w:type="spellEnd"/>
      <w:r w:rsidRPr="00122332">
        <w:rPr>
          <w:sz w:val="22"/>
          <w:szCs w:val="22"/>
        </w:rPr>
        <w:t xml:space="preserve"> </w:t>
      </w:r>
      <w:proofErr w:type="spellStart"/>
      <w:r w:rsidRPr="00122332">
        <w:rPr>
          <w:sz w:val="22"/>
          <w:szCs w:val="22"/>
        </w:rPr>
        <w:t>podloge</w:t>
      </w:r>
      <w:proofErr w:type="spellEnd"/>
      <w:r w:rsidRPr="00122332">
        <w:rPr>
          <w:sz w:val="22"/>
          <w:szCs w:val="22"/>
        </w:rPr>
        <w:t xml:space="preserve"> </w:t>
      </w:r>
      <w:proofErr w:type="spellStart"/>
      <w:r w:rsidRPr="00122332">
        <w:rPr>
          <w:sz w:val="22"/>
          <w:szCs w:val="22"/>
        </w:rPr>
        <w:t>za</w:t>
      </w:r>
      <w:proofErr w:type="spellEnd"/>
      <w:r w:rsidRPr="00122332">
        <w:rPr>
          <w:sz w:val="22"/>
          <w:szCs w:val="22"/>
        </w:rPr>
        <w:t xml:space="preserve"> </w:t>
      </w:r>
      <w:proofErr w:type="spellStart"/>
      <w:r w:rsidRPr="00122332">
        <w:rPr>
          <w:sz w:val="22"/>
          <w:szCs w:val="22"/>
        </w:rPr>
        <w:t>izradu</w:t>
      </w:r>
      <w:proofErr w:type="spellEnd"/>
      <w:r w:rsidRPr="00122332">
        <w:rPr>
          <w:sz w:val="22"/>
          <w:szCs w:val="22"/>
        </w:rPr>
        <w:t xml:space="preserve"> Plana,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provođenje</w:t>
      </w:r>
      <w:proofErr w:type="spellEnd"/>
      <w:r w:rsidRPr="00122332">
        <w:rPr>
          <w:sz w:val="22"/>
          <w:szCs w:val="22"/>
        </w:rPr>
        <w:t xml:space="preserve"> </w:t>
      </w:r>
      <w:proofErr w:type="spellStart"/>
      <w:r w:rsidRPr="00122332">
        <w:rPr>
          <w:sz w:val="22"/>
          <w:szCs w:val="22"/>
        </w:rPr>
        <w:t>nužnih</w:t>
      </w:r>
      <w:proofErr w:type="spellEnd"/>
      <w:r w:rsidRPr="00122332">
        <w:rPr>
          <w:sz w:val="22"/>
          <w:szCs w:val="22"/>
        </w:rPr>
        <w:t xml:space="preserve"> </w:t>
      </w:r>
      <w:proofErr w:type="spellStart"/>
      <w:r w:rsidRPr="00122332">
        <w:rPr>
          <w:sz w:val="22"/>
          <w:szCs w:val="22"/>
        </w:rPr>
        <w:t>parcelacionih</w:t>
      </w:r>
      <w:proofErr w:type="spellEnd"/>
      <w:r w:rsidRPr="00122332">
        <w:rPr>
          <w:sz w:val="22"/>
          <w:szCs w:val="22"/>
        </w:rPr>
        <w:t xml:space="preserve"> elaborate, </w:t>
      </w:r>
      <w:proofErr w:type="spellStart"/>
      <w:r w:rsidRPr="00122332">
        <w:rPr>
          <w:sz w:val="22"/>
          <w:szCs w:val="22"/>
        </w:rPr>
        <w:t>izrada</w:t>
      </w:r>
      <w:proofErr w:type="spellEnd"/>
      <w:r w:rsidRPr="00122332">
        <w:rPr>
          <w:sz w:val="22"/>
          <w:szCs w:val="22"/>
        </w:rPr>
        <w:t xml:space="preserve"> elaborate </w:t>
      </w:r>
      <w:proofErr w:type="spellStart"/>
      <w:r w:rsidRPr="00122332">
        <w:rPr>
          <w:sz w:val="22"/>
          <w:szCs w:val="22"/>
        </w:rPr>
        <w:t>za</w:t>
      </w:r>
      <w:proofErr w:type="spellEnd"/>
      <w:r w:rsidRPr="00122332">
        <w:rPr>
          <w:sz w:val="22"/>
          <w:szCs w:val="22"/>
        </w:rPr>
        <w:t xml:space="preserve"> </w:t>
      </w:r>
      <w:proofErr w:type="spellStart"/>
      <w:r w:rsidRPr="00122332">
        <w:rPr>
          <w:sz w:val="22"/>
          <w:szCs w:val="22"/>
        </w:rPr>
        <w:t>utvrđivanje</w:t>
      </w:r>
      <w:proofErr w:type="spellEnd"/>
      <w:r w:rsidRPr="00122332">
        <w:rPr>
          <w:sz w:val="22"/>
          <w:szCs w:val="22"/>
        </w:rPr>
        <w:t xml:space="preserve"> </w:t>
      </w:r>
      <w:proofErr w:type="spellStart"/>
      <w:r w:rsidRPr="00122332">
        <w:rPr>
          <w:sz w:val="22"/>
          <w:szCs w:val="22"/>
        </w:rPr>
        <w:t>granice</w:t>
      </w:r>
      <w:proofErr w:type="spellEnd"/>
      <w:r w:rsidRPr="00122332">
        <w:rPr>
          <w:sz w:val="22"/>
          <w:szCs w:val="22"/>
        </w:rPr>
        <w:t xml:space="preserve"> </w:t>
      </w:r>
      <w:proofErr w:type="spellStart"/>
      <w:r w:rsidRPr="00122332">
        <w:rPr>
          <w:sz w:val="22"/>
          <w:szCs w:val="22"/>
        </w:rPr>
        <w:t>pomorskog</w:t>
      </w:r>
      <w:proofErr w:type="spellEnd"/>
      <w:r w:rsidRPr="00122332">
        <w:rPr>
          <w:sz w:val="22"/>
          <w:szCs w:val="22"/>
        </w:rPr>
        <w:t xml:space="preserve"> dobra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njegovo</w:t>
      </w:r>
      <w:proofErr w:type="spellEnd"/>
      <w:r w:rsidRPr="00122332">
        <w:rPr>
          <w:sz w:val="22"/>
          <w:szCs w:val="22"/>
        </w:rPr>
        <w:t xml:space="preserve"> </w:t>
      </w:r>
      <w:proofErr w:type="spellStart"/>
      <w:r w:rsidRPr="00122332">
        <w:rPr>
          <w:sz w:val="22"/>
          <w:szCs w:val="22"/>
        </w:rPr>
        <w:t>provođenje</w:t>
      </w:r>
      <w:proofErr w:type="spellEnd"/>
      <w:r w:rsidRPr="00122332">
        <w:rPr>
          <w:sz w:val="22"/>
          <w:szCs w:val="22"/>
        </w:rPr>
        <w:t xml:space="preserve"> u </w:t>
      </w:r>
      <w:proofErr w:type="spellStart"/>
      <w:r w:rsidRPr="00122332">
        <w:rPr>
          <w:sz w:val="22"/>
          <w:szCs w:val="22"/>
        </w:rPr>
        <w:t>katastru</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zemljišniku</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projekata</w:t>
      </w:r>
      <w:proofErr w:type="spellEnd"/>
      <w:r w:rsidRPr="00122332">
        <w:rPr>
          <w:sz w:val="22"/>
          <w:szCs w:val="22"/>
        </w:rPr>
        <w:t xml:space="preserve"> </w:t>
      </w:r>
      <w:proofErr w:type="spellStart"/>
      <w:r w:rsidRPr="00122332">
        <w:rPr>
          <w:sz w:val="22"/>
          <w:szCs w:val="22"/>
        </w:rPr>
        <w:t>prometne</w:t>
      </w:r>
      <w:proofErr w:type="spellEnd"/>
      <w:r w:rsidRPr="00122332">
        <w:rPr>
          <w:sz w:val="22"/>
          <w:szCs w:val="22"/>
        </w:rPr>
        <w:t xml:space="preserve"> </w:t>
      </w:r>
      <w:proofErr w:type="spellStart"/>
      <w:r w:rsidRPr="00122332">
        <w:rPr>
          <w:sz w:val="22"/>
          <w:szCs w:val="22"/>
        </w:rPr>
        <w:t>infrastrukture</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potrebnih</w:t>
      </w:r>
      <w:proofErr w:type="spellEnd"/>
      <w:r w:rsidRPr="00122332">
        <w:rPr>
          <w:sz w:val="22"/>
          <w:szCs w:val="22"/>
        </w:rPr>
        <w:t xml:space="preserve"> </w:t>
      </w:r>
      <w:proofErr w:type="spellStart"/>
      <w:r w:rsidRPr="00122332">
        <w:rPr>
          <w:sz w:val="22"/>
          <w:szCs w:val="22"/>
        </w:rPr>
        <w:t>studija</w:t>
      </w:r>
      <w:proofErr w:type="spellEnd"/>
      <w:r w:rsidRPr="00122332">
        <w:rPr>
          <w:sz w:val="22"/>
          <w:szCs w:val="22"/>
        </w:rPr>
        <w:t xml:space="preserve"> </w:t>
      </w:r>
      <w:proofErr w:type="spellStart"/>
      <w:r w:rsidRPr="00122332">
        <w:rPr>
          <w:sz w:val="22"/>
          <w:szCs w:val="22"/>
        </w:rPr>
        <w:t>ocjena</w:t>
      </w:r>
      <w:proofErr w:type="spellEnd"/>
      <w:r w:rsidRPr="00122332">
        <w:rPr>
          <w:sz w:val="22"/>
          <w:szCs w:val="22"/>
        </w:rPr>
        <w:t xml:space="preserve"> </w:t>
      </w:r>
      <w:proofErr w:type="spellStart"/>
      <w:r w:rsidRPr="00122332">
        <w:rPr>
          <w:sz w:val="22"/>
          <w:szCs w:val="22"/>
        </w:rPr>
        <w:t>na</w:t>
      </w:r>
      <w:proofErr w:type="spellEnd"/>
      <w:r w:rsidRPr="00122332">
        <w:rPr>
          <w:sz w:val="22"/>
          <w:szCs w:val="22"/>
        </w:rPr>
        <w:t xml:space="preserve"> </w:t>
      </w:r>
      <w:proofErr w:type="spellStart"/>
      <w:r w:rsidRPr="00122332">
        <w:rPr>
          <w:sz w:val="22"/>
          <w:szCs w:val="22"/>
        </w:rPr>
        <w:t>okoliš</w:t>
      </w:r>
      <w:proofErr w:type="spellEnd"/>
      <w:r w:rsidRPr="00122332">
        <w:rPr>
          <w:sz w:val="22"/>
          <w:szCs w:val="22"/>
        </w:rPr>
        <w:t xml:space="preserve">, </w:t>
      </w:r>
      <w:proofErr w:type="spellStart"/>
      <w:r w:rsidRPr="00122332">
        <w:rPr>
          <w:sz w:val="22"/>
          <w:szCs w:val="22"/>
        </w:rPr>
        <w:t>uređenje</w:t>
      </w:r>
      <w:proofErr w:type="spellEnd"/>
      <w:r w:rsidRPr="00122332">
        <w:rPr>
          <w:sz w:val="22"/>
          <w:szCs w:val="22"/>
        </w:rPr>
        <w:t xml:space="preserve"> </w:t>
      </w:r>
      <w:proofErr w:type="spellStart"/>
      <w:r w:rsidRPr="00122332">
        <w:rPr>
          <w:sz w:val="22"/>
          <w:szCs w:val="22"/>
        </w:rPr>
        <w:t>posjedovnih</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vlasničkih</w:t>
      </w:r>
      <w:proofErr w:type="spellEnd"/>
      <w:r w:rsidRPr="00122332">
        <w:rPr>
          <w:sz w:val="22"/>
          <w:szCs w:val="22"/>
        </w:rPr>
        <w:t xml:space="preserve"> </w:t>
      </w:r>
      <w:proofErr w:type="spellStart"/>
      <w:r w:rsidRPr="00122332">
        <w:rPr>
          <w:sz w:val="22"/>
          <w:szCs w:val="22"/>
        </w:rPr>
        <w:t>odnosa</w:t>
      </w:r>
      <w:proofErr w:type="spellEnd"/>
      <w:r w:rsidRPr="00122332">
        <w:rPr>
          <w:sz w:val="22"/>
          <w:szCs w:val="22"/>
        </w:rPr>
        <w:t xml:space="preserve"> </w:t>
      </w:r>
      <w:proofErr w:type="spellStart"/>
      <w:r w:rsidRPr="00122332">
        <w:rPr>
          <w:sz w:val="22"/>
          <w:szCs w:val="22"/>
        </w:rPr>
        <w:t>unutar</w:t>
      </w:r>
      <w:proofErr w:type="spellEnd"/>
      <w:r w:rsidRPr="00122332">
        <w:rPr>
          <w:sz w:val="22"/>
          <w:szCs w:val="22"/>
        </w:rPr>
        <w:t xml:space="preserve"> </w:t>
      </w:r>
      <w:proofErr w:type="spellStart"/>
      <w:r w:rsidRPr="00122332">
        <w:rPr>
          <w:sz w:val="22"/>
          <w:szCs w:val="22"/>
        </w:rPr>
        <w:t>utvrđenih</w:t>
      </w:r>
      <w:proofErr w:type="spellEnd"/>
      <w:r w:rsidRPr="00122332">
        <w:rPr>
          <w:sz w:val="22"/>
          <w:szCs w:val="22"/>
        </w:rPr>
        <w:t xml:space="preserve"> </w:t>
      </w:r>
      <w:proofErr w:type="spellStart"/>
      <w:r w:rsidRPr="00122332">
        <w:rPr>
          <w:sz w:val="22"/>
          <w:szCs w:val="22"/>
        </w:rPr>
        <w:t>građevinskih</w:t>
      </w:r>
      <w:proofErr w:type="spellEnd"/>
      <w:r w:rsidRPr="00122332">
        <w:rPr>
          <w:sz w:val="22"/>
          <w:szCs w:val="22"/>
        </w:rPr>
        <w:t xml:space="preserve"> </w:t>
      </w:r>
      <w:proofErr w:type="spellStart"/>
      <w:r w:rsidRPr="00122332">
        <w:rPr>
          <w:sz w:val="22"/>
          <w:szCs w:val="22"/>
        </w:rPr>
        <w:t>područja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elaborata</w:t>
      </w:r>
      <w:proofErr w:type="spellEnd"/>
      <w:r w:rsidRPr="00122332">
        <w:rPr>
          <w:sz w:val="22"/>
          <w:szCs w:val="22"/>
        </w:rPr>
        <w:t xml:space="preserve"> Plana)</w:t>
      </w:r>
    </w:p>
    <w:p w:rsidR="00122332" w:rsidRPr="00122332" w:rsidRDefault="00122332" w:rsidP="00122332">
      <w:pPr>
        <w:pStyle w:val="Odlomakpopisa"/>
        <w:numPr>
          <w:ilvl w:val="0"/>
          <w:numId w:val="3"/>
        </w:numPr>
        <w:jc w:val="both"/>
        <w:rPr>
          <w:sz w:val="22"/>
          <w:szCs w:val="22"/>
        </w:rPr>
      </w:pPr>
      <w:proofErr w:type="spellStart"/>
      <w:r w:rsidRPr="00122332">
        <w:rPr>
          <w:sz w:val="22"/>
          <w:szCs w:val="22"/>
        </w:rPr>
        <w:t>Izmjene</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dopune</w:t>
      </w:r>
      <w:proofErr w:type="spellEnd"/>
      <w:r w:rsidRPr="00122332">
        <w:rPr>
          <w:sz w:val="22"/>
          <w:szCs w:val="22"/>
        </w:rPr>
        <w:t xml:space="preserve"> </w:t>
      </w:r>
      <w:proofErr w:type="spellStart"/>
      <w:r w:rsidRPr="00122332">
        <w:rPr>
          <w:sz w:val="22"/>
          <w:szCs w:val="22"/>
        </w:rPr>
        <w:t>Urbanističkog</w:t>
      </w:r>
      <w:proofErr w:type="spellEnd"/>
      <w:r w:rsidRPr="00122332">
        <w:rPr>
          <w:sz w:val="22"/>
          <w:szCs w:val="22"/>
        </w:rPr>
        <w:t xml:space="preserve"> </w:t>
      </w:r>
      <w:proofErr w:type="spellStart"/>
      <w:r w:rsidRPr="00122332">
        <w:rPr>
          <w:sz w:val="22"/>
          <w:szCs w:val="22"/>
        </w:rPr>
        <w:t>plana</w:t>
      </w:r>
      <w:proofErr w:type="spellEnd"/>
      <w:r w:rsidRPr="00122332">
        <w:rPr>
          <w:sz w:val="22"/>
          <w:szCs w:val="22"/>
        </w:rPr>
        <w:t xml:space="preserve"> </w:t>
      </w:r>
      <w:proofErr w:type="spellStart"/>
      <w:r w:rsidRPr="00122332">
        <w:rPr>
          <w:sz w:val="22"/>
          <w:szCs w:val="22"/>
        </w:rPr>
        <w:t>uređenja</w:t>
      </w:r>
      <w:proofErr w:type="spellEnd"/>
      <w:r w:rsidRPr="00122332">
        <w:rPr>
          <w:sz w:val="22"/>
          <w:szCs w:val="22"/>
        </w:rPr>
        <w:t xml:space="preserve"> </w:t>
      </w:r>
      <w:proofErr w:type="spellStart"/>
      <w:r w:rsidRPr="00122332">
        <w:rPr>
          <w:sz w:val="22"/>
          <w:szCs w:val="22"/>
        </w:rPr>
        <w:t>naselja</w:t>
      </w:r>
      <w:proofErr w:type="spellEnd"/>
      <w:r w:rsidRPr="00122332">
        <w:rPr>
          <w:sz w:val="22"/>
          <w:szCs w:val="22"/>
        </w:rPr>
        <w:t xml:space="preserve"> </w:t>
      </w:r>
      <w:proofErr w:type="spellStart"/>
      <w:r w:rsidRPr="00122332">
        <w:rPr>
          <w:sz w:val="22"/>
          <w:szCs w:val="22"/>
        </w:rPr>
        <w:t>Sobra</w:t>
      </w:r>
      <w:proofErr w:type="spellEnd"/>
      <w:r w:rsidRPr="00122332">
        <w:rPr>
          <w:sz w:val="22"/>
          <w:szCs w:val="22"/>
        </w:rPr>
        <w:t xml:space="preserve"> </w:t>
      </w:r>
      <w:proofErr w:type="spellStart"/>
      <w:r w:rsidRPr="00122332">
        <w:rPr>
          <w:sz w:val="22"/>
          <w:szCs w:val="22"/>
        </w:rPr>
        <w:t>procijenjene</w:t>
      </w:r>
      <w:proofErr w:type="spellEnd"/>
      <w:r w:rsidRPr="00122332">
        <w:rPr>
          <w:sz w:val="22"/>
          <w:szCs w:val="22"/>
        </w:rPr>
        <w:t xml:space="preserve"> </w:t>
      </w:r>
      <w:proofErr w:type="spellStart"/>
      <w:r w:rsidRPr="00122332">
        <w:rPr>
          <w:sz w:val="22"/>
          <w:szCs w:val="22"/>
        </w:rPr>
        <w:t>vrijednosti</w:t>
      </w:r>
      <w:proofErr w:type="spellEnd"/>
      <w:r w:rsidRPr="00122332">
        <w:rPr>
          <w:sz w:val="22"/>
          <w:szCs w:val="22"/>
        </w:rPr>
        <w:t xml:space="preserve"> 150.000,00 </w:t>
      </w:r>
      <w:proofErr w:type="spellStart"/>
      <w:r w:rsidRPr="00122332">
        <w:rPr>
          <w:sz w:val="22"/>
          <w:szCs w:val="22"/>
        </w:rPr>
        <w:t>kn</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geodetske</w:t>
      </w:r>
      <w:proofErr w:type="spellEnd"/>
      <w:r w:rsidRPr="00122332">
        <w:rPr>
          <w:sz w:val="22"/>
          <w:szCs w:val="22"/>
        </w:rPr>
        <w:t xml:space="preserve"> </w:t>
      </w:r>
      <w:proofErr w:type="spellStart"/>
      <w:r w:rsidRPr="00122332">
        <w:rPr>
          <w:sz w:val="22"/>
          <w:szCs w:val="22"/>
        </w:rPr>
        <w:t>snimke</w:t>
      </w:r>
      <w:proofErr w:type="spellEnd"/>
      <w:r w:rsidRPr="00122332">
        <w:rPr>
          <w:sz w:val="22"/>
          <w:szCs w:val="22"/>
        </w:rPr>
        <w:t xml:space="preserve"> u </w:t>
      </w:r>
      <w:proofErr w:type="spellStart"/>
      <w:r w:rsidRPr="00122332">
        <w:rPr>
          <w:sz w:val="22"/>
          <w:szCs w:val="22"/>
        </w:rPr>
        <w:t>mjerilu</w:t>
      </w:r>
      <w:proofErr w:type="spellEnd"/>
      <w:r w:rsidRPr="00122332">
        <w:rPr>
          <w:sz w:val="22"/>
          <w:szCs w:val="22"/>
        </w:rPr>
        <w:t xml:space="preserve"> 1:1000 </w:t>
      </w:r>
      <w:proofErr w:type="spellStart"/>
      <w:r w:rsidRPr="00122332">
        <w:rPr>
          <w:sz w:val="22"/>
          <w:szCs w:val="22"/>
        </w:rPr>
        <w:t>kao</w:t>
      </w:r>
      <w:proofErr w:type="spellEnd"/>
      <w:r w:rsidRPr="00122332">
        <w:rPr>
          <w:sz w:val="22"/>
          <w:szCs w:val="22"/>
        </w:rPr>
        <w:t xml:space="preserve"> </w:t>
      </w:r>
      <w:proofErr w:type="spellStart"/>
      <w:r w:rsidRPr="00122332">
        <w:rPr>
          <w:sz w:val="22"/>
          <w:szCs w:val="22"/>
        </w:rPr>
        <w:t>podloge</w:t>
      </w:r>
      <w:proofErr w:type="spellEnd"/>
      <w:r w:rsidRPr="00122332">
        <w:rPr>
          <w:sz w:val="22"/>
          <w:szCs w:val="22"/>
        </w:rPr>
        <w:t xml:space="preserve"> </w:t>
      </w:r>
      <w:proofErr w:type="spellStart"/>
      <w:r w:rsidRPr="00122332">
        <w:rPr>
          <w:sz w:val="22"/>
          <w:szCs w:val="22"/>
        </w:rPr>
        <w:t>za</w:t>
      </w:r>
      <w:proofErr w:type="spellEnd"/>
      <w:r w:rsidRPr="00122332">
        <w:rPr>
          <w:sz w:val="22"/>
          <w:szCs w:val="22"/>
        </w:rPr>
        <w:t xml:space="preserve"> </w:t>
      </w:r>
      <w:proofErr w:type="spellStart"/>
      <w:r w:rsidRPr="00122332">
        <w:rPr>
          <w:sz w:val="22"/>
          <w:szCs w:val="22"/>
        </w:rPr>
        <w:t>izradu</w:t>
      </w:r>
      <w:proofErr w:type="spellEnd"/>
      <w:r w:rsidRPr="00122332">
        <w:rPr>
          <w:sz w:val="22"/>
          <w:szCs w:val="22"/>
        </w:rPr>
        <w:t xml:space="preserve"> Plana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elaborata</w:t>
      </w:r>
      <w:proofErr w:type="spellEnd"/>
      <w:r w:rsidRPr="00122332">
        <w:rPr>
          <w:sz w:val="22"/>
          <w:szCs w:val="22"/>
        </w:rPr>
        <w:t xml:space="preserve"> Plana)</w:t>
      </w:r>
    </w:p>
    <w:p w:rsidR="00122332" w:rsidRPr="00122332" w:rsidRDefault="00122332" w:rsidP="00122332">
      <w:pPr>
        <w:pStyle w:val="Odlomakpopisa"/>
        <w:numPr>
          <w:ilvl w:val="0"/>
          <w:numId w:val="3"/>
        </w:numPr>
        <w:jc w:val="both"/>
        <w:rPr>
          <w:sz w:val="22"/>
          <w:szCs w:val="22"/>
        </w:rPr>
      </w:pPr>
      <w:proofErr w:type="spellStart"/>
      <w:r w:rsidRPr="00122332">
        <w:rPr>
          <w:sz w:val="22"/>
          <w:szCs w:val="22"/>
        </w:rPr>
        <w:t>Izmjene</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dopune</w:t>
      </w:r>
      <w:proofErr w:type="spellEnd"/>
      <w:r w:rsidRPr="00122332">
        <w:rPr>
          <w:sz w:val="22"/>
          <w:szCs w:val="22"/>
        </w:rPr>
        <w:t xml:space="preserve"> </w:t>
      </w:r>
      <w:proofErr w:type="spellStart"/>
      <w:r w:rsidRPr="00122332">
        <w:rPr>
          <w:sz w:val="22"/>
          <w:szCs w:val="22"/>
        </w:rPr>
        <w:t>Prostornog</w:t>
      </w:r>
      <w:proofErr w:type="spellEnd"/>
      <w:r w:rsidRPr="00122332">
        <w:rPr>
          <w:sz w:val="22"/>
          <w:szCs w:val="22"/>
        </w:rPr>
        <w:t xml:space="preserve"> </w:t>
      </w:r>
      <w:proofErr w:type="spellStart"/>
      <w:r w:rsidRPr="00122332">
        <w:rPr>
          <w:sz w:val="22"/>
          <w:szCs w:val="22"/>
        </w:rPr>
        <w:t>plana</w:t>
      </w:r>
      <w:proofErr w:type="spellEnd"/>
      <w:r w:rsidRPr="00122332">
        <w:rPr>
          <w:sz w:val="22"/>
          <w:szCs w:val="22"/>
        </w:rPr>
        <w:t xml:space="preserve"> </w:t>
      </w:r>
      <w:proofErr w:type="spellStart"/>
      <w:r w:rsidRPr="00122332">
        <w:rPr>
          <w:sz w:val="22"/>
          <w:szCs w:val="22"/>
        </w:rPr>
        <w:t>uređenja</w:t>
      </w:r>
      <w:proofErr w:type="spellEnd"/>
      <w:r w:rsidRPr="00122332">
        <w:rPr>
          <w:sz w:val="22"/>
          <w:szCs w:val="22"/>
        </w:rPr>
        <w:t xml:space="preserve"> </w:t>
      </w:r>
      <w:proofErr w:type="spellStart"/>
      <w:r w:rsidRPr="00122332">
        <w:rPr>
          <w:sz w:val="22"/>
          <w:szCs w:val="22"/>
        </w:rPr>
        <w:t>Općine</w:t>
      </w:r>
      <w:proofErr w:type="spellEnd"/>
      <w:r w:rsidRPr="00122332">
        <w:rPr>
          <w:sz w:val="22"/>
          <w:szCs w:val="22"/>
        </w:rPr>
        <w:t xml:space="preserve"> </w:t>
      </w:r>
      <w:proofErr w:type="spellStart"/>
      <w:r w:rsidRPr="00122332">
        <w:rPr>
          <w:sz w:val="22"/>
          <w:szCs w:val="22"/>
        </w:rPr>
        <w:t>Mljet</w:t>
      </w:r>
      <w:proofErr w:type="spellEnd"/>
      <w:r w:rsidRPr="00122332">
        <w:rPr>
          <w:sz w:val="22"/>
          <w:szCs w:val="22"/>
        </w:rPr>
        <w:t xml:space="preserve"> </w:t>
      </w:r>
      <w:proofErr w:type="spellStart"/>
      <w:r w:rsidRPr="00122332">
        <w:rPr>
          <w:sz w:val="22"/>
          <w:szCs w:val="22"/>
        </w:rPr>
        <w:t>procijenjene</w:t>
      </w:r>
      <w:proofErr w:type="spellEnd"/>
      <w:r w:rsidRPr="00122332">
        <w:rPr>
          <w:sz w:val="22"/>
          <w:szCs w:val="22"/>
        </w:rPr>
        <w:t xml:space="preserve"> </w:t>
      </w:r>
      <w:proofErr w:type="spellStart"/>
      <w:r w:rsidRPr="00122332">
        <w:rPr>
          <w:sz w:val="22"/>
          <w:szCs w:val="22"/>
        </w:rPr>
        <w:t>vrijednosti</w:t>
      </w:r>
      <w:proofErr w:type="spellEnd"/>
      <w:r w:rsidRPr="00122332">
        <w:rPr>
          <w:sz w:val="22"/>
          <w:szCs w:val="22"/>
        </w:rPr>
        <w:t xml:space="preserve"> 300.000,00 </w:t>
      </w:r>
      <w:proofErr w:type="spellStart"/>
      <w:r w:rsidRPr="00122332">
        <w:rPr>
          <w:sz w:val="22"/>
          <w:szCs w:val="22"/>
        </w:rPr>
        <w:t>kn</w:t>
      </w:r>
      <w:proofErr w:type="spellEnd"/>
      <w:r w:rsidRPr="00122332">
        <w:rPr>
          <w:sz w:val="22"/>
          <w:szCs w:val="22"/>
        </w:rPr>
        <w:t xml:space="preserve"> (</w:t>
      </w:r>
      <w:proofErr w:type="spellStart"/>
      <w:r w:rsidRPr="00122332">
        <w:rPr>
          <w:sz w:val="22"/>
          <w:szCs w:val="22"/>
        </w:rPr>
        <w:t>osiguravanje</w:t>
      </w:r>
      <w:proofErr w:type="spellEnd"/>
      <w:r w:rsidRPr="00122332">
        <w:rPr>
          <w:sz w:val="22"/>
          <w:szCs w:val="22"/>
        </w:rPr>
        <w:t xml:space="preserve"> </w:t>
      </w:r>
      <w:proofErr w:type="spellStart"/>
      <w:r w:rsidRPr="00122332">
        <w:rPr>
          <w:sz w:val="22"/>
          <w:szCs w:val="22"/>
        </w:rPr>
        <w:t>baza</w:t>
      </w:r>
      <w:proofErr w:type="spellEnd"/>
      <w:r w:rsidRPr="00122332">
        <w:rPr>
          <w:sz w:val="22"/>
          <w:szCs w:val="22"/>
        </w:rPr>
        <w:t xml:space="preserve"> </w:t>
      </w:r>
      <w:proofErr w:type="spellStart"/>
      <w:r w:rsidRPr="00122332">
        <w:rPr>
          <w:sz w:val="22"/>
          <w:szCs w:val="22"/>
        </w:rPr>
        <w:t>podataka</w:t>
      </w:r>
      <w:proofErr w:type="spellEnd"/>
      <w:r w:rsidRPr="00122332">
        <w:rPr>
          <w:sz w:val="22"/>
          <w:szCs w:val="22"/>
        </w:rPr>
        <w:t xml:space="preserve"> </w:t>
      </w:r>
      <w:proofErr w:type="spellStart"/>
      <w:r w:rsidRPr="00122332">
        <w:rPr>
          <w:sz w:val="22"/>
          <w:szCs w:val="22"/>
        </w:rPr>
        <w:t>bitnih</w:t>
      </w:r>
      <w:proofErr w:type="spellEnd"/>
      <w:r w:rsidRPr="00122332">
        <w:rPr>
          <w:sz w:val="22"/>
          <w:szCs w:val="22"/>
        </w:rPr>
        <w:t xml:space="preserve"> </w:t>
      </w:r>
      <w:proofErr w:type="spellStart"/>
      <w:r w:rsidRPr="00122332">
        <w:rPr>
          <w:sz w:val="22"/>
          <w:szCs w:val="22"/>
        </w:rPr>
        <w:t>za</w:t>
      </w:r>
      <w:proofErr w:type="spellEnd"/>
      <w:r w:rsidRPr="00122332">
        <w:rPr>
          <w:sz w:val="22"/>
          <w:szCs w:val="22"/>
        </w:rPr>
        <w:t xml:space="preserve"> </w:t>
      </w:r>
      <w:proofErr w:type="spellStart"/>
      <w:r w:rsidRPr="00122332">
        <w:rPr>
          <w:sz w:val="22"/>
          <w:szCs w:val="22"/>
        </w:rPr>
        <w:t>izradu</w:t>
      </w:r>
      <w:proofErr w:type="spellEnd"/>
      <w:r w:rsidRPr="00122332">
        <w:rPr>
          <w:sz w:val="22"/>
          <w:szCs w:val="22"/>
        </w:rPr>
        <w:t xml:space="preserve">, </w:t>
      </w:r>
      <w:proofErr w:type="spellStart"/>
      <w:r w:rsidRPr="00122332">
        <w:rPr>
          <w:sz w:val="22"/>
          <w:szCs w:val="22"/>
        </w:rPr>
        <w:t>osiguravanje</w:t>
      </w:r>
      <w:proofErr w:type="spellEnd"/>
      <w:r w:rsidRPr="00122332">
        <w:rPr>
          <w:sz w:val="22"/>
          <w:szCs w:val="22"/>
        </w:rPr>
        <w:t xml:space="preserve"> </w:t>
      </w:r>
      <w:proofErr w:type="spellStart"/>
      <w:r w:rsidRPr="00122332">
        <w:rPr>
          <w:sz w:val="22"/>
          <w:szCs w:val="22"/>
        </w:rPr>
        <w:t>potrebnih</w:t>
      </w:r>
      <w:proofErr w:type="spellEnd"/>
      <w:r w:rsidRPr="00122332">
        <w:rPr>
          <w:sz w:val="22"/>
          <w:szCs w:val="22"/>
        </w:rPr>
        <w:t xml:space="preserve"> </w:t>
      </w:r>
      <w:proofErr w:type="spellStart"/>
      <w:r w:rsidRPr="00122332">
        <w:rPr>
          <w:sz w:val="22"/>
          <w:szCs w:val="22"/>
        </w:rPr>
        <w:t>geodetskih</w:t>
      </w:r>
      <w:proofErr w:type="spellEnd"/>
      <w:r w:rsidRPr="00122332">
        <w:rPr>
          <w:sz w:val="22"/>
          <w:szCs w:val="22"/>
        </w:rPr>
        <w:t xml:space="preserve"> </w:t>
      </w:r>
      <w:proofErr w:type="spellStart"/>
      <w:r w:rsidRPr="00122332">
        <w:rPr>
          <w:sz w:val="22"/>
          <w:szCs w:val="22"/>
        </w:rPr>
        <w:t>podloga</w:t>
      </w:r>
      <w:proofErr w:type="spellEnd"/>
      <w:r w:rsidRPr="00122332">
        <w:rPr>
          <w:sz w:val="22"/>
          <w:szCs w:val="22"/>
        </w:rPr>
        <w:t xml:space="preserve"> </w:t>
      </w:r>
      <w:proofErr w:type="spellStart"/>
      <w:r w:rsidRPr="00122332">
        <w:rPr>
          <w:sz w:val="22"/>
          <w:szCs w:val="22"/>
        </w:rPr>
        <w:t>i</w:t>
      </w:r>
      <w:proofErr w:type="spellEnd"/>
      <w:r w:rsidRPr="00122332">
        <w:rPr>
          <w:sz w:val="22"/>
          <w:szCs w:val="22"/>
        </w:rPr>
        <w:t xml:space="preserve"> </w:t>
      </w:r>
      <w:proofErr w:type="spellStart"/>
      <w:r w:rsidRPr="00122332">
        <w:rPr>
          <w:sz w:val="22"/>
          <w:szCs w:val="22"/>
        </w:rPr>
        <w:t>izrada</w:t>
      </w:r>
      <w:proofErr w:type="spellEnd"/>
      <w:r w:rsidRPr="00122332">
        <w:rPr>
          <w:sz w:val="22"/>
          <w:szCs w:val="22"/>
        </w:rPr>
        <w:t xml:space="preserve"> </w:t>
      </w:r>
      <w:proofErr w:type="spellStart"/>
      <w:r w:rsidRPr="00122332">
        <w:rPr>
          <w:sz w:val="22"/>
          <w:szCs w:val="22"/>
        </w:rPr>
        <w:t>elaborata</w:t>
      </w:r>
      <w:proofErr w:type="spellEnd"/>
      <w:r w:rsidRPr="00122332">
        <w:rPr>
          <w:sz w:val="22"/>
          <w:szCs w:val="22"/>
        </w:rPr>
        <w:t xml:space="preserve"> Plana)</w:t>
      </w:r>
    </w:p>
    <w:p w:rsidR="00122332" w:rsidRPr="00122332" w:rsidRDefault="00122332" w:rsidP="00122332">
      <w:pPr>
        <w:pStyle w:val="Zaglavlje"/>
        <w:jc w:val="both"/>
        <w:rPr>
          <w:rFonts w:ascii="Times New Roman" w:hAnsi="Times New Roman"/>
          <w:sz w:val="22"/>
          <w:szCs w:val="22"/>
        </w:rPr>
      </w:pPr>
    </w:p>
    <w:p w:rsidR="00122332" w:rsidRPr="00122332" w:rsidRDefault="00122332" w:rsidP="00122332">
      <w:pPr>
        <w:jc w:val="center"/>
        <w:rPr>
          <w:rFonts w:ascii="Times New Roman" w:hAnsi="Times New Roman"/>
          <w:b/>
          <w:bCs/>
          <w:sz w:val="22"/>
          <w:szCs w:val="22"/>
        </w:rPr>
      </w:pPr>
      <w:r w:rsidRPr="00122332">
        <w:rPr>
          <w:rFonts w:ascii="Times New Roman" w:hAnsi="Times New Roman"/>
          <w:b/>
          <w:bCs/>
          <w:sz w:val="22"/>
          <w:szCs w:val="22"/>
        </w:rPr>
        <w:t>II.</w:t>
      </w:r>
    </w:p>
    <w:p w:rsidR="00122332" w:rsidRPr="00122332" w:rsidRDefault="00122332" w:rsidP="00122332">
      <w:pPr>
        <w:pStyle w:val="Zaglavlje"/>
        <w:rPr>
          <w:rFonts w:ascii="Times New Roman" w:hAnsi="Times New Roman"/>
          <w:sz w:val="22"/>
          <w:szCs w:val="22"/>
        </w:rPr>
      </w:pPr>
      <w:r w:rsidRPr="00122332">
        <w:rPr>
          <w:rFonts w:ascii="Times New Roman" w:hAnsi="Times New Roman"/>
          <w:bCs/>
          <w:sz w:val="22"/>
          <w:szCs w:val="22"/>
        </w:rPr>
        <w:tab/>
        <w:t xml:space="preserve">               Donošenjem ove Odluke prestaje važiti Odluka </w:t>
      </w:r>
      <w:r w:rsidRPr="00122332">
        <w:rPr>
          <w:rFonts w:ascii="Times New Roman" w:hAnsi="Times New Roman"/>
          <w:sz w:val="22"/>
          <w:szCs w:val="22"/>
        </w:rPr>
        <w:t>o utvrđivanju  liste kapitalnih projekata od interesa za razvoj otoka Mljeta („Službeni glasnik Općine“ Mljet broj 5/16).</w:t>
      </w:r>
    </w:p>
    <w:p w:rsidR="00122332" w:rsidRPr="00122332" w:rsidRDefault="00122332" w:rsidP="00122332">
      <w:pPr>
        <w:rPr>
          <w:rFonts w:ascii="Times New Roman" w:hAnsi="Times New Roman"/>
          <w:bCs/>
          <w:sz w:val="22"/>
          <w:szCs w:val="22"/>
        </w:rPr>
      </w:pPr>
    </w:p>
    <w:p w:rsidR="00122332" w:rsidRPr="00122332" w:rsidRDefault="00122332" w:rsidP="00122332">
      <w:pPr>
        <w:jc w:val="center"/>
        <w:rPr>
          <w:rFonts w:ascii="Times New Roman" w:hAnsi="Times New Roman"/>
          <w:b/>
          <w:bCs/>
          <w:sz w:val="22"/>
          <w:szCs w:val="22"/>
        </w:rPr>
      </w:pPr>
      <w:r w:rsidRPr="00122332">
        <w:rPr>
          <w:rFonts w:ascii="Times New Roman" w:hAnsi="Times New Roman"/>
          <w:b/>
          <w:bCs/>
          <w:sz w:val="22"/>
          <w:szCs w:val="22"/>
        </w:rPr>
        <w:t>III.</w:t>
      </w:r>
    </w:p>
    <w:p w:rsidR="00122332" w:rsidRPr="00122332" w:rsidRDefault="00122332" w:rsidP="00122332">
      <w:pPr>
        <w:tabs>
          <w:tab w:val="left" w:pos="851"/>
        </w:tabs>
        <w:jc w:val="both"/>
        <w:rPr>
          <w:rFonts w:ascii="Times New Roman" w:hAnsi="Times New Roman"/>
          <w:sz w:val="22"/>
          <w:szCs w:val="22"/>
        </w:rPr>
      </w:pPr>
      <w:r w:rsidRPr="00122332">
        <w:rPr>
          <w:rFonts w:ascii="Times New Roman" w:hAnsi="Times New Roman"/>
          <w:b/>
          <w:bCs/>
          <w:sz w:val="22"/>
          <w:szCs w:val="22"/>
        </w:rPr>
        <w:t xml:space="preserve">              </w:t>
      </w:r>
      <w:r w:rsidRPr="00122332">
        <w:rPr>
          <w:rFonts w:ascii="Times New Roman" w:hAnsi="Times New Roman"/>
          <w:sz w:val="22"/>
          <w:szCs w:val="22"/>
        </w:rPr>
        <w:t>Ova Odluka stupa na snagu danom donošenja, a objavit će se u „Službenom glasniku Općine Mljet“.</w:t>
      </w:r>
      <w:r>
        <w:rPr>
          <w:rFonts w:ascii="Times New Roman" w:hAnsi="Times New Roman"/>
          <w:sz w:val="22"/>
          <w:szCs w:val="22"/>
        </w:rPr>
        <w:t>“</w:t>
      </w:r>
    </w:p>
    <w:p w:rsidR="00122332" w:rsidRPr="00122332" w:rsidRDefault="00122332" w:rsidP="00122332">
      <w:pPr>
        <w:tabs>
          <w:tab w:val="left" w:pos="851"/>
        </w:tabs>
        <w:jc w:val="both"/>
        <w:rPr>
          <w:rFonts w:ascii="Times New Roman" w:hAnsi="Times New Roman"/>
          <w:sz w:val="22"/>
          <w:szCs w:val="22"/>
        </w:rPr>
      </w:pPr>
    </w:p>
    <w:p w:rsidR="00122332" w:rsidRPr="00122332" w:rsidRDefault="00122332" w:rsidP="00122332">
      <w:pPr>
        <w:tabs>
          <w:tab w:val="left" w:pos="851"/>
        </w:tabs>
        <w:jc w:val="both"/>
        <w:rPr>
          <w:rFonts w:ascii="Times New Roman" w:hAnsi="Times New Roman"/>
          <w:sz w:val="22"/>
          <w:szCs w:val="22"/>
        </w:rPr>
      </w:pPr>
    </w:p>
    <w:p w:rsidR="00122332" w:rsidRPr="000654E0" w:rsidRDefault="00122332" w:rsidP="00122332">
      <w:pPr>
        <w:jc w:val="center"/>
        <w:rPr>
          <w:rFonts w:ascii="Times New Roman" w:hAnsi="Times New Roman"/>
          <w:b/>
          <w:sz w:val="24"/>
          <w:szCs w:val="24"/>
        </w:rPr>
      </w:pPr>
      <w:r w:rsidRPr="000654E0">
        <w:rPr>
          <w:rFonts w:ascii="Times New Roman" w:hAnsi="Times New Roman"/>
          <w:b/>
          <w:sz w:val="24"/>
          <w:szCs w:val="24"/>
        </w:rPr>
        <w:t>II.</w:t>
      </w:r>
    </w:p>
    <w:p w:rsidR="00122332" w:rsidRPr="000654E0" w:rsidRDefault="00122332" w:rsidP="00122332">
      <w:pPr>
        <w:rPr>
          <w:rFonts w:ascii="Times New Roman" w:hAnsi="Times New Roman"/>
          <w:sz w:val="24"/>
          <w:szCs w:val="24"/>
        </w:rPr>
      </w:pPr>
      <w:r w:rsidRPr="000654E0">
        <w:rPr>
          <w:rFonts w:ascii="Times New Roman" w:hAnsi="Times New Roman"/>
          <w:sz w:val="24"/>
          <w:szCs w:val="24"/>
        </w:rPr>
        <w:tab/>
        <w:t xml:space="preserve">Prijedlog </w:t>
      </w:r>
      <w:r>
        <w:rPr>
          <w:rFonts w:ascii="Times New Roman" w:hAnsi="Times New Roman"/>
          <w:sz w:val="24"/>
          <w:szCs w:val="24"/>
        </w:rPr>
        <w:t>Odluke</w:t>
      </w:r>
      <w:r w:rsidRPr="000654E0">
        <w:rPr>
          <w:rFonts w:ascii="Times New Roman" w:hAnsi="Times New Roman"/>
          <w:sz w:val="24"/>
          <w:szCs w:val="24"/>
        </w:rPr>
        <w:t xml:space="preserve"> dostavlja se na donošenje Općinskom vijeću Općine Mljet.</w:t>
      </w:r>
    </w:p>
    <w:p w:rsidR="00122332" w:rsidRPr="000654E0" w:rsidRDefault="00122332" w:rsidP="00122332">
      <w:pPr>
        <w:rPr>
          <w:rFonts w:ascii="Times New Roman" w:hAnsi="Times New Roman"/>
          <w:sz w:val="24"/>
          <w:szCs w:val="24"/>
        </w:rPr>
      </w:pPr>
    </w:p>
    <w:p w:rsidR="00122332" w:rsidRPr="000654E0" w:rsidRDefault="00122332" w:rsidP="00122332">
      <w:pPr>
        <w:jc w:val="center"/>
        <w:rPr>
          <w:rFonts w:ascii="Times New Roman" w:hAnsi="Times New Roman"/>
          <w:b/>
          <w:sz w:val="24"/>
          <w:szCs w:val="24"/>
        </w:rPr>
      </w:pPr>
      <w:r w:rsidRPr="000654E0">
        <w:rPr>
          <w:rFonts w:ascii="Times New Roman" w:hAnsi="Times New Roman"/>
          <w:b/>
          <w:sz w:val="24"/>
          <w:szCs w:val="24"/>
        </w:rPr>
        <w:t>III.</w:t>
      </w:r>
    </w:p>
    <w:p w:rsidR="00122332" w:rsidRPr="000654E0" w:rsidRDefault="00122332" w:rsidP="00122332">
      <w:pPr>
        <w:rPr>
          <w:rFonts w:ascii="Times New Roman" w:hAnsi="Times New Roman"/>
          <w:sz w:val="24"/>
          <w:szCs w:val="24"/>
        </w:rPr>
      </w:pPr>
      <w:r w:rsidRPr="000654E0">
        <w:rPr>
          <w:rFonts w:ascii="Times New Roman" w:hAnsi="Times New Roman"/>
          <w:sz w:val="24"/>
          <w:szCs w:val="24"/>
        </w:rPr>
        <w:tab/>
        <w:t>Ovaj Zaključak stupa na snagu danom donošenja.</w:t>
      </w:r>
    </w:p>
    <w:p w:rsidR="00122332" w:rsidRDefault="00122332" w:rsidP="00122332">
      <w:pPr>
        <w:rPr>
          <w:rFonts w:ascii="Times New Roman" w:hAnsi="Times New Roman"/>
          <w:sz w:val="24"/>
          <w:szCs w:val="24"/>
        </w:rPr>
      </w:pPr>
    </w:p>
    <w:p w:rsidR="00122332" w:rsidRPr="000654E0" w:rsidRDefault="00122332" w:rsidP="00122332">
      <w:pPr>
        <w:rPr>
          <w:rFonts w:ascii="Times New Roman" w:hAnsi="Times New Roman"/>
          <w:sz w:val="24"/>
          <w:szCs w:val="24"/>
        </w:rPr>
      </w:pPr>
    </w:p>
    <w:p w:rsidR="00122332" w:rsidRPr="000654E0" w:rsidRDefault="00122332" w:rsidP="00122332">
      <w:pPr>
        <w:rPr>
          <w:rFonts w:ascii="Times New Roman" w:hAnsi="Times New Roman"/>
          <w:sz w:val="24"/>
          <w:szCs w:val="24"/>
        </w:rPr>
      </w:pPr>
      <w:r w:rsidRPr="000654E0">
        <w:rPr>
          <w:rFonts w:ascii="Times New Roman" w:hAnsi="Times New Roman"/>
          <w:sz w:val="24"/>
          <w:szCs w:val="24"/>
        </w:rPr>
        <w:tab/>
        <w:t>Dostaviti:</w:t>
      </w:r>
      <w:r w:rsidRPr="000654E0">
        <w:rPr>
          <w:rFonts w:ascii="Times New Roman" w:hAnsi="Times New Roman"/>
          <w:sz w:val="24"/>
          <w:szCs w:val="24"/>
        </w:rPr>
        <w:tab/>
      </w:r>
      <w:r w:rsidRPr="000654E0">
        <w:rPr>
          <w:rFonts w:ascii="Times New Roman" w:hAnsi="Times New Roman"/>
          <w:sz w:val="24"/>
          <w:szCs w:val="24"/>
        </w:rPr>
        <w:tab/>
      </w:r>
      <w:r w:rsidRPr="000654E0">
        <w:rPr>
          <w:rFonts w:ascii="Times New Roman" w:hAnsi="Times New Roman"/>
          <w:sz w:val="24"/>
          <w:szCs w:val="24"/>
        </w:rPr>
        <w:tab/>
      </w:r>
      <w:r w:rsidRPr="000654E0">
        <w:rPr>
          <w:rFonts w:ascii="Times New Roman" w:hAnsi="Times New Roman"/>
          <w:sz w:val="24"/>
          <w:szCs w:val="24"/>
        </w:rPr>
        <w:tab/>
      </w:r>
      <w:r w:rsidRPr="000654E0">
        <w:rPr>
          <w:rFonts w:ascii="Times New Roman" w:hAnsi="Times New Roman"/>
          <w:sz w:val="24"/>
          <w:szCs w:val="24"/>
        </w:rPr>
        <w:tab/>
      </w:r>
      <w:r w:rsidRPr="000654E0">
        <w:rPr>
          <w:rFonts w:ascii="Times New Roman" w:hAnsi="Times New Roman"/>
          <w:sz w:val="24"/>
          <w:szCs w:val="24"/>
        </w:rPr>
        <w:tab/>
        <w:t>Općinski načelnik:</w:t>
      </w:r>
    </w:p>
    <w:p w:rsidR="00122332" w:rsidRDefault="00122332" w:rsidP="00122332">
      <w:pPr>
        <w:ind w:firstLine="720"/>
        <w:rPr>
          <w:rFonts w:ascii="Times New Roman" w:hAnsi="Times New Roman"/>
          <w:sz w:val="24"/>
          <w:szCs w:val="24"/>
        </w:rPr>
      </w:pPr>
      <w:r w:rsidRPr="000654E0">
        <w:rPr>
          <w:rFonts w:ascii="Times New Roman" w:hAnsi="Times New Roman"/>
          <w:sz w:val="24"/>
          <w:szCs w:val="24"/>
        </w:rPr>
        <w:t>1.Predsjednik OV-a</w:t>
      </w:r>
    </w:p>
    <w:p w:rsidR="00122332" w:rsidRPr="000654E0" w:rsidRDefault="00122332" w:rsidP="00122332">
      <w:pPr>
        <w:ind w:firstLine="720"/>
        <w:rPr>
          <w:rFonts w:ascii="Times New Roman" w:hAnsi="Times New Roman"/>
          <w:sz w:val="24"/>
          <w:szCs w:val="24"/>
        </w:rPr>
      </w:pPr>
      <w:r>
        <w:rPr>
          <w:rFonts w:ascii="Times New Roman" w:hAnsi="Times New Roman"/>
          <w:sz w:val="24"/>
          <w:szCs w:val="24"/>
        </w:rPr>
        <w:t>2. Registar akata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0654E0">
        <w:rPr>
          <w:rFonts w:ascii="Times New Roman" w:hAnsi="Times New Roman"/>
          <w:sz w:val="24"/>
          <w:szCs w:val="24"/>
        </w:rPr>
        <w:t>Đivo</w:t>
      </w:r>
      <w:proofErr w:type="spellEnd"/>
      <w:r w:rsidRPr="000654E0">
        <w:rPr>
          <w:rFonts w:ascii="Times New Roman" w:hAnsi="Times New Roman"/>
          <w:sz w:val="24"/>
          <w:szCs w:val="24"/>
        </w:rPr>
        <w:t xml:space="preserve"> </w:t>
      </w:r>
      <w:proofErr w:type="spellStart"/>
      <w:r w:rsidRPr="000654E0">
        <w:rPr>
          <w:rFonts w:ascii="Times New Roman" w:hAnsi="Times New Roman"/>
          <w:sz w:val="24"/>
          <w:szCs w:val="24"/>
        </w:rPr>
        <w:t>Market</w:t>
      </w:r>
      <w:proofErr w:type="spellEnd"/>
      <w:r w:rsidRPr="000654E0">
        <w:rPr>
          <w:rFonts w:ascii="Times New Roman" w:hAnsi="Times New Roman"/>
          <w:sz w:val="24"/>
          <w:szCs w:val="24"/>
        </w:rPr>
        <w:t>, dipl. ing.</w:t>
      </w:r>
    </w:p>
    <w:p w:rsidR="00122332" w:rsidRDefault="00122332" w:rsidP="00122332">
      <w:pPr>
        <w:pStyle w:val="Zaglavlje"/>
        <w:tabs>
          <w:tab w:val="clear" w:pos="4153"/>
          <w:tab w:val="clear" w:pos="8306"/>
        </w:tabs>
        <w:ind w:firstLine="720"/>
      </w:pPr>
      <w:r>
        <w:rPr>
          <w:rFonts w:ascii="Times New Roman" w:hAnsi="Times New Roman"/>
          <w:sz w:val="24"/>
          <w:szCs w:val="24"/>
        </w:rPr>
        <w:t>3</w:t>
      </w:r>
      <w:r w:rsidRPr="000654E0">
        <w:rPr>
          <w:rFonts w:ascii="Times New Roman" w:hAnsi="Times New Roman"/>
          <w:sz w:val="24"/>
          <w:szCs w:val="24"/>
        </w:rPr>
        <w:t>.Pismohrana</w:t>
      </w:r>
      <w:r w:rsidRPr="000654E0">
        <w:rPr>
          <w:rFonts w:ascii="Times New Roman" w:hAnsi="Times New Roman"/>
          <w:sz w:val="24"/>
          <w:szCs w:val="24"/>
        </w:rPr>
        <w:tab/>
      </w:r>
    </w:p>
    <w:p w:rsidR="00122332" w:rsidRDefault="00122332" w:rsidP="00122332">
      <w:pPr>
        <w:jc w:val="both"/>
        <w:rPr>
          <w:sz w:val="22"/>
          <w:szCs w:val="22"/>
        </w:rPr>
      </w:pPr>
    </w:p>
    <w:p w:rsidR="00122332" w:rsidRDefault="00122332" w:rsidP="00122332">
      <w:pPr>
        <w:jc w:val="both"/>
        <w:rPr>
          <w:sz w:val="22"/>
          <w:szCs w:val="22"/>
        </w:rPr>
      </w:pPr>
    </w:p>
    <w:p w:rsidR="00122332" w:rsidRDefault="00122332" w:rsidP="00122332">
      <w:pPr>
        <w:jc w:val="both"/>
        <w:rPr>
          <w:sz w:val="22"/>
          <w:szCs w:val="22"/>
        </w:rPr>
      </w:pPr>
    </w:p>
    <w:p w:rsidR="00122332" w:rsidRDefault="00122332" w:rsidP="00122332">
      <w:pPr>
        <w:pStyle w:val="Zaglavlje"/>
        <w:jc w:val="both"/>
        <w:rPr>
          <w:sz w:val="22"/>
          <w:szCs w:val="22"/>
        </w:rPr>
      </w:pPr>
    </w:p>
    <w:p w:rsidR="00122332" w:rsidRDefault="00122332" w:rsidP="00122332">
      <w:pPr>
        <w:ind w:firstLine="720"/>
        <w:jc w:val="both"/>
        <w:rPr>
          <w:sz w:val="22"/>
          <w:szCs w:val="22"/>
        </w:rPr>
      </w:pPr>
    </w:p>
    <w:p w:rsidR="00122332" w:rsidRDefault="00122332" w:rsidP="00122332">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22332" w:rsidRDefault="00122332" w:rsidP="00122332">
      <w:pPr>
        <w:spacing w:before="120"/>
        <w:rPr>
          <w:sz w:val="24"/>
          <w:szCs w:val="24"/>
        </w:rPr>
      </w:pPr>
    </w:p>
    <w:p w:rsidR="00122332" w:rsidRDefault="00122332" w:rsidP="00122332"/>
    <w:p w:rsidR="006045E1" w:rsidRPr="00A23355" w:rsidRDefault="006045E1" w:rsidP="00A23355">
      <w:pPr>
        <w:spacing w:before="100" w:beforeAutospacing="1"/>
        <w:rPr>
          <w:rFonts w:ascii="Times New Roman" w:hAnsi="Times New Roman"/>
          <w:sz w:val="24"/>
          <w:szCs w:val="24"/>
        </w:rPr>
      </w:pPr>
      <w:r w:rsidRPr="00A23355">
        <w:rPr>
          <w:rFonts w:ascii="Times New Roman" w:hAnsi="Times New Roman"/>
          <w:sz w:val="24"/>
          <w:szCs w:val="24"/>
        </w:rPr>
        <w:tab/>
      </w:r>
      <w:r w:rsidRPr="00A23355">
        <w:rPr>
          <w:rFonts w:ascii="Times New Roman" w:hAnsi="Times New Roman"/>
          <w:sz w:val="24"/>
          <w:szCs w:val="24"/>
        </w:rPr>
        <w:fldChar w:fldCharType="begin"/>
      </w:r>
      <w:r w:rsidRPr="00A23355">
        <w:rPr>
          <w:rFonts w:ascii="Times New Roman" w:hAnsi="Times New Roman"/>
          <w:sz w:val="24"/>
          <w:szCs w:val="24"/>
        </w:rPr>
        <w:instrText xml:space="preserve"> FILLIN "Upisite datum..." \d </w:instrText>
      </w:r>
      <w:r w:rsidRPr="00A23355">
        <w:rPr>
          <w:rFonts w:ascii="Times New Roman" w:hAnsi="Times New Roman"/>
          <w:sz w:val="24"/>
          <w:szCs w:val="24"/>
        </w:rPr>
        <w:fldChar w:fldCharType="begin"/>
      </w:r>
      <w:r w:rsidRPr="00A23355">
        <w:rPr>
          <w:rFonts w:ascii="Times New Roman" w:hAnsi="Times New Roman"/>
          <w:sz w:val="24"/>
          <w:szCs w:val="24"/>
        </w:rPr>
        <w:instrText xml:space="preserve"> DATE \@ "dd.MM.yyyy" \* MERGEFORMAT </w:instrText>
      </w:r>
      <w:r w:rsidRPr="00A23355">
        <w:rPr>
          <w:rFonts w:ascii="Times New Roman" w:hAnsi="Times New Roman"/>
          <w:sz w:val="24"/>
          <w:szCs w:val="24"/>
        </w:rPr>
        <w:fldChar w:fldCharType="separate"/>
      </w:r>
      <w:r w:rsidR="00122332">
        <w:rPr>
          <w:rFonts w:ascii="Times New Roman" w:hAnsi="Times New Roman"/>
          <w:noProof/>
          <w:sz w:val="24"/>
          <w:szCs w:val="24"/>
        </w:rPr>
        <w:instrText>27.09.2017</w:instrText>
      </w:r>
      <w:r w:rsidRPr="00A23355">
        <w:rPr>
          <w:rFonts w:ascii="Times New Roman" w:hAnsi="Times New Roman"/>
          <w:sz w:val="24"/>
          <w:szCs w:val="24"/>
        </w:rPr>
        <w:fldChar w:fldCharType="end"/>
      </w:r>
      <w:r w:rsidRPr="00A23355">
        <w:rPr>
          <w:rFonts w:ascii="Times New Roman" w:hAnsi="Times New Roman"/>
          <w:sz w:val="24"/>
          <w:szCs w:val="24"/>
        </w:rPr>
        <w:instrText xml:space="preserve"> \* MERGEFORMAT </w:instrText>
      </w:r>
      <w:r w:rsidR="00122332">
        <w:rPr>
          <w:rFonts w:ascii="Times New Roman" w:hAnsi="Times New Roman"/>
          <w:sz w:val="24"/>
          <w:szCs w:val="24"/>
        </w:rPr>
        <w:fldChar w:fldCharType="separate"/>
      </w:r>
      <w:r w:rsidRPr="00A23355">
        <w:rPr>
          <w:rFonts w:ascii="Times New Roman" w:hAnsi="Times New Roman"/>
          <w:sz w:val="24"/>
          <w:szCs w:val="24"/>
        </w:rPr>
        <w:fldChar w:fldCharType="end"/>
      </w:r>
    </w:p>
    <w:p w:rsidR="006045E1" w:rsidRDefault="006045E1">
      <w:pPr>
        <w:spacing w:before="120"/>
      </w:pPr>
    </w:p>
    <w:p w:rsidR="006045E1" w:rsidRDefault="006045E1"/>
    <w:p w:rsidR="006045E1" w:rsidRDefault="006045E1">
      <w:pPr>
        <w:pStyle w:val="Zaglavlje"/>
        <w:tabs>
          <w:tab w:val="clear" w:pos="4153"/>
          <w:tab w:val="clear" w:pos="8306"/>
        </w:tabs>
      </w:pPr>
    </w:p>
    <w:sectPr w:rsidR="006045E1" w:rsidSect="002F1F4E">
      <w:headerReference w:type="even" r:id="rId7"/>
      <w:headerReference w:type="default" r:id="rId8"/>
      <w:footerReference w:type="even" r:id="rId9"/>
      <w:footerReference w:type="default" r:id="rId10"/>
      <w:headerReference w:type="first" r:id="rId11"/>
      <w:footerReference w:type="first" r:id="rId12"/>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F7C" w:rsidRDefault="008F7F7C">
      <w:r>
        <w:separator/>
      </w:r>
    </w:p>
  </w:endnote>
  <w:endnote w:type="continuationSeparator" w:id="0">
    <w:p w:rsidR="008F7F7C" w:rsidRDefault="008F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59E" w:rsidRDefault="00EA259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73" w:rsidRDefault="00B44773">
    <w:pPr>
      <w:pStyle w:val="Podnoje"/>
      <w:jc w:val="center"/>
      <w:rPr>
        <w:sz w:val="24"/>
      </w:rPr>
    </w:pPr>
    <w:r>
      <w:rPr>
        <w:rStyle w:val="Brojstranice"/>
        <w:sz w:val="24"/>
      </w:rPr>
      <w:fldChar w:fldCharType="begin"/>
    </w:r>
    <w:r>
      <w:rPr>
        <w:rStyle w:val="Brojstranice"/>
        <w:sz w:val="24"/>
      </w:rPr>
      <w:instrText xml:space="preserve"> PAGE </w:instrText>
    </w:r>
    <w:r>
      <w:rPr>
        <w:rStyle w:val="Brojstranice"/>
        <w:sz w:val="24"/>
      </w:rPr>
      <w:fldChar w:fldCharType="separate"/>
    </w:r>
    <w:r w:rsidR="00122332">
      <w:rPr>
        <w:rStyle w:val="Brojstranice"/>
        <w:noProof/>
        <w:sz w:val="24"/>
      </w:rPr>
      <w:t>2</w:t>
    </w:r>
    <w:r>
      <w:rPr>
        <w:rStyle w:val="Brojstranice"/>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73" w:rsidRPr="006045E1" w:rsidRDefault="00EA259E" w:rsidP="00C33AEF">
    <w:pPr>
      <w:pStyle w:val="Podnoje"/>
      <w:jc w:val="center"/>
      <w:rPr>
        <w:rFonts w:ascii="Times New Roman" w:hAnsi="Times New Roman"/>
      </w:rPr>
    </w:pPr>
    <w:r>
      <w:rPr>
        <w:noProof/>
        <w:lang w:eastAsia="hr-HR"/>
      </w:rPr>
      <mc:AlternateContent>
        <mc:Choice Requires="wps">
          <w:drawing>
            <wp:anchor distT="0" distB="0" distL="114300" distR="114300" simplePos="0" relativeHeight="251658240" behindDoc="0" locked="0" layoutInCell="0" allowOverlap="1">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B4B70"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6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DibzufZZIoRHXwJKYZEY53/zHWHglFiCZwjMDltnQ9ESDGEhHuU3ggp&#10;o9hSob7EiykgB4/TUrDgjBt72FfSohMJ4xK/WNW7MKuPikWwlhO2vtmeCHm14XKpAh6UAnRu1nUe&#10;fi7SxXq+nuejfDJbj/K0rkdPmyofzTbZp2n9UFdVnf0K1LK8aAVjXAV2w2xm+d9pf3sl16m6T+e9&#10;Dclb9NgvIDv8I+moZZDvOgh7zS47O2gM4xiDb08nzPvrPdivH/jqNwAAAP//AwBQSwMEFAAGAAgA&#10;AAAhAMTT4qLdAAAACQEAAA8AAABkcnMvZG93bnJldi54bWxMj0FPwzAMhe9I/IfISFymLe0YA5Wm&#10;EwJ647IB4uo1pq1onK7JtsKvxxMHOFn2e3r+Xr4aXacONITWs4F0loAirrxtuTbw+lJOb0GFiGyx&#10;80wGvijAqjg/yzGz/shrOmxirSSEQ4YGmhj7TOtQNeQwzHxPLNqHHxxGWYda2wGPEu46PU+SpXbY&#10;snxosKeHhqrPzd4ZCOUb7crvSTVJ3q9qT/Pd4/MTGnN5Md7fgYo0xj8znPAFHQph2vo926A6AzfL&#10;a3EamC5knvQ0XUi57e9FF7n+36D4AQAA//8DAFBLAQItABQABgAIAAAAIQC2gziS/gAAAOEBAAAT&#10;AAAAAAAAAAAAAAAAAAAAAABbQ29udGVudF9UeXBlc10ueG1sUEsBAi0AFAAGAAgAAAAhADj9If/W&#10;AAAAlAEAAAsAAAAAAAAAAAAAAAAALwEAAF9yZWxzLy5yZWxzUEsBAi0AFAAGAAgAAAAhAOX9hvoQ&#10;AgAAKAQAAA4AAAAAAAAAAAAAAAAALgIAAGRycy9lMm9Eb2MueG1sUEsBAi0AFAAGAAgAAAAhAMTT&#10;4qLdAAAACQEAAA8AAAAAAAAAAAAAAAAAagQAAGRycy9kb3ducmV2LnhtbFBLBQYAAAAABAAEAPMA&#10;AAB0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rsidR="00B44773" w:rsidRPr="006045E1" w:rsidRDefault="00B44773" w:rsidP="00EB6D37">
    <w:pPr>
      <w:pStyle w:val="Podnoje"/>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rsidR="00B44773" w:rsidRDefault="002967C9" w:rsidP="00B44773">
    <w:pPr>
      <w:pStyle w:val="Podnoje"/>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rsidR="00B44773" w:rsidRPr="00C33AEF" w:rsidRDefault="002967C9" w:rsidP="00EB6D37">
    <w:pPr>
      <w:pStyle w:val="Podnoje"/>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F7C" w:rsidRDefault="008F7F7C">
      <w:r>
        <w:separator/>
      </w:r>
    </w:p>
  </w:footnote>
  <w:footnote w:type="continuationSeparator" w:id="0">
    <w:p w:rsidR="008F7F7C" w:rsidRDefault="008F7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59E" w:rsidRDefault="00EA259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59E" w:rsidRDefault="00EA259E">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73" w:rsidRDefault="00EA259E" w:rsidP="00D03E59">
    <w:pPr>
      <w:pStyle w:val="Zaglavlje"/>
    </w:pPr>
    <w:r>
      <w:rPr>
        <w:b/>
        <w:noProof/>
        <w:sz w:val="22"/>
        <w:lang w:eastAsia="hr-HR"/>
      </w:rPr>
      <w:drawing>
        <wp:anchor distT="0" distB="0" distL="114300" distR="114300" simplePos="0" relativeHeight="251657216" behindDoc="0" locked="0" layoutInCell="1" allowOverlap="1">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773" w:rsidRPr="00F201F6" w:rsidRDefault="00B44773">
    <w:pPr>
      <w:pStyle w:val="Zaglavlje"/>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rsidR="00B44773" w:rsidRPr="00F201F6" w:rsidRDefault="00B44773">
    <w:pPr>
      <w:pStyle w:val="Zaglavlje"/>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rsidR="00B44773" w:rsidRPr="00F201F6" w:rsidRDefault="006F67C0">
    <w:pPr>
      <w:pStyle w:val="Zaglavlje"/>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rsidR="00B44773" w:rsidRPr="00F201F6" w:rsidRDefault="00B44773" w:rsidP="00B44773">
    <w:pPr>
      <w:pStyle w:val="Zaglavlje"/>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Općinski načelnik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32FF5"/>
    <w:multiLevelType w:val="hybridMultilevel"/>
    <w:tmpl w:val="FA9A7A1E"/>
    <w:lvl w:ilvl="0" w:tplc="18B8D402">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55F27D48"/>
    <w:multiLevelType w:val="hybridMultilevel"/>
    <w:tmpl w:val="2B9EB3A0"/>
    <w:lvl w:ilvl="0" w:tplc="C3C4BAFE">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67B71DDA"/>
    <w:multiLevelType w:val="hybridMultilevel"/>
    <w:tmpl w:val="92649E1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32"/>
    <w:rsid w:val="00035E59"/>
    <w:rsid w:val="00061A33"/>
    <w:rsid w:val="00071382"/>
    <w:rsid w:val="00122332"/>
    <w:rsid w:val="001B3621"/>
    <w:rsid w:val="002967C9"/>
    <w:rsid w:val="002F1F4E"/>
    <w:rsid w:val="00331125"/>
    <w:rsid w:val="00423226"/>
    <w:rsid w:val="006045E1"/>
    <w:rsid w:val="006F67C0"/>
    <w:rsid w:val="007E3034"/>
    <w:rsid w:val="008F7F7C"/>
    <w:rsid w:val="00A23355"/>
    <w:rsid w:val="00AD1F6E"/>
    <w:rsid w:val="00B44773"/>
    <w:rsid w:val="00C33AEF"/>
    <w:rsid w:val="00D03E59"/>
    <w:rsid w:val="00DD44D5"/>
    <w:rsid w:val="00E00698"/>
    <w:rsid w:val="00E3221F"/>
    <w:rsid w:val="00EA259E"/>
    <w:rsid w:val="00EB6D37"/>
    <w:rsid w:val="00ED76CA"/>
    <w:rsid w:val="00F201F6"/>
    <w:rsid w:val="00F71780"/>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78B575-49ED-4462-97F5-693C2486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R Times" w:hAnsi="HR Time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153"/>
        <w:tab w:val="right" w:pos="8306"/>
      </w:tabs>
    </w:pPr>
  </w:style>
  <w:style w:type="paragraph" w:styleId="Podnoje">
    <w:name w:val="footer"/>
    <w:basedOn w:val="Normal"/>
    <w:pPr>
      <w:tabs>
        <w:tab w:val="center" w:pos="4153"/>
        <w:tab w:val="right" w:pos="8306"/>
      </w:tabs>
    </w:pPr>
  </w:style>
  <w:style w:type="character" w:styleId="Brojstranice">
    <w:name w:val="page number"/>
    <w:basedOn w:val="Zadanifontodlomka"/>
  </w:style>
  <w:style w:type="character" w:styleId="Hiperveza">
    <w:name w:val="Hyperlink"/>
    <w:basedOn w:val="Zadanifontodlomka"/>
    <w:rsid w:val="00423226"/>
    <w:rPr>
      <w:color w:val="0000FF"/>
      <w:u w:val="single"/>
    </w:rPr>
  </w:style>
  <w:style w:type="character" w:customStyle="1" w:styleId="ZaglavljeChar">
    <w:name w:val="Zaglavlje Char"/>
    <w:basedOn w:val="Zadanifontodlomka"/>
    <w:link w:val="Zaglavlje"/>
    <w:rsid w:val="00122332"/>
    <w:rPr>
      <w:rFonts w:ascii="HR Times" w:hAnsi="HR Times"/>
      <w:lang w:eastAsia="en-US"/>
    </w:rPr>
  </w:style>
  <w:style w:type="paragraph" w:styleId="Odlomakpopisa">
    <w:name w:val="List Paragraph"/>
    <w:basedOn w:val="Normal"/>
    <w:uiPriority w:val="34"/>
    <w:qFormat/>
    <w:rsid w:val="00122332"/>
    <w:pPr>
      <w:ind w:left="720"/>
      <w:contextualSpacing/>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gec\Documents\SPREMLJENO%202015\SLU&#381;BENICI\Evidencije\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9</TotalTime>
  <Pages>2</Pages>
  <Words>657</Words>
  <Characters>3750</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NENA</dc:creator>
  <cp:keywords/>
  <cp:lastModifiedBy>Dragec Levak</cp:lastModifiedBy>
  <cp:revision>1</cp:revision>
  <cp:lastPrinted>2009-06-18T11:51:00Z</cp:lastPrinted>
  <dcterms:created xsi:type="dcterms:W3CDTF">2017-09-27T11:19:00Z</dcterms:created>
  <dcterms:modified xsi:type="dcterms:W3CDTF">2017-09-27T11:28:00Z</dcterms:modified>
</cp:coreProperties>
</file>