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5E764B" w14:textId="77777777" w:rsidR="00D671FD" w:rsidRPr="00AF62BC" w:rsidRDefault="00D671FD" w:rsidP="006648DD">
      <w:pPr>
        <w:rPr>
          <w:rFonts w:ascii="Times New Roman" w:hAnsi="Times New Roman"/>
          <w:sz w:val="22"/>
          <w:szCs w:val="22"/>
        </w:rPr>
      </w:pPr>
    </w:p>
    <w:p w14:paraId="380928B2" w14:textId="42C9A9AE" w:rsidR="00120865" w:rsidRPr="00B50362" w:rsidRDefault="00120865" w:rsidP="00120865">
      <w:pPr>
        <w:rPr>
          <w:rFonts w:ascii="Times New Roman" w:hAnsi="Times New Roman"/>
          <w:bCs/>
          <w:sz w:val="22"/>
          <w:szCs w:val="22"/>
        </w:rPr>
      </w:pPr>
      <w:bookmarkStart w:id="0" w:name="_Hlk169945176"/>
      <w:r w:rsidRPr="00B50362">
        <w:rPr>
          <w:rFonts w:ascii="Times New Roman" w:hAnsi="Times New Roman"/>
          <w:bCs/>
          <w:sz w:val="22"/>
          <w:szCs w:val="22"/>
        </w:rPr>
        <w:t xml:space="preserve">Klasa: </w:t>
      </w:r>
      <w:r w:rsidR="00B50362">
        <w:rPr>
          <w:rFonts w:ascii="Times New Roman" w:hAnsi="Times New Roman"/>
          <w:bCs/>
          <w:sz w:val="22"/>
          <w:szCs w:val="22"/>
        </w:rPr>
        <w:tab/>
      </w:r>
      <w:r w:rsidR="00B50362">
        <w:rPr>
          <w:rFonts w:ascii="Times New Roman" w:hAnsi="Times New Roman"/>
          <w:bCs/>
          <w:sz w:val="22"/>
          <w:szCs w:val="22"/>
        </w:rPr>
        <w:tab/>
      </w:r>
      <w:r w:rsidRPr="00B50362">
        <w:rPr>
          <w:rFonts w:ascii="Times New Roman" w:hAnsi="Times New Roman"/>
          <w:bCs/>
          <w:sz w:val="22"/>
          <w:szCs w:val="22"/>
        </w:rPr>
        <w:t>406-09/24-01/54</w:t>
      </w:r>
    </w:p>
    <w:p w14:paraId="526B0450" w14:textId="2975A325" w:rsidR="00120865" w:rsidRPr="00B50362" w:rsidRDefault="00120865" w:rsidP="00120865">
      <w:pPr>
        <w:rPr>
          <w:rFonts w:ascii="Times New Roman" w:hAnsi="Times New Roman"/>
          <w:bCs/>
          <w:sz w:val="22"/>
          <w:szCs w:val="22"/>
        </w:rPr>
      </w:pPr>
      <w:r w:rsidRPr="00B50362">
        <w:rPr>
          <w:rFonts w:ascii="Times New Roman" w:hAnsi="Times New Roman"/>
          <w:bCs/>
          <w:sz w:val="22"/>
          <w:szCs w:val="22"/>
        </w:rPr>
        <w:t xml:space="preserve">Urbroj: </w:t>
      </w:r>
      <w:r w:rsidR="00B50362">
        <w:rPr>
          <w:rFonts w:ascii="Times New Roman" w:hAnsi="Times New Roman"/>
          <w:bCs/>
          <w:sz w:val="22"/>
          <w:szCs w:val="22"/>
        </w:rPr>
        <w:tab/>
      </w:r>
      <w:r w:rsidR="00B50362">
        <w:rPr>
          <w:rFonts w:ascii="Times New Roman" w:hAnsi="Times New Roman"/>
          <w:bCs/>
          <w:sz w:val="22"/>
          <w:szCs w:val="22"/>
        </w:rPr>
        <w:tab/>
      </w:r>
      <w:r w:rsidRPr="00B50362">
        <w:rPr>
          <w:rFonts w:ascii="Times New Roman" w:hAnsi="Times New Roman"/>
          <w:bCs/>
          <w:sz w:val="22"/>
          <w:szCs w:val="22"/>
        </w:rPr>
        <w:t>2117-03-24-1</w:t>
      </w:r>
    </w:p>
    <w:p w14:paraId="702B8BD7" w14:textId="21008E92" w:rsidR="005658EA" w:rsidRPr="003579BF" w:rsidRDefault="00120865" w:rsidP="00120865">
      <w:pPr>
        <w:rPr>
          <w:rFonts w:ascii="Times New Roman" w:hAnsi="Times New Roman"/>
          <w:sz w:val="22"/>
          <w:szCs w:val="22"/>
        </w:rPr>
      </w:pPr>
      <w:r w:rsidRPr="00B50362">
        <w:rPr>
          <w:rFonts w:ascii="Times New Roman" w:hAnsi="Times New Roman"/>
          <w:bCs/>
          <w:sz w:val="22"/>
          <w:szCs w:val="22"/>
        </w:rPr>
        <w:t xml:space="preserve">B. Polje, </w:t>
      </w:r>
      <w:r w:rsidR="00B50362">
        <w:rPr>
          <w:rFonts w:ascii="Times New Roman" w:hAnsi="Times New Roman"/>
          <w:bCs/>
          <w:sz w:val="22"/>
          <w:szCs w:val="22"/>
        </w:rPr>
        <w:tab/>
      </w:r>
      <w:r w:rsidRPr="00B50362">
        <w:rPr>
          <w:rFonts w:ascii="Times New Roman" w:hAnsi="Times New Roman"/>
          <w:bCs/>
          <w:sz w:val="22"/>
          <w:szCs w:val="22"/>
        </w:rPr>
        <w:t>24.06.2024.</w:t>
      </w:r>
      <w:bookmarkEnd w:id="0"/>
      <w:r w:rsidR="005658EA" w:rsidRPr="003579BF">
        <w:rPr>
          <w:rFonts w:ascii="Times New Roman" w:hAnsi="Times New Roman"/>
          <w:sz w:val="22"/>
          <w:szCs w:val="22"/>
        </w:rPr>
        <w:tab/>
      </w:r>
    </w:p>
    <w:p w14:paraId="7EBE8F98" w14:textId="77777777" w:rsidR="005658EA" w:rsidRPr="003579BF" w:rsidRDefault="005658EA" w:rsidP="005658EA">
      <w:pPr>
        <w:rPr>
          <w:rFonts w:ascii="Times New Roman" w:hAnsi="Times New Roman"/>
          <w:sz w:val="22"/>
          <w:szCs w:val="22"/>
        </w:rPr>
      </w:pPr>
    </w:p>
    <w:p w14:paraId="72A2D3A0" w14:textId="6CB06DA0" w:rsidR="006F033D" w:rsidRPr="003579BF" w:rsidRDefault="006F033D" w:rsidP="006F033D">
      <w:pPr>
        <w:ind w:firstLine="720"/>
        <w:rPr>
          <w:rFonts w:ascii="Times New Roman" w:hAnsi="Times New Roman"/>
          <w:sz w:val="22"/>
          <w:szCs w:val="22"/>
        </w:rPr>
      </w:pPr>
      <w:r w:rsidRPr="003579BF">
        <w:rPr>
          <w:rFonts w:ascii="Times New Roman" w:hAnsi="Times New Roman"/>
          <w:sz w:val="22"/>
          <w:szCs w:val="22"/>
        </w:rPr>
        <w:t xml:space="preserve">Na temelju članka 9. stavak 1. Pravilnika o provedbi jednostavne nabave Općine Mljet („Službeni glasnik Općine Mljet“ broj: 12/21 i 10/22) i članka 53. stavak 1. točka 7., 8. i 32. Statuta Općine Mljet („Službeni glasnik Općine Mljet“ broj 2/21 i 5/21-ispr.), </w:t>
      </w:r>
      <w:bookmarkStart w:id="1" w:name="_Hlk155786975"/>
      <w:r w:rsidRPr="003579BF">
        <w:rPr>
          <w:rFonts w:ascii="Times New Roman" w:hAnsi="Times New Roman"/>
          <w:sz w:val="22"/>
          <w:szCs w:val="22"/>
        </w:rPr>
        <w:t xml:space="preserve">a u skladu s </w:t>
      </w:r>
      <w:bookmarkStart w:id="2" w:name="_Hlk128054415"/>
      <w:r w:rsidRPr="003579BF">
        <w:rPr>
          <w:rFonts w:ascii="Times New Roman" w:hAnsi="Times New Roman"/>
          <w:sz w:val="22"/>
          <w:szCs w:val="22"/>
        </w:rPr>
        <w:t xml:space="preserve">Planom javne nabave Općine Mljet za 2024. godinu  („Službeni glasnik Općine Mljet“ broj: </w:t>
      </w:r>
      <w:bookmarkEnd w:id="2"/>
      <w:r w:rsidR="006A35AA">
        <w:rPr>
          <w:rFonts w:ascii="Times New Roman" w:hAnsi="Times New Roman"/>
          <w:sz w:val="22"/>
          <w:szCs w:val="22"/>
        </w:rPr>
        <w:t>1/2024 i 2/2024</w:t>
      </w:r>
      <w:r w:rsidRPr="003579BF">
        <w:rPr>
          <w:rFonts w:ascii="Times New Roman" w:hAnsi="Times New Roman"/>
          <w:sz w:val="22"/>
          <w:szCs w:val="22"/>
        </w:rPr>
        <w:t>)</w:t>
      </w:r>
      <w:bookmarkEnd w:id="1"/>
      <w:r w:rsidRPr="003579BF">
        <w:rPr>
          <w:rFonts w:ascii="Times New Roman" w:hAnsi="Times New Roman"/>
          <w:sz w:val="22"/>
          <w:szCs w:val="22"/>
        </w:rPr>
        <w:fldChar w:fldCharType="begin"/>
      </w:r>
      <w:r w:rsidRPr="003579BF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3579BF">
        <w:rPr>
          <w:rFonts w:ascii="Times New Roman" w:hAnsi="Times New Roman"/>
          <w:sz w:val="22"/>
          <w:szCs w:val="22"/>
        </w:rPr>
        <w:fldChar w:fldCharType="end"/>
      </w:r>
      <w:r w:rsidRPr="003579BF">
        <w:rPr>
          <w:rFonts w:ascii="Times New Roman" w:hAnsi="Times New Roman"/>
          <w:sz w:val="22"/>
          <w:szCs w:val="22"/>
        </w:rPr>
        <w:fldChar w:fldCharType="begin"/>
      </w:r>
      <w:r w:rsidRPr="003579BF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3579BF">
        <w:rPr>
          <w:rFonts w:ascii="Times New Roman" w:hAnsi="Times New Roman"/>
          <w:sz w:val="22"/>
          <w:szCs w:val="22"/>
        </w:rPr>
        <w:fldChar w:fldCharType="end"/>
      </w:r>
      <w:r w:rsidRPr="003579BF">
        <w:rPr>
          <w:rFonts w:ascii="Times New Roman" w:hAnsi="Times New Roman"/>
          <w:sz w:val="22"/>
          <w:szCs w:val="22"/>
        </w:rPr>
        <w:t xml:space="preserve">, Općinski načelnik Općine Mljet donio je dana </w:t>
      </w:r>
      <w:r w:rsidR="00B50362">
        <w:rPr>
          <w:rFonts w:ascii="Times New Roman" w:hAnsi="Times New Roman"/>
          <w:sz w:val="22"/>
          <w:szCs w:val="22"/>
        </w:rPr>
        <w:t>24. lipnja</w:t>
      </w:r>
      <w:r w:rsidRPr="003579BF">
        <w:rPr>
          <w:rFonts w:ascii="Times New Roman" w:hAnsi="Times New Roman"/>
          <w:sz w:val="22"/>
          <w:szCs w:val="22"/>
        </w:rPr>
        <w:t xml:space="preserve"> 2024. godine slijedeću</w:t>
      </w:r>
    </w:p>
    <w:p w14:paraId="6B9D87A0" w14:textId="77777777" w:rsidR="006F033D" w:rsidRPr="003579BF" w:rsidRDefault="006F033D" w:rsidP="006F033D">
      <w:pPr>
        <w:jc w:val="both"/>
        <w:rPr>
          <w:rFonts w:ascii="Times New Roman" w:hAnsi="Times New Roman"/>
          <w:sz w:val="22"/>
          <w:szCs w:val="22"/>
        </w:rPr>
      </w:pPr>
    </w:p>
    <w:p w14:paraId="1568F18D" w14:textId="77777777" w:rsidR="006F033D" w:rsidRPr="003579BF" w:rsidRDefault="006F033D" w:rsidP="006F033D">
      <w:pPr>
        <w:jc w:val="center"/>
        <w:rPr>
          <w:rFonts w:ascii="Times New Roman" w:hAnsi="Times New Roman"/>
          <w:b/>
          <w:sz w:val="22"/>
          <w:szCs w:val="22"/>
        </w:rPr>
      </w:pPr>
      <w:r w:rsidRPr="003579BF">
        <w:rPr>
          <w:rFonts w:ascii="Times New Roman" w:hAnsi="Times New Roman"/>
          <w:b/>
          <w:sz w:val="22"/>
          <w:szCs w:val="22"/>
        </w:rPr>
        <w:t>O D L U K U</w:t>
      </w:r>
    </w:p>
    <w:p w14:paraId="1A86C0A9" w14:textId="4E7A9666" w:rsidR="002440EE" w:rsidRPr="00423A55" w:rsidRDefault="006F033D" w:rsidP="00120865">
      <w:pPr>
        <w:jc w:val="center"/>
        <w:rPr>
          <w:rFonts w:ascii="Times New Roman" w:hAnsi="Times New Roman"/>
          <w:b/>
          <w:sz w:val="22"/>
          <w:szCs w:val="22"/>
        </w:rPr>
      </w:pPr>
      <w:bookmarkStart w:id="3" w:name="_Hlk128054465"/>
      <w:r w:rsidRPr="003579BF">
        <w:rPr>
          <w:rFonts w:ascii="Times New Roman" w:hAnsi="Times New Roman"/>
          <w:sz w:val="22"/>
          <w:szCs w:val="22"/>
        </w:rPr>
        <w:t xml:space="preserve">o pristupanju jednostavnoj javnoj nabavi - </w:t>
      </w:r>
      <w:bookmarkStart w:id="4" w:name="_Hlk131012381"/>
      <w:r w:rsidR="003545AB" w:rsidRPr="00A67999">
        <w:rPr>
          <w:rFonts w:ascii="Times New Roman" w:hAnsi="Times New Roman"/>
          <w:sz w:val="22"/>
          <w:szCs w:val="22"/>
        </w:rPr>
        <w:t>Nabava roba i/ili usluga procijenjene vrijednosti  od 2.650,00 EUR do 11.000,00 EUR</w:t>
      </w:r>
      <w:r w:rsidR="00120865">
        <w:rPr>
          <w:rFonts w:ascii="Times New Roman" w:hAnsi="Times New Roman"/>
          <w:sz w:val="22"/>
          <w:szCs w:val="22"/>
        </w:rPr>
        <w:t xml:space="preserve"> </w:t>
      </w:r>
      <w:r w:rsidR="003545AB" w:rsidRPr="00A67999">
        <w:rPr>
          <w:rFonts w:ascii="Times New Roman" w:hAnsi="Times New Roman"/>
          <w:sz w:val="22"/>
          <w:szCs w:val="22"/>
        </w:rPr>
        <w:t xml:space="preserve">i/ili radova procijenjene vrijednosti od 2.650,00 EUR do 26.000,00 EUR </w:t>
      </w:r>
      <w:r w:rsidRPr="003579BF">
        <w:rPr>
          <w:rFonts w:ascii="Times New Roman" w:hAnsi="Times New Roman"/>
          <w:b/>
          <w:sz w:val="22"/>
          <w:szCs w:val="22"/>
        </w:rPr>
        <w:t xml:space="preserve">- </w:t>
      </w:r>
      <w:bookmarkStart w:id="5" w:name="_Hlk169945384"/>
      <w:bookmarkEnd w:id="3"/>
      <w:bookmarkEnd w:id="4"/>
      <w:r w:rsidR="002440EE" w:rsidRPr="00423A55">
        <w:rPr>
          <w:rFonts w:ascii="Times New Roman" w:eastAsia="Arial" w:hAnsi="Times New Roman"/>
          <w:b/>
          <w:color w:val="000000"/>
          <w:sz w:val="22"/>
          <w:szCs w:val="22"/>
        </w:rPr>
        <w:t xml:space="preserve">Izrada idejnog rješenja vatrogasnog doma Žukovac okvirne bruto površine </w:t>
      </w:r>
      <w:r w:rsidR="00BA3865" w:rsidRPr="00423A55">
        <w:rPr>
          <w:rFonts w:ascii="Times New Roman" w:eastAsia="Arial" w:hAnsi="Times New Roman"/>
          <w:b/>
          <w:color w:val="000000"/>
          <w:sz w:val="22"/>
          <w:szCs w:val="22"/>
        </w:rPr>
        <w:t>730,00</w:t>
      </w:r>
      <w:r w:rsidR="002440EE" w:rsidRPr="00423A55">
        <w:rPr>
          <w:rFonts w:ascii="Times New Roman" w:eastAsia="Arial" w:hAnsi="Times New Roman"/>
          <w:b/>
          <w:color w:val="000000"/>
          <w:sz w:val="22"/>
          <w:szCs w:val="22"/>
        </w:rPr>
        <w:t xml:space="preserve"> m2 u 3 varijante i projektnog zadatka za javnu nabavu izrade glavnog projekta prema odabranoj varijanti</w:t>
      </w:r>
      <w:r w:rsidR="003545AB" w:rsidRPr="00423A55">
        <w:rPr>
          <w:rFonts w:ascii="Times New Roman" w:eastAsia="Arial" w:hAnsi="Times New Roman"/>
          <w:b/>
          <w:color w:val="000000"/>
          <w:sz w:val="22"/>
          <w:szCs w:val="22"/>
        </w:rPr>
        <w:t xml:space="preserve"> na k.č.br. 2065/10 k. o. Babino Polje</w:t>
      </w:r>
    </w:p>
    <w:bookmarkEnd w:id="5"/>
    <w:p w14:paraId="6EEFCBF9" w14:textId="6948F152" w:rsidR="002440EE" w:rsidRPr="00120865" w:rsidRDefault="006F033D" w:rsidP="00120865">
      <w:pPr>
        <w:jc w:val="center"/>
        <w:rPr>
          <w:rFonts w:ascii="Times New Roman" w:hAnsi="Times New Roman"/>
          <w:b/>
          <w:sz w:val="22"/>
          <w:szCs w:val="22"/>
        </w:rPr>
      </w:pPr>
      <w:r w:rsidRPr="003579BF">
        <w:rPr>
          <w:rFonts w:ascii="Times New Roman" w:hAnsi="Times New Roman"/>
          <w:b/>
          <w:sz w:val="22"/>
          <w:szCs w:val="22"/>
        </w:rPr>
        <w:t xml:space="preserve"> (</w:t>
      </w:r>
      <w:r w:rsidR="00ED0A0A">
        <w:rPr>
          <w:rFonts w:ascii="Times New Roman" w:hAnsi="Times New Roman"/>
          <w:b/>
          <w:sz w:val="22"/>
          <w:szCs w:val="22"/>
        </w:rPr>
        <w:t>137</w:t>
      </w:r>
      <w:r w:rsidRPr="003579BF">
        <w:rPr>
          <w:rFonts w:ascii="Times New Roman" w:hAnsi="Times New Roman"/>
          <w:b/>
          <w:sz w:val="22"/>
          <w:szCs w:val="22"/>
        </w:rPr>
        <w:t>/2024-PAO)</w:t>
      </w:r>
    </w:p>
    <w:p w14:paraId="084B1EEC" w14:textId="77777777" w:rsidR="002440EE" w:rsidRPr="003579BF" w:rsidRDefault="002440EE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3579BF" w14:paraId="7DF895F3" w14:textId="77777777" w:rsidTr="00780A1D">
        <w:tc>
          <w:tcPr>
            <w:tcW w:w="4390" w:type="dxa"/>
          </w:tcPr>
          <w:p w14:paraId="5936352E" w14:textId="77777777" w:rsidR="002044A6" w:rsidRPr="003579BF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>Interna oznaka nabave:</w:t>
            </w:r>
          </w:p>
        </w:tc>
        <w:tc>
          <w:tcPr>
            <w:tcW w:w="5182" w:type="dxa"/>
          </w:tcPr>
          <w:p w14:paraId="0FA3120F" w14:textId="0F1E8EE6" w:rsidR="002044A6" w:rsidRPr="003579BF" w:rsidRDefault="00B50362" w:rsidP="00780A1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53</w:t>
            </w:r>
            <w:r w:rsidR="006648DD" w:rsidRPr="003579BF">
              <w:rPr>
                <w:rFonts w:ascii="Times New Roman" w:hAnsi="Times New Roman"/>
                <w:sz w:val="22"/>
                <w:szCs w:val="22"/>
              </w:rPr>
              <w:t>/</w:t>
            </w:r>
            <w:r w:rsidR="00C83A1C" w:rsidRPr="003579BF">
              <w:rPr>
                <w:rFonts w:ascii="Times New Roman" w:hAnsi="Times New Roman"/>
                <w:sz w:val="22"/>
                <w:szCs w:val="22"/>
              </w:rPr>
              <w:t>20</w:t>
            </w:r>
            <w:r w:rsidR="006648DD" w:rsidRPr="003579BF">
              <w:rPr>
                <w:rFonts w:ascii="Times New Roman" w:hAnsi="Times New Roman"/>
                <w:sz w:val="22"/>
                <w:szCs w:val="22"/>
              </w:rPr>
              <w:t>2</w:t>
            </w:r>
            <w:r w:rsidR="006F033D" w:rsidRPr="003579BF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</w:tbl>
    <w:p w14:paraId="449D7693" w14:textId="77777777" w:rsidR="002044A6" w:rsidRPr="003579BF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3579BF" w14:paraId="646EA46E" w14:textId="77777777" w:rsidTr="00780A1D">
        <w:tc>
          <w:tcPr>
            <w:tcW w:w="4390" w:type="dxa"/>
          </w:tcPr>
          <w:p w14:paraId="67DAC36F" w14:textId="77777777" w:rsidR="002044A6" w:rsidRPr="003579BF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>Evidencijski broj nabave:</w:t>
            </w:r>
          </w:p>
        </w:tc>
        <w:tc>
          <w:tcPr>
            <w:tcW w:w="5182" w:type="dxa"/>
          </w:tcPr>
          <w:p w14:paraId="4E8877F4" w14:textId="11908B15" w:rsidR="002044A6" w:rsidRPr="003579BF" w:rsidRDefault="00B50362" w:rsidP="00747652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8</w:t>
            </w:r>
            <w:r w:rsidR="006F033D" w:rsidRPr="003579BF">
              <w:rPr>
                <w:rFonts w:ascii="Times New Roman" w:hAnsi="Times New Roman"/>
                <w:sz w:val="22"/>
                <w:szCs w:val="22"/>
                <w:lang w:eastAsia="hr-HR"/>
              </w:rPr>
              <w:t>/2024-NUs</w:t>
            </w:r>
          </w:p>
        </w:tc>
      </w:tr>
    </w:tbl>
    <w:p w14:paraId="03A6F32C" w14:textId="77777777" w:rsidR="002044A6" w:rsidRPr="003579BF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3579BF" w14:paraId="3B521DF3" w14:textId="77777777" w:rsidTr="00780A1D">
        <w:tc>
          <w:tcPr>
            <w:tcW w:w="4390" w:type="dxa"/>
          </w:tcPr>
          <w:p w14:paraId="36CB7EFB" w14:textId="77777777" w:rsidR="002044A6" w:rsidRPr="003579BF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>Naziv predmeta nabave:</w:t>
            </w:r>
          </w:p>
        </w:tc>
        <w:tc>
          <w:tcPr>
            <w:tcW w:w="5182" w:type="dxa"/>
          </w:tcPr>
          <w:p w14:paraId="37D32C2A" w14:textId="4F7456D5" w:rsidR="002044A6" w:rsidRPr="003579BF" w:rsidRDefault="006F033D" w:rsidP="006F033D">
            <w:pPr>
              <w:rPr>
                <w:rFonts w:ascii="Times New Roman" w:eastAsia="Arial" w:hAnsi="Times New Roman"/>
                <w:bCs/>
                <w:color w:val="000000"/>
                <w:sz w:val="22"/>
                <w:szCs w:val="22"/>
              </w:rPr>
            </w:pPr>
            <w:bookmarkStart w:id="6" w:name="_Hlk169943738"/>
            <w:r w:rsidRPr="003579BF">
              <w:rPr>
                <w:rFonts w:ascii="Times New Roman" w:eastAsia="Arial" w:hAnsi="Times New Roman"/>
                <w:bCs/>
                <w:color w:val="000000"/>
                <w:sz w:val="22"/>
                <w:szCs w:val="22"/>
              </w:rPr>
              <w:t xml:space="preserve">Izrada </w:t>
            </w:r>
            <w:r w:rsidR="002440EE">
              <w:rPr>
                <w:rFonts w:ascii="Times New Roman" w:eastAsia="Arial" w:hAnsi="Times New Roman"/>
                <w:bCs/>
                <w:color w:val="000000"/>
                <w:sz w:val="22"/>
                <w:szCs w:val="22"/>
              </w:rPr>
              <w:t xml:space="preserve">idejnog rješenja vatrogasnog doma Žukovac okvirne bruto površine </w:t>
            </w:r>
            <w:r w:rsidR="003545AB">
              <w:rPr>
                <w:rFonts w:ascii="Times New Roman" w:eastAsia="Arial" w:hAnsi="Times New Roman"/>
                <w:bCs/>
                <w:color w:val="000000"/>
                <w:sz w:val="22"/>
                <w:szCs w:val="22"/>
              </w:rPr>
              <w:t>730</w:t>
            </w:r>
            <w:r w:rsidR="002440EE">
              <w:rPr>
                <w:rFonts w:ascii="Times New Roman" w:eastAsia="Arial" w:hAnsi="Times New Roman"/>
                <w:bCs/>
                <w:color w:val="000000"/>
                <w:sz w:val="22"/>
                <w:szCs w:val="22"/>
              </w:rPr>
              <w:t xml:space="preserve"> m2 u 3 varijante i projektnog zadatka za javnu nabavu izrade glavnog projekta prema odabranoj varijanti</w:t>
            </w:r>
            <w:r w:rsidR="003545AB">
              <w:rPr>
                <w:rFonts w:ascii="Times New Roman" w:eastAsia="Arial" w:hAnsi="Times New Roman"/>
                <w:bCs/>
                <w:color w:val="000000"/>
                <w:sz w:val="22"/>
                <w:szCs w:val="22"/>
              </w:rPr>
              <w:t xml:space="preserve"> na k.č.br. 2065/10 k. o. Babino Polje</w:t>
            </w:r>
            <w:bookmarkEnd w:id="6"/>
          </w:p>
        </w:tc>
      </w:tr>
    </w:tbl>
    <w:p w14:paraId="5853D32F" w14:textId="0B0F39E4" w:rsidR="002044A6" w:rsidRPr="003579BF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3229C8" w:rsidRPr="003579BF" w14:paraId="468BF62D" w14:textId="77777777" w:rsidTr="00B00466">
        <w:tc>
          <w:tcPr>
            <w:tcW w:w="4390" w:type="dxa"/>
          </w:tcPr>
          <w:p w14:paraId="186503FB" w14:textId="7A01F2D5" w:rsidR="003229C8" w:rsidRPr="003579BF" w:rsidRDefault="003229C8" w:rsidP="00B00466">
            <w:pPr>
              <w:rPr>
                <w:rFonts w:ascii="Times New Roman" w:hAnsi="Times New Roman"/>
                <w:sz w:val="22"/>
                <w:szCs w:val="22"/>
              </w:rPr>
            </w:pPr>
            <w:bookmarkStart w:id="7" w:name="_Hlk132375122"/>
            <w:r w:rsidRPr="003579BF">
              <w:rPr>
                <w:rFonts w:ascii="Times New Roman" w:hAnsi="Times New Roman"/>
                <w:sz w:val="22"/>
                <w:szCs w:val="22"/>
              </w:rPr>
              <w:t>Opis predmeta nabave:</w:t>
            </w:r>
          </w:p>
        </w:tc>
        <w:tc>
          <w:tcPr>
            <w:tcW w:w="5182" w:type="dxa"/>
          </w:tcPr>
          <w:p w14:paraId="602C8D61" w14:textId="01A85A68" w:rsidR="003545AB" w:rsidRPr="003545AB" w:rsidRDefault="003545AB" w:rsidP="003545AB">
            <w:pPr>
              <w:tabs>
                <w:tab w:val="left" w:pos="1185"/>
              </w:tabs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bookmarkStart w:id="8" w:name="_Hlk169944124"/>
            <w:r w:rsidRPr="003545AB">
              <w:rPr>
                <w:rFonts w:ascii="Times New Roman" w:hAnsi="Times New Roman"/>
                <w:sz w:val="22"/>
                <w:szCs w:val="22"/>
              </w:rPr>
              <w:t>Uključuje urbanističko-plansku analizu,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3545AB">
              <w:rPr>
                <w:rFonts w:ascii="Times New Roman" w:hAnsi="Times New Roman"/>
                <w:sz w:val="22"/>
                <w:szCs w:val="22"/>
              </w:rPr>
              <w:t>provjeru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3545AB">
              <w:rPr>
                <w:rFonts w:ascii="Times New Roman" w:hAnsi="Times New Roman"/>
                <w:sz w:val="22"/>
                <w:szCs w:val="22"/>
              </w:rPr>
              <w:t>/potvrdu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3545AB">
              <w:rPr>
                <w:rFonts w:ascii="Times New Roman" w:hAnsi="Times New Roman"/>
                <w:sz w:val="22"/>
                <w:szCs w:val="22"/>
              </w:rPr>
              <w:t>projektnog zadatka, izradu do 3 arhitektonske varijante te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3545AB">
              <w:rPr>
                <w:rFonts w:ascii="Times New Roman" w:hAnsi="Times New Roman"/>
                <w:sz w:val="22"/>
                <w:szCs w:val="22"/>
              </w:rPr>
              <w:t>izradu idejnog arhitektonskog rješenja.</w:t>
            </w:r>
          </w:p>
          <w:p w14:paraId="669757DD" w14:textId="2F383AD7" w:rsidR="003545AB" w:rsidRPr="003545AB" w:rsidRDefault="003545AB" w:rsidP="003545AB">
            <w:pPr>
              <w:tabs>
                <w:tab w:val="left" w:pos="1185"/>
              </w:tabs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3545AB">
              <w:rPr>
                <w:rFonts w:ascii="Times New Roman" w:hAnsi="Times New Roman"/>
                <w:sz w:val="22"/>
                <w:szCs w:val="22"/>
              </w:rPr>
              <w:t>- 3D prikazi potvrđenog projektnog rješenja (3 slike eksterijera,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3545AB">
              <w:rPr>
                <w:rFonts w:ascii="Times New Roman" w:hAnsi="Times New Roman"/>
                <w:sz w:val="22"/>
                <w:szCs w:val="22"/>
              </w:rPr>
              <w:t>od kojih po potrebi jedna fotomontaža u postojeći okoliš, po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3545AB">
              <w:rPr>
                <w:rFonts w:ascii="Times New Roman" w:hAnsi="Times New Roman"/>
                <w:sz w:val="22"/>
                <w:szCs w:val="22"/>
              </w:rPr>
              <w:t>potrebi 1 slika interijera)</w:t>
            </w:r>
          </w:p>
          <w:p w14:paraId="2D937A69" w14:textId="77777777" w:rsidR="00120865" w:rsidRDefault="00120865" w:rsidP="00120865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="003545AB" w:rsidRPr="00120865">
              <w:rPr>
                <w:rFonts w:ascii="Times New Roman" w:hAnsi="Times New Roman"/>
                <w:sz w:val="22"/>
                <w:szCs w:val="22"/>
              </w:rPr>
              <w:t>Projektirani objekt se sastoji od dvije etaže</w:t>
            </w:r>
            <w:r>
              <w:rPr>
                <w:rFonts w:ascii="Times New Roman" w:hAnsi="Times New Roman"/>
                <w:sz w:val="22"/>
                <w:szCs w:val="22"/>
              </w:rPr>
              <w:t>:</w:t>
            </w:r>
            <w:r w:rsidR="003545AB" w:rsidRPr="00120865">
              <w:rPr>
                <w:rFonts w:ascii="Times New Roman" w:hAnsi="Times New Roman"/>
                <w:sz w:val="22"/>
                <w:szCs w:val="22"/>
              </w:rPr>
              <w:t xml:space="preserve"> prizemlje i kat </w:t>
            </w:r>
          </w:p>
          <w:p w14:paraId="40423460" w14:textId="492F3D7E" w:rsidR="003545AB" w:rsidRPr="00120865" w:rsidRDefault="00120865" w:rsidP="00120865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="003545AB" w:rsidRPr="00120865">
              <w:rPr>
                <w:rFonts w:ascii="Times New Roman" w:hAnsi="Times New Roman"/>
                <w:sz w:val="22"/>
                <w:szCs w:val="22"/>
              </w:rPr>
              <w:t>Prizemlje se sastoji od 5 garažnih mjesta za smještaj vatrogasnih vozila,od kojih je jedna opremljena kanalom za popravak vozila,radionicom i skladištem</w:t>
            </w:r>
          </w:p>
          <w:p w14:paraId="46E0291B" w14:textId="3456E85C" w:rsidR="003545AB" w:rsidRPr="00120865" w:rsidRDefault="00120865" w:rsidP="00120865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="003545AB" w:rsidRPr="00120865">
              <w:rPr>
                <w:rFonts w:ascii="Times New Roman" w:hAnsi="Times New Roman"/>
                <w:sz w:val="22"/>
                <w:szCs w:val="22"/>
              </w:rPr>
              <w:t>U prizemlju se predviđa garderoba za profesionalne i dobrovoljne vatrogasce te sanitarni čvor</w:t>
            </w:r>
          </w:p>
          <w:p w14:paraId="2095CFAC" w14:textId="720BD35F" w:rsidR="003545AB" w:rsidRPr="00120865" w:rsidRDefault="00120865" w:rsidP="00120865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- </w:t>
            </w:r>
            <w:r w:rsidR="003545AB" w:rsidRPr="00120865">
              <w:rPr>
                <w:rFonts w:ascii="Times New Roman" w:hAnsi="Times New Roman"/>
                <w:sz w:val="22"/>
                <w:szCs w:val="22"/>
              </w:rPr>
              <w:t>Na (istočnoj ili zapadnoj) strani prizemlja nalazio bi se vatrogasni toranj koji služi za vatrogasne vježbe te sušenje vatrogasne opreme</w:t>
            </w:r>
          </w:p>
          <w:p w14:paraId="2E4CAB50" w14:textId="435ABF8D" w:rsidR="003545AB" w:rsidRPr="00120865" w:rsidRDefault="00120865" w:rsidP="00120865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="003545AB" w:rsidRPr="00120865">
              <w:rPr>
                <w:rFonts w:ascii="Times New Roman" w:hAnsi="Times New Roman"/>
                <w:sz w:val="22"/>
                <w:szCs w:val="22"/>
              </w:rPr>
              <w:t>Prostor na katu sastoji se  prostorija operativnog vatrogasnog dežurstva,uredskih prostorija,soba za smještaj vatrogasaca, dva apartmana za goste vatrogasce,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3545AB" w:rsidRPr="00120865">
              <w:rPr>
                <w:rFonts w:ascii="Times New Roman" w:hAnsi="Times New Roman"/>
                <w:sz w:val="22"/>
                <w:szCs w:val="22"/>
              </w:rPr>
              <w:t>učionica,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3545AB" w:rsidRPr="00120865">
              <w:rPr>
                <w:rFonts w:ascii="Times New Roman" w:hAnsi="Times New Roman"/>
                <w:sz w:val="22"/>
                <w:szCs w:val="22"/>
              </w:rPr>
              <w:t>kuhinja i blagavaona,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3545AB" w:rsidRPr="00120865">
              <w:rPr>
                <w:rFonts w:ascii="Times New Roman" w:hAnsi="Times New Roman"/>
                <w:sz w:val="22"/>
                <w:szCs w:val="22"/>
              </w:rPr>
              <w:t>teretana,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3545AB" w:rsidRPr="00120865">
              <w:rPr>
                <w:rFonts w:ascii="Times New Roman" w:hAnsi="Times New Roman"/>
                <w:sz w:val="22"/>
                <w:szCs w:val="22"/>
              </w:rPr>
              <w:t>sanitarni čvor i prostorija za krizni stožer CZ.</w:t>
            </w:r>
          </w:p>
          <w:p w14:paraId="4E54EDE2" w14:textId="25F52E04" w:rsidR="003545AB" w:rsidRPr="00120865" w:rsidRDefault="00120865" w:rsidP="00120865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="003545AB" w:rsidRPr="00120865">
              <w:rPr>
                <w:rFonts w:ascii="Times New Roman" w:hAnsi="Times New Roman"/>
                <w:sz w:val="22"/>
                <w:szCs w:val="22"/>
              </w:rPr>
              <w:t>Prizemlje i kat povezani su s dva  odvojena stubišta</w:t>
            </w:r>
          </w:p>
          <w:p w14:paraId="55C6FCE1" w14:textId="3DD04C8E" w:rsidR="003545AB" w:rsidRDefault="00120865" w:rsidP="00120865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="003545AB" w:rsidRPr="00120865">
              <w:rPr>
                <w:rFonts w:ascii="Times New Roman" w:hAnsi="Times New Roman"/>
                <w:sz w:val="22"/>
                <w:szCs w:val="22"/>
              </w:rPr>
              <w:t>Planirane dimenzije vatrogasnog doma 25m x 14.50m etaži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r w:rsidR="003545AB" w:rsidRPr="00120865">
              <w:rPr>
                <w:rFonts w:ascii="Times New Roman" w:hAnsi="Times New Roman"/>
                <w:sz w:val="22"/>
                <w:szCs w:val="22"/>
              </w:rPr>
              <w:t>prizemlje(bruto 25 x 14.5m)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3545AB" w:rsidRPr="00120865">
              <w:rPr>
                <w:rFonts w:ascii="Times New Roman" w:hAnsi="Times New Roman"/>
                <w:sz w:val="22"/>
                <w:szCs w:val="22"/>
              </w:rPr>
              <w:t>P=362.50m2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i </w:t>
            </w:r>
            <w:r w:rsidR="003545AB" w:rsidRPr="00120865">
              <w:rPr>
                <w:rFonts w:ascii="Times New Roman" w:hAnsi="Times New Roman"/>
                <w:sz w:val="22"/>
                <w:szCs w:val="22"/>
              </w:rPr>
              <w:t>1</w:t>
            </w:r>
            <w:r w:rsidRPr="0012086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3545AB" w:rsidRPr="00120865">
              <w:rPr>
                <w:rFonts w:ascii="Times New Roman" w:hAnsi="Times New Roman"/>
                <w:sz w:val="22"/>
                <w:szCs w:val="22"/>
              </w:rPr>
              <w:t>kat (bruto 25x 14.5m). P= 362.50 m2</w:t>
            </w:r>
          </w:p>
          <w:p w14:paraId="693C3D20" w14:textId="0361E6C4" w:rsidR="00120865" w:rsidRPr="00120865" w:rsidRDefault="00120865" w:rsidP="00120865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Prilikom izrade idejnih rješenja i samog projektnog zadatka voditi računa da će se projekt financirati iz Teritorijalne strategije razvoja otoka Dubrovačko – neretvanske županije do 2027. godine, te je potrebno ispuniti sve formalne i praktične uvjete koje ona propisuje.</w:t>
            </w:r>
          </w:p>
          <w:bookmarkEnd w:id="8"/>
          <w:p w14:paraId="53E30036" w14:textId="6AB1067C" w:rsidR="003229C8" w:rsidRPr="003579BF" w:rsidRDefault="003229C8" w:rsidP="006F033D">
            <w:pPr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</w:p>
        </w:tc>
      </w:tr>
      <w:bookmarkEnd w:id="7"/>
    </w:tbl>
    <w:p w14:paraId="71437F0B" w14:textId="77777777" w:rsidR="005658EA" w:rsidRPr="003579BF" w:rsidRDefault="005658EA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3579BF" w14:paraId="4CD13CB0" w14:textId="77777777" w:rsidTr="00780A1D">
        <w:tc>
          <w:tcPr>
            <w:tcW w:w="9572" w:type="dxa"/>
            <w:gridSpan w:val="2"/>
          </w:tcPr>
          <w:p w14:paraId="1E520D34" w14:textId="77777777" w:rsidR="002044A6" w:rsidRPr="003579BF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>Izvor planiranih sredstava u Proračunu:</w:t>
            </w:r>
          </w:p>
        </w:tc>
      </w:tr>
      <w:tr w:rsidR="003229C8" w:rsidRPr="003579BF" w14:paraId="3E28FED5" w14:textId="77777777" w:rsidTr="00780A1D">
        <w:tc>
          <w:tcPr>
            <w:tcW w:w="4390" w:type="dxa"/>
          </w:tcPr>
          <w:p w14:paraId="1211F9A4" w14:textId="77777777" w:rsidR="003229C8" w:rsidRPr="003579BF" w:rsidRDefault="003229C8" w:rsidP="003229C8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>Aktivnost, odnosno projekt:</w:t>
            </w:r>
          </w:p>
        </w:tc>
        <w:tc>
          <w:tcPr>
            <w:tcW w:w="5182" w:type="dxa"/>
          </w:tcPr>
          <w:p w14:paraId="56A2C9EA" w14:textId="2AC9809F" w:rsidR="003229C8" w:rsidRPr="00B50362" w:rsidRDefault="00120865" w:rsidP="00120865">
            <w:pPr>
              <w:rPr>
                <w:rFonts w:ascii="Times New Roman" w:hAnsi="Times New Roman"/>
                <w:sz w:val="22"/>
                <w:szCs w:val="22"/>
              </w:rPr>
            </w:pPr>
            <w:r w:rsidRPr="00B50362">
              <w:rPr>
                <w:rFonts w:ascii="Times New Roman" w:hAnsi="Times New Roman"/>
                <w:sz w:val="22"/>
                <w:szCs w:val="22"/>
              </w:rPr>
              <w:t>Kapitalni projekt K210701</w:t>
            </w:r>
          </w:p>
        </w:tc>
      </w:tr>
      <w:tr w:rsidR="003229C8" w:rsidRPr="003579BF" w14:paraId="77D51B63" w14:textId="77777777" w:rsidTr="00780A1D">
        <w:tc>
          <w:tcPr>
            <w:tcW w:w="4390" w:type="dxa"/>
          </w:tcPr>
          <w:p w14:paraId="45C50FA3" w14:textId="77777777" w:rsidR="003229C8" w:rsidRPr="003579BF" w:rsidRDefault="003229C8" w:rsidP="003229C8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>Proračunska pozicija:</w:t>
            </w:r>
          </w:p>
        </w:tc>
        <w:tc>
          <w:tcPr>
            <w:tcW w:w="5182" w:type="dxa"/>
          </w:tcPr>
          <w:p w14:paraId="33F5CD63" w14:textId="0F581E18" w:rsidR="003229C8" w:rsidRPr="00B50362" w:rsidRDefault="00120865" w:rsidP="003229C8">
            <w:pPr>
              <w:rPr>
                <w:rFonts w:ascii="Times New Roman" w:hAnsi="Times New Roman"/>
                <w:sz w:val="22"/>
                <w:szCs w:val="22"/>
              </w:rPr>
            </w:pPr>
            <w:r w:rsidRPr="00B50362">
              <w:rPr>
                <w:rFonts w:ascii="Times New Roman" w:hAnsi="Times New Roman"/>
                <w:sz w:val="22"/>
                <w:szCs w:val="22"/>
              </w:rPr>
              <w:t>42641</w:t>
            </w:r>
          </w:p>
        </w:tc>
      </w:tr>
    </w:tbl>
    <w:p w14:paraId="4588AFA8" w14:textId="77777777" w:rsidR="002044A6" w:rsidRPr="003579BF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3579BF" w14:paraId="555553B8" w14:textId="77777777" w:rsidTr="00780A1D">
        <w:tc>
          <w:tcPr>
            <w:tcW w:w="4390" w:type="dxa"/>
          </w:tcPr>
          <w:p w14:paraId="27C7A244" w14:textId="77777777" w:rsidR="002044A6" w:rsidRPr="003579BF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>Procijenjena vrijednost nabave (bez PDV-a):</w:t>
            </w:r>
          </w:p>
        </w:tc>
        <w:tc>
          <w:tcPr>
            <w:tcW w:w="5182" w:type="dxa"/>
          </w:tcPr>
          <w:p w14:paraId="30A8C333" w14:textId="50A41A09" w:rsidR="002044A6" w:rsidRPr="003579BF" w:rsidRDefault="006F033D" w:rsidP="00A30045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>10.400,00</w:t>
            </w:r>
          </w:p>
        </w:tc>
      </w:tr>
    </w:tbl>
    <w:p w14:paraId="45798BAA" w14:textId="77777777" w:rsidR="002044A6" w:rsidRPr="003579BF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3579BF" w14:paraId="39455053" w14:textId="77777777" w:rsidTr="00780A1D">
        <w:tc>
          <w:tcPr>
            <w:tcW w:w="4390" w:type="dxa"/>
          </w:tcPr>
          <w:p w14:paraId="62EFE015" w14:textId="77777777" w:rsidR="002044A6" w:rsidRPr="003579BF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>Iznos osiguranih sredstava (s PDV-om):</w:t>
            </w:r>
          </w:p>
        </w:tc>
        <w:tc>
          <w:tcPr>
            <w:tcW w:w="5182" w:type="dxa"/>
          </w:tcPr>
          <w:p w14:paraId="277471FA" w14:textId="4D2030E9" w:rsidR="002044A6" w:rsidRPr="003579BF" w:rsidRDefault="006F033D" w:rsidP="006F033D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>13.200,00</w:t>
            </w:r>
          </w:p>
        </w:tc>
      </w:tr>
    </w:tbl>
    <w:p w14:paraId="2AD4555A" w14:textId="77777777" w:rsidR="00904BAF" w:rsidRPr="003579BF" w:rsidRDefault="00904BAF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3579BF" w14:paraId="1326CBE7" w14:textId="77777777" w:rsidTr="00780A1D">
        <w:tc>
          <w:tcPr>
            <w:tcW w:w="4390" w:type="dxa"/>
          </w:tcPr>
          <w:p w14:paraId="6014C220" w14:textId="1F5D256D" w:rsidR="002044A6" w:rsidRPr="003579BF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>Podaci ponuditelja kojim</w:t>
            </w:r>
            <w:r w:rsidR="003579BF">
              <w:rPr>
                <w:rFonts w:ascii="Times New Roman" w:hAnsi="Times New Roman"/>
                <w:sz w:val="22"/>
                <w:szCs w:val="22"/>
              </w:rPr>
              <w:t>u</w:t>
            </w:r>
            <w:r w:rsidRPr="003579BF">
              <w:rPr>
                <w:rFonts w:ascii="Times New Roman" w:hAnsi="Times New Roman"/>
                <w:sz w:val="22"/>
                <w:szCs w:val="22"/>
              </w:rPr>
              <w:t xml:space="preserve"> se poziv upućuje: </w:t>
            </w:r>
          </w:p>
        </w:tc>
        <w:tc>
          <w:tcPr>
            <w:tcW w:w="5182" w:type="dxa"/>
          </w:tcPr>
          <w:p w14:paraId="753395D8" w14:textId="3D15FA1D" w:rsidR="00AE4860" w:rsidRDefault="00AE4860" w:rsidP="00D671FD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Alfa plan d.o.o.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, Marka Marojice 3, 20000 Dubrovnik, OIB: 46889088938, e-mail: </w:t>
            </w:r>
            <w:hyperlink r:id="rId7" w:history="1">
              <w:r w:rsidRPr="00136050">
                <w:rPr>
                  <w:rStyle w:val="Hyperlink"/>
                  <w:rFonts w:ascii="Times New Roman" w:hAnsi="Times New Roman"/>
                  <w:bCs/>
                  <w:sz w:val="22"/>
                  <w:szCs w:val="22"/>
                </w:rPr>
                <w:t>info@alfaplan.hr</w:t>
              </w:r>
            </w:hyperlink>
          </w:p>
          <w:p w14:paraId="79A3B972" w14:textId="299AA644" w:rsidR="00AE4860" w:rsidRDefault="00AE4860" w:rsidP="00D671FD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843F8F">
              <w:rPr>
                <w:rFonts w:ascii="Times New Roman" w:hAnsi="Times New Roman"/>
                <w:b/>
                <w:sz w:val="22"/>
                <w:szCs w:val="22"/>
              </w:rPr>
              <w:t>Dimenzija projekt d.o.o.,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Od Izvora 57, 20236 Mokošica, OIB: 33833704886, e-mail: </w:t>
            </w:r>
            <w:hyperlink r:id="rId8" w:history="1">
              <w:r w:rsidRPr="00136050">
                <w:rPr>
                  <w:rStyle w:val="Hyperlink"/>
                  <w:rFonts w:ascii="Times New Roman" w:hAnsi="Times New Roman"/>
                  <w:bCs/>
                  <w:sz w:val="22"/>
                  <w:szCs w:val="22"/>
                </w:rPr>
                <w:t>info@dimenzija-projekt.hr</w:t>
              </w:r>
            </w:hyperlink>
          </w:p>
          <w:p w14:paraId="6BA60A6C" w14:textId="246DB683" w:rsidR="00AE4860" w:rsidRPr="00AE4860" w:rsidRDefault="00AE4860" w:rsidP="00D671FD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843F8F">
              <w:rPr>
                <w:rFonts w:ascii="Times New Roman" w:hAnsi="Times New Roman"/>
                <w:b/>
                <w:sz w:val="22"/>
                <w:szCs w:val="22"/>
              </w:rPr>
              <w:t>Company Sulić d.o.o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., Kralja Petra Svačića 9A, 20340 Ploče, OIB: 80003475191, e-mail: ivan.sulić@hotmail.com</w:t>
            </w:r>
          </w:p>
          <w:p w14:paraId="176830DA" w14:textId="1FFF9190" w:rsidR="00423A55" w:rsidRPr="00AE4860" w:rsidRDefault="006F033D" w:rsidP="00D671FD">
            <w:pPr>
              <w:rPr>
                <w:rFonts w:ascii="Times New Roman" w:hAnsi="Times New Roman"/>
                <w:color w:val="0000FF"/>
                <w:sz w:val="22"/>
                <w:szCs w:val="22"/>
                <w:u w:val="single"/>
              </w:rPr>
            </w:pPr>
            <w:r w:rsidRPr="003579BF">
              <w:rPr>
                <w:rFonts w:ascii="Times New Roman" w:hAnsi="Times New Roman"/>
                <w:b/>
                <w:sz w:val="22"/>
                <w:szCs w:val="22"/>
              </w:rPr>
              <w:t>Grgurević &amp; partneri d.o.o</w:t>
            </w:r>
            <w:r w:rsidRPr="003579BF">
              <w:rPr>
                <w:rFonts w:ascii="Times New Roman" w:hAnsi="Times New Roman"/>
                <w:sz w:val="22"/>
                <w:szCs w:val="22"/>
              </w:rPr>
              <w:t xml:space="preserve">., Čanićeva 6, 10000 Zagreb, e-mail: </w:t>
            </w:r>
            <w:hyperlink r:id="rId9" w:history="1">
              <w:r w:rsidRPr="003579BF">
                <w:rPr>
                  <w:rStyle w:val="Hyperlink"/>
                  <w:rFonts w:ascii="Times New Roman" w:hAnsi="Times New Roman"/>
                  <w:sz w:val="22"/>
                  <w:szCs w:val="22"/>
                </w:rPr>
                <w:t>hv@grgurevic.com</w:t>
              </w:r>
            </w:hyperlink>
          </w:p>
        </w:tc>
      </w:tr>
    </w:tbl>
    <w:p w14:paraId="526912F1" w14:textId="77777777" w:rsidR="002044A6" w:rsidRPr="003579BF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3579BF" w14:paraId="366B1C78" w14:textId="77777777" w:rsidTr="00780A1D">
        <w:tc>
          <w:tcPr>
            <w:tcW w:w="4390" w:type="dxa"/>
          </w:tcPr>
          <w:p w14:paraId="24087FF8" w14:textId="77777777" w:rsidR="002044A6" w:rsidRPr="003579BF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>Kriterij za odabir ponude:</w:t>
            </w:r>
          </w:p>
        </w:tc>
        <w:tc>
          <w:tcPr>
            <w:tcW w:w="5182" w:type="dxa"/>
          </w:tcPr>
          <w:p w14:paraId="75220D74" w14:textId="372B3F2A" w:rsidR="002044A6" w:rsidRPr="003579BF" w:rsidRDefault="00423A55" w:rsidP="00780A1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Najniža p</w:t>
            </w:r>
            <w:r w:rsidRPr="003579BF">
              <w:rPr>
                <w:rFonts w:ascii="Times New Roman" w:hAnsi="Times New Roman"/>
                <w:sz w:val="22"/>
                <w:szCs w:val="22"/>
              </w:rPr>
              <w:t>onuđena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cijena u svemu </w:t>
            </w:r>
            <w:r w:rsidR="003229C8" w:rsidRPr="003579BF">
              <w:rPr>
                <w:rFonts w:ascii="Times New Roman" w:hAnsi="Times New Roman"/>
                <w:sz w:val="22"/>
                <w:szCs w:val="22"/>
              </w:rPr>
              <w:t>prihvatljive ponude</w:t>
            </w:r>
          </w:p>
        </w:tc>
      </w:tr>
    </w:tbl>
    <w:p w14:paraId="730AA890" w14:textId="77777777" w:rsidR="00AF62BC" w:rsidRPr="003579BF" w:rsidRDefault="00AF62BC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3579BF" w14:paraId="4B2F0B24" w14:textId="77777777" w:rsidTr="00780A1D">
        <w:tc>
          <w:tcPr>
            <w:tcW w:w="9572" w:type="dxa"/>
            <w:gridSpan w:val="2"/>
          </w:tcPr>
          <w:p w14:paraId="37EAF112" w14:textId="77777777" w:rsidR="002044A6" w:rsidRPr="003579BF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bookmarkStart w:id="9" w:name="_Hlk155787354"/>
            <w:r w:rsidRPr="003579BF">
              <w:rPr>
                <w:rFonts w:ascii="Times New Roman" w:hAnsi="Times New Roman"/>
                <w:sz w:val="22"/>
                <w:szCs w:val="22"/>
              </w:rPr>
              <w:t>Podaci o  ponudi:</w:t>
            </w:r>
          </w:p>
        </w:tc>
      </w:tr>
      <w:tr w:rsidR="002044A6" w:rsidRPr="003579BF" w14:paraId="1E3BFBF9" w14:textId="77777777" w:rsidTr="00780A1D">
        <w:tc>
          <w:tcPr>
            <w:tcW w:w="4390" w:type="dxa"/>
          </w:tcPr>
          <w:p w14:paraId="66CB487B" w14:textId="77777777" w:rsidR="002044A6" w:rsidRPr="003579BF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>Način dostave:</w:t>
            </w:r>
          </w:p>
        </w:tc>
        <w:tc>
          <w:tcPr>
            <w:tcW w:w="5182" w:type="dxa"/>
          </w:tcPr>
          <w:p w14:paraId="1FA87FCF" w14:textId="7540A972" w:rsidR="002044A6" w:rsidRPr="003579BF" w:rsidRDefault="006F033D" w:rsidP="00DB6549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>Poštom preporučeno</w:t>
            </w:r>
            <w:r w:rsidR="00DB6549" w:rsidRPr="003579BF">
              <w:rPr>
                <w:rFonts w:ascii="Times New Roman" w:hAnsi="Times New Roman"/>
                <w:sz w:val="22"/>
                <w:szCs w:val="22"/>
              </w:rPr>
              <w:t xml:space="preserve"> na adres</w:t>
            </w:r>
            <w:r w:rsidRPr="003579BF">
              <w:rPr>
                <w:rFonts w:ascii="Times New Roman" w:hAnsi="Times New Roman"/>
                <w:sz w:val="22"/>
                <w:szCs w:val="22"/>
              </w:rPr>
              <w:t>u naručitelja:</w:t>
            </w:r>
            <w:r w:rsidR="001369E9" w:rsidRPr="003579BF">
              <w:rPr>
                <w:rFonts w:ascii="Times New Roman" w:hAnsi="Times New Roman"/>
                <w:sz w:val="22"/>
                <w:szCs w:val="22"/>
              </w:rPr>
              <w:t xml:space="preserve"> Općina Mljet, 20225 Babino Polje, Zabrežje 2 </w:t>
            </w:r>
          </w:p>
        </w:tc>
      </w:tr>
      <w:tr w:rsidR="002044A6" w:rsidRPr="003579BF" w14:paraId="6A09B55E" w14:textId="77777777" w:rsidTr="00780A1D">
        <w:tc>
          <w:tcPr>
            <w:tcW w:w="4390" w:type="dxa"/>
          </w:tcPr>
          <w:p w14:paraId="7E3E35C7" w14:textId="77777777" w:rsidR="002044A6" w:rsidRPr="003579BF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>Rok za dostavu:</w:t>
            </w:r>
          </w:p>
        </w:tc>
        <w:tc>
          <w:tcPr>
            <w:tcW w:w="5182" w:type="dxa"/>
          </w:tcPr>
          <w:p w14:paraId="33A20795" w14:textId="63C16297" w:rsidR="002044A6" w:rsidRPr="003579BF" w:rsidRDefault="00AE4860" w:rsidP="00780A1D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0</w:t>
            </w:r>
            <w:r w:rsidR="00D9269D">
              <w:rPr>
                <w:rFonts w:ascii="Times New Roman" w:hAnsi="Times New Roman"/>
                <w:b/>
                <w:sz w:val="22"/>
                <w:szCs w:val="22"/>
              </w:rPr>
              <w:t xml:space="preserve">8. </w:t>
            </w:r>
            <w:r w:rsidR="00423A55">
              <w:rPr>
                <w:rFonts w:ascii="Times New Roman" w:hAnsi="Times New Roman"/>
                <w:b/>
                <w:sz w:val="22"/>
                <w:szCs w:val="22"/>
              </w:rPr>
              <w:t>srpanj</w:t>
            </w:r>
            <w:r w:rsidR="006F033D" w:rsidRPr="003579BF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43149B" w:rsidRPr="003579BF">
              <w:rPr>
                <w:rFonts w:ascii="Times New Roman" w:hAnsi="Times New Roman"/>
                <w:b/>
                <w:sz w:val="22"/>
                <w:szCs w:val="22"/>
              </w:rPr>
              <w:t>202</w:t>
            </w:r>
            <w:r w:rsidR="006F033D" w:rsidRPr="003579BF">
              <w:rPr>
                <w:rFonts w:ascii="Times New Roman" w:hAnsi="Times New Roman"/>
                <w:b/>
                <w:sz w:val="22"/>
                <w:szCs w:val="22"/>
              </w:rPr>
              <w:t>4</w:t>
            </w:r>
            <w:r w:rsidR="0043149B" w:rsidRPr="003579BF">
              <w:rPr>
                <w:rFonts w:ascii="Times New Roman" w:hAnsi="Times New Roman"/>
                <w:b/>
                <w:sz w:val="22"/>
                <w:szCs w:val="22"/>
              </w:rPr>
              <w:t xml:space="preserve">. godine </w:t>
            </w:r>
            <w:r w:rsidR="006F033D" w:rsidRPr="003579BF">
              <w:rPr>
                <w:rFonts w:ascii="Times New Roman" w:hAnsi="Times New Roman"/>
                <w:b/>
                <w:sz w:val="22"/>
                <w:szCs w:val="22"/>
              </w:rPr>
              <w:t>(predaja pošti)</w:t>
            </w:r>
          </w:p>
        </w:tc>
      </w:tr>
      <w:tr w:rsidR="002044A6" w:rsidRPr="003579BF" w14:paraId="76F88EB5" w14:textId="77777777" w:rsidTr="00780A1D">
        <w:tc>
          <w:tcPr>
            <w:tcW w:w="4390" w:type="dxa"/>
          </w:tcPr>
          <w:p w14:paraId="117FD9FA" w14:textId="77777777" w:rsidR="002044A6" w:rsidRPr="003579BF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>Način određivanja cijene ponude:</w:t>
            </w:r>
          </w:p>
        </w:tc>
        <w:tc>
          <w:tcPr>
            <w:tcW w:w="5182" w:type="dxa"/>
          </w:tcPr>
          <w:p w14:paraId="70DA04D7" w14:textId="2B70A562" w:rsidR="002044A6" w:rsidRPr="003579BF" w:rsidRDefault="001369E9" w:rsidP="006648DD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 xml:space="preserve">Nepromjenljiva cijena, obračun po </w:t>
            </w:r>
            <w:r w:rsidR="001D352B" w:rsidRPr="003579BF">
              <w:rPr>
                <w:rFonts w:ascii="Times New Roman" w:hAnsi="Times New Roman"/>
                <w:sz w:val="22"/>
                <w:szCs w:val="22"/>
              </w:rPr>
              <w:t>sistemu „</w:t>
            </w:r>
            <w:r w:rsidR="003229C8" w:rsidRPr="003579BF">
              <w:rPr>
                <w:rFonts w:ascii="Times New Roman" w:hAnsi="Times New Roman"/>
                <w:sz w:val="22"/>
                <w:szCs w:val="22"/>
              </w:rPr>
              <w:t>ključ u ruke</w:t>
            </w:r>
            <w:r w:rsidR="00747652" w:rsidRPr="003579BF">
              <w:rPr>
                <w:rFonts w:ascii="Times New Roman" w:hAnsi="Times New Roman"/>
                <w:sz w:val="22"/>
                <w:szCs w:val="22"/>
              </w:rPr>
              <w:t>“</w:t>
            </w:r>
          </w:p>
        </w:tc>
      </w:tr>
      <w:tr w:rsidR="002044A6" w:rsidRPr="003579BF" w14:paraId="120670ED" w14:textId="77777777" w:rsidTr="00780A1D">
        <w:tc>
          <w:tcPr>
            <w:tcW w:w="4390" w:type="dxa"/>
          </w:tcPr>
          <w:p w14:paraId="3887B775" w14:textId="77777777" w:rsidR="002044A6" w:rsidRPr="003579BF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>Rok valjanosti ponude:</w:t>
            </w:r>
          </w:p>
        </w:tc>
        <w:tc>
          <w:tcPr>
            <w:tcW w:w="5182" w:type="dxa"/>
          </w:tcPr>
          <w:p w14:paraId="4995C72A" w14:textId="6E979D61" w:rsidR="002044A6" w:rsidRPr="003579BF" w:rsidRDefault="006F033D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>3</w:t>
            </w:r>
            <w:r w:rsidR="001369E9" w:rsidRPr="003579BF">
              <w:rPr>
                <w:rFonts w:ascii="Times New Roman" w:hAnsi="Times New Roman"/>
                <w:sz w:val="22"/>
                <w:szCs w:val="22"/>
              </w:rPr>
              <w:t>0 dana</w:t>
            </w:r>
          </w:p>
        </w:tc>
      </w:tr>
      <w:bookmarkEnd w:id="9"/>
    </w:tbl>
    <w:p w14:paraId="1C26DF55" w14:textId="77777777" w:rsidR="002044A6" w:rsidRPr="003579BF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3579BF" w14:paraId="1F39232B" w14:textId="77777777" w:rsidTr="00780A1D">
        <w:tc>
          <w:tcPr>
            <w:tcW w:w="4390" w:type="dxa"/>
          </w:tcPr>
          <w:p w14:paraId="1A52924D" w14:textId="77777777" w:rsidR="002044A6" w:rsidRPr="003579BF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>Rokovi izvršenja – isporuke:</w:t>
            </w:r>
          </w:p>
        </w:tc>
        <w:tc>
          <w:tcPr>
            <w:tcW w:w="5182" w:type="dxa"/>
          </w:tcPr>
          <w:p w14:paraId="6CC36651" w14:textId="7F3967F8" w:rsidR="0043149B" w:rsidRPr="003579BF" w:rsidRDefault="006F033D" w:rsidP="00320FC6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 xml:space="preserve">Početak izvršavanja usluge  po potpisivanju ugovora, </w:t>
            </w:r>
            <w:r w:rsidR="00423A55">
              <w:rPr>
                <w:rFonts w:ascii="Times New Roman" w:hAnsi="Times New Roman"/>
                <w:sz w:val="22"/>
                <w:szCs w:val="22"/>
              </w:rPr>
              <w:t xml:space="preserve">odnosno izdavanju narudžbenice </w:t>
            </w:r>
            <w:r w:rsidRPr="003579BF">
              <w:rPr>
                <w:rFonts w:ascii="Times New Roman" w:hAnsi="Times New Roman"/>
                <w:sz w:val="22"/>
                <w:szCs w:val="22"/>
              </w:rPr>
              <w:t>uz rok iz</w:t>
            </w:r>
            <w:r w:rsidR="00D9269D">
              <w:rPr>
                <w:rFonts w:ascii="Times New Roman" w:hAnsi="Times New Roman"/>
                <w:sz w:val="22"/>
                <w:szCs w:val="22"/>
              </w:rPr>
              <w:t>rade i predaje</w:t>
            </w:r>
            <w:r w:rsidRPr="003579B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423A55">
              <w:rPr>
                <w:rFonts w:ascii="Times New Roman" w:hAnsi="Times New Roman"/>
                <w:sz w:val="22"/>
                <w:szCs w:val="22"/>
              </w:rPr>
              <w:t>od</w:t>
            </w:r>
            <w:r w:rsidR="00D9269D">
              <w:rPr>
                <w:rFonts w:ascii="Times New Roman" w:hAnsi="Times New Roman"/>
                <w:sz w:val="22"/>
                <w:szCs w:val="22"/>
              </w:rPr>
              <w:t xml:space="preserve"> 40</w:t>
            </w:r>
            <w:r w:rsidR="00423A55">
              <w:rPr>
                <w:rFonts w:ascii="Times New Roman" w:hAnsi="Times New Roman"/>
                <w:sz w:val="22"/>
                <w:szCs w:val="22"/>
              </w:rPr>
              <w:t xml:space="preserve"> kalendarskih dana</w:t>
            </w:r>
          </w:p>
        </w:tc>
      </w:tr>
    </w:tbl>
    <w:p w14:paraId="6E06F844" w14:textId="2FFF585B" w:rsidR="002044A6" w:rsidRPr="003579BF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3579BF" w14:paraId="44F99C12" w14:textId="77777777" w:rsidTr="00780A1D">
        <w:tc>
          <w:tcPr>
            <w:tcW w:w="4390" w:type="dxa"/>
          </w:tcPr>
          <w:p w14:paraId="1C6F4C21" w14:textId="77777777" w:rsidR="002044A6" w:rsidRPr="003579BF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>Mjesto izvršenja – isporuke:</w:t>
            </w:r>
          </w:p>
        </w:tc>
        <w:tc>
          <w:tcPr>
            <w:tcW w:w="5182" w:type="dxa"/>
          </w:tcPr>
          <w:p w14:paraId="74C8588A" w14:textId="442EA5F6" w:rsidR="002044A6" w:rsidRPr="003579BF" w:rsidRDefault="007764FB" w:rsidP="00384489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 xml:space="preserve">Ured ponuditelja, ured naručitelja i </w:t>
            </w:r>
            <w:r w:rsidR="00423A55">
              <w:rPr>
                <w:rFonts w:ascii="Times New Roman" w:hAnsi="Times New Roman"/>
                <w:sz w:val="22"/>
                <w:szCs w:val="22"/>
              </w:rPr>
              <w:t>mikrolokacija po potrebi</w:t>
            </w:r>
          </w:p>
        </w:tc>
      </w:tr>
    </w:tbl>
    <w:p w14:paraId="36E534C8" w14:textId="77777777" w:rsidR="002044A6" w:rsidRPr="003579BF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3579BF" w14:paraId="625713C3" w14:textId="77777777" w:rsidTr="00780A1D">
        <w:tc>
          <w:tcPr>
            <w:tcW w:w="4390" w:type="dxa"/>
          </w:tcPr>
          <w:p w14:paraId="1226B91F" w14:textId="77777777" w:rsidR="002044A6" w:rsidRPr="003579BF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>Rok, način i uvjeti plaćanja:</w:t>
            </w:r>
          </w:p>
        </w:tc>
        <w:tc>
          <w:tcPr>
            <w:tcW w:w="5182" w:type="dxa"/>
          </w:tcPr>
          <w:p w14:paraId="72989348" w14:textId="5785C54F" w:rsidR="002044A6" w:rsidRPr="003579BF" w:rsidRDefault="006F033D" w:rsidP="00AF62BC">
            <w:pPr>
              <w:rPr>
                <w:rFonts w:ascii="Times New Roman" w:hAnsi="Times New Roman"/>
                <w:sz w:val="22"/>
                <w:szCs w:val="22"/>
              </w:rPr>
            </w:pPr>
            <w:bookmarkStart w:id="10" w:name="_Hlk169944206"/>
            <w:r w:rsidRPr="003579BF">
              <w:rPr>
                <w:rFonts w:ascii="Times New Roman" w:hAnsi="Times New Roman"/>
                <w:sz w:val="22"/>
                <w:szCs w:val="22"/>
              </w:rPr>
              <w:t xml:space="preserve">Plaćanje po </w:t>
            </w:r>
            <w:r w:rsidR="00423A55">
              <w:rPr>
                <w:rFonts w:ascii="Times New Roman" w:hAnsi="Times New Roman"/>
                <w:sz w:val="22"/>
                <w:szCs w:val="22"/>
              </w:rPr>
              <w:t>cjelovitoj isporuci</w:t>
            </w:r>
            <w:r w:rsidRPr="003579BF">
              <w:rPr>
                <w:rFonts w:ascii="Times New Roman" w:hAnsi="Times New Roman"/>
                <w:sz w:val="22"/>
                <w:szCs w:val="22"/>
              </w:rPr>
              <w:t xml:space="preserve"> s valutom </w:t>
            </w:r>
            <w:r w:rsidR="00423A55">
              <w:rPr>
                <w:rFonts w:ascii="Times New Roman" w:hAnsi="Times New Roman"/>
                <w:sz w:val="22"/>
                <w:szCs w:val="22"/>
              </w:rPr>
              <w:t xml:space="preserve">plaćanja </w:t>
            </w:r>
            <w:r w:rsidRPr="003579BF">
              <w:rPr>
                <w:rFonts w:ascii="Times New Roman" w:hAnsi="Times New Roman"/>
                <w:sz w:val="22"/>
                <w:szCs w:val="22"/>
              </w:rPr>
              <w:t>od 15 dana</w:t>
            </w:r>
            <w:r w:rsidR="00423A55">
              <w:rPr>
                <w:rFonts w:ascii="Times New Roman" w:hAnsi="Times New Roman"/>
                <w:sz w:val="22"/>
                <w:szCs w:val="22"/>
              </w:rPr>
              <w:t>, ugovorna kazna za kašnjenjenje isporuke 2,00 promila dnevno, ne više od ukupno 20,00 % ugovorene cijene</w:t>
            </w:r>
            <w:bookmarkEnd w:id="10"/>
          </w:p>
        </w:tc>
      </w:tr>
    </w:tbl>
    <w:p w14:paraId="419DFB2D" w14:textId="77777777" w:rsidR="002044A6" w:rsidRPr="003579BF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3579BF" w14:paraId="4885524E" w14:textId="77777777" w:rsidTr="00780A1D">
        <w:tc>
          <w:tcPr>
            <w:tcW w:w="9572" w:type="dxa"/>
            <w:gridSpan w:val="2"/>
          </w:tcPr>
          <w:p w14:paraId="64B9D74B" w14:textId="77777777" w:rsidR="002044A6" w:rsidRPr="003579BF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bookmarkStart w:id="11" w:name="_Hlk128120553"/>
            <w:r w:rsidRPr="003579BF">
              <w:rPr>
                <w:rFonts w:ascii="Times New Roman" w:hAnsi="Times New Roman"/>
                <w:sz w:val="22"/>
                <w:szCs w:val="22"/>
              </w:rPr>
              <w:t>Podaci o jamstvima:</w:t>
            </w:r>
          </w:p>
        </w:tc>
      </w:tr>
      <w:tr w:rsidR="006F033D" w:rsidRPr="003579BF" w14:paraId="2A391D39" w14:textId="77777777" w:rsidTr="00780A1D">
        <w:tc>
          <w:tcPr>
            <w:tcW w:w="4390" w:type="dxa"/>
          </w:tcPr>
          <w:p w14:paraId="3DB3500E" w14:textId="77777777" w:rsidR="006F033D" w:rsidRPr="003579BF" w:rsidRDefault="006F033D" w:rsidP="006F033D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>Za ozbiljnost ponude:</w:t>
            </w:r>
          </w:p>
        </w:tc>
        <w:tc>
          <w:tcPr>
            <w:tcW w:w="5182" w:type="dxa"/>
          </w:tcPr>
          <w:p w14:paraId="2312FB22" w14:textId="5DA7463F" w:rsidR="006F033D" w:rsidRPr="003579BF" w:rsidRDefault="006F033D" w:rsidP="006F033D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>Bjanko zadužnica na iznos do 2.000,00 EUR</w:t>
            </w:r>
          </w:p>
        </w:tc>
      </w:tr>
      <w:tr w:rsidR="006F033D" w:rsidRPr="003579BF" w14:paraId="43CF8ED0" w14:textId="77777777" w:rsidTr="00780A1D">
        <w:tc>
          <w:tcPr>
            <w:tcW w:w="4390" w:type="dxa"/>
          </w:tcPr>
          <w:p w14:paraId="6C22CD53" w14:textId="77777777" w:rsidR="006F033D" w:rsidRPr="003579BF" w:rsidRDefault="006F033D" w:rsidP="006F033D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>Za uredno izvršenje:</w:t>
            </w:r>
          </w:p>
        </w:tc>
        <w:tc>
          <w:tcPr>
            <w:tcW w:w="5182" w:type="dxa"/>
          </w:tcPr>
          <w:p w14:paraId="0E2BDD25" w14:textId="0721111E" w:rsidR="006F033D" w:rsidRPr="003579BF" w:rsidRDefault="006F033D" w:rsidP="006F033D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>Bjanko zadužnica na iznos do 2.000,00 EUR</w:t>
            </w:r>
          </w:p>
        </w:tc>
      </w:tr>
      <w:bookmarkEnd w:id="11"/>
    </w:tbl>
    <w:p w14:paraId="0CA68826" w14:textId="3EC8A787" w:rsidR="002044A6" w:rsidRPr="003579BF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7764FB" w:rsidRPr="003579BF" w14:paraId="14056637" w14:textId="77777777" w:rsidTr="00B00466">
        <w:tc>
          <w:tcPr>
            <w:tcW w:w="9572" w:type="dxa"/>
            <w:gridSpan w:val="2"/>
          </w:tcPr>
          <w:p w14:paraId="410265BA" w14:textId="77777777" w:rsidR="007764FB" w:rsidRPr="003579BF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bookmarkStart w:id="12" w:name="_Hlk131402811"/>
            <w:bookmarkStart w:id="13" w:name="_Hlk128054865"/>
            <w:r w:rsidRPr="003579BF">
              <w:rPr>
                <w:rFonts w:ascii="Times New Roman" w:hAnsi="Times New Roman"/>
                <w:sz w:val="22"/>
                <w:szCs w:val="22"/>
              </w:rPr>
              <w:t>Prilozi:</w:t>
            </w:r>
          </w:p>
        </w:tc>
      </w:tr>
      <w:tr w:rsidR="007764FB" w:rsidRPr="003579BF" w14:paraId="5D43CC4B" w14:textId="77777777" w:rsidTr="00B00466">
        <w:tc>
          <w:tcPr>
            <w:tcW w:w="4390" w:type="dxa"/>
          </w:tcPr>
          <w:p w14:paraId="2E2F170F" w14:textId="77777777" w:rsidR="007764FB" w:rsidRPr="003579BF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>Registracija:</w:t>
            </w:r>
          </w:p>
        </w:tc>
        <w:tc>
          <w:tcPr>
            <w:tcW w:w="5182" w:type="dxa"/>
          </w:tcPr>
          <w:p w14:paraId="5F947470" w14:textId="77777777" w:rsidR="007764FB" w:rsidRPr="003579BF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>Preslik izvoda iz sudskog i/ili obrtnog registra ne stariji od 30 dana od dana poziva</w:t>
            </w:r>
          </w:p>
        </w:tc>
      </w:tr>
      <w:tr w:rsidR="007764FB" w:rsidRPr="003579BF" w14:paraId="0ED2B3DA" w14:textId="77777777" w:rsidTr="00B00466">
        <w:tc>
          <w:tcPr>
            <w:tcW w:w="4390" w:type="dxa"/>
          </w:tcPr>
          <w:p w14:paraId="0D0150C3" w14:textId="77777777" w:rsidR="007764FB" w:rsidRPr="003579BF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>Dokaz o nepostojanju obaveza</w:t>
            </w:r>
          </w:p>
        </w:tc>
        <w:tc>
          <w:tcPr>
            <w:tcW w:w="5182" w:type="dxa"/>
          </w:tcPr>
          <w:p w14:paraId="0683F174" w14:textId="77777777" w:rsidR="007764FB" w:rsidRPr="003579BF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>Preslik potvrde nadležne Porezne uprave ne starija od 30 dana od dana poziva</w:t>
            </w:r>
          </w:p>
        </w:tc>
      </w:tr>
      <w:tr w:rsidR="007764FB" w:rsidRPr="003579BF" w14:paraId="161FE753" w14:textId="77777777" w:rsidTr="00B00466">
        <w:tc>
          <w:tcPr>
            <w:tcW w:w="4390" w:type="dxa"/>
          </w:tcPr>
          <w:p w14:paraId="444A7B53" w14:textId="77777777" w:rsidR="007764FB" w:rsidRPr="003579BF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 xml:space="preserve">Dokaz o posebnom ovlaštenju </w:t>
            </w:r>
          </w:p>
        </w:tc>
        <w:tc>
          <w:tcPr>
            <w:tcW w:w="5182" w:type="dxa"/>
          </w:tcPr>
          <w:p w14:paraId="786A03C7" w14:textId="77777777" w:rsidR="007764FB" w:rsidRPr="003579BF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 xml:space="preserve">Preslik akta nadležnog tijela </w:t>
            </w:r>
          </w:p>
        </w:tc>
      </w:tr>
      <w:tr w:rsidR="007764FB" w:rsidRPr="003579BF" w14:paraId="17CCC0FC" w14:textId="77777777" w:rsidTr="00B00466">
        <w:tc>
          <w:tcPr>
            <w:tcW w:w="4390" w:type="dxa"/>
          </w:tcPr>
          <w:p w14:paraId="60FA22B5" w14:textId="5EB94AC5" w:rsidR="007764FB" w:rsidRPr="003579BF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>Izjava o pregledu dokumentacije</w:t>
            </w:r>
            <w:r w:rsidR="00320FC6" w:rsidRPr="003579BF">
              <w:rPr>
                <w:rFonts w:ascii="Times New Roman" w:hAnsi="Times New Roman"/>
                <w:sz w:val="22"/>
                <w:szCs w:val="22"/>
              </w:rPr>
              <w:t xml:space="preserve"> i mikrolokacije</w:t>
            </w:r>
            <w:r w:rsidRPr="003579BF">
              <w:rPr>
                <w:rFonts w:ascii="Times New Roman" w:hAnsi="Times New Roman"/>
                <w:sz w:val="22"/>
                <w:szCs w:val="22"/>
              </w:rPr>
              <w:t xml:space="preserve">– Izjava broj 1. </w:t>
            </w:r>
          </w:p>
        </w:tc>
        <w:tc>
          <w:tcPr>
            <w:tcW w:w="5182" w:type="dxa"/>
          </w:tcPr>
          <w:p w14:paraId="7712657F" w14:textId="77777777" w:rsidR="007764FB" w:rsidRPr="003579BF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7764FB" w:rsidRPr="003579BF" w14:paraId="535C30DF" w14:textId="77777777" w:rsidTr="00B00466">
        <w:tc>
          <w:tcPr>
            <w:tcW w:w="4390" w:type="dxa"/>
          </w:tcPr>
          <w:p w14:paraId="2514432A" w14:textId="77777777" w:rsidR="007764FB" w:rsidRPr="003579BF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 xml:space="preserve">Izjava o usluzi po sistemu „ključ u ruke“ i uz nepromjenjivu cijenu – Izjava broj 2. </w:t>
            </w:r>
          </w:p>
        </w:tc>
        <w:tc>
          <w:tcPr>
            <w:tcW w:w="5182" w:type="dxa"/>
          </w:tcPr>
          <w:p w14:paraId="15615DE7" w14:textId="77777777" w:rsidR="007764FB" w:rsidRPr="003579BF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7764FB" w:rsidRPr="003579BF" w14:paraId="4645A467" w14:textId="77777777" w:rsidTr="00B00466">
        <w:tc>
          <w:tcPr>
            <w:tcW w:w="4390" w:type="dxa"/>
          </w:tcPr>
          <w:p w14:paraId="12CBBF92" w14:textId="77777777" w:rsidR="007764FB" w:rsidRPr="003579BF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 xml:space="preserve">Izjava u svezi s kvalitetom izvršenja – Izjava broj 3. </w:t>
            </w:r>
          </w:p>
        </w:tc>
        <w:tc>
          <w:tcPr>
            <w:tcW w:w="5182" w:type="dxa"/>
          </w:tcPr>
          <w:p w14:paraId="2D80EE60" w14:textId="77777777" w:rsidR="007764FB" w:rsidRPr="003579BF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7764FB" w:rsidRPr="003579BF" w14:paraId="140DDA99" w14:textId="77777777" w:rsidTr="00B00466">
        <w:tc>
          <w:tcPr>
            <w:tcW w:w="4390" w:type="dxa"/>
          </w:tcPr>
          <w:p w14:paraId="78C0E0DA" w14:textId="77777777" w:rsidR="007764FB" w:rsidRPr="003579BF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>Izjava o nepostojanju kaznene odgovornosti za ponuditelja i odgovornu osobu – Izjava broj 4.</w:t>
            </w:r>
          </w:p>
        </w:tc>
        <w:tc>
          <w:tcPr>
            <w:tcW w:w="5182" w:type="dxa"/>
          </w:tcPr>
          <w:p w14:paraId="1A7EF872" w14:textId="77777777" w:rsidR="007764FB" w:rsidRPr="003579BF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7764FB" w:rsidRPr="003579BF" w14:paraId="09066F19" w14:textId="77777777" w:rsidTr="00B00466">
        <w:tc>
          <w:tcPr>
            <w:tcW w:w="4390" w:type="dxa"/>
          </w:tcPr>
          <w:p w14:paraId="7287E75C" w14:textId="6A382ED4" w:rsidR="007764FB" w:rsidRPr="003579BF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bookmarkStart w:id="14" w:name="_Hlk130818509"/>
            <w:r w:rsidRPr="003579BF">
              <w:rPr>
                <w:rFonts w:ascii="Times New Roman" w:hAnsi="Times New Roman"/>
                <w:sz w:val="22"/>
                <w:szCs w:val="22"/>
              </w:rPr>
              <w:t>Izjava o ostvarenom godišnjem prihodu od iste ili slične gospodarske  aktivnosti  za 202</w:t>
            </w:r>
            <w:r w:rsidR="00423A55">
              <w:rPr>
                <w:rFonts w:ascii="Times New Roman" w:hAnsi="Times New Roman"/>
                <w:sz w:val="22"/>
                <w:szCs w:val="22"/>
              </w:rPr>
              <w:t>1</w:t>
            </w:r>
            <w:r w:rsidRPr="003579BF">
              <w:rPr>
                <w:rFonts w:ascii="Times New Roman" w:hAnsi="Times New Roman"/>
                <w:sz w:val="22"/>
                <w:szCs w:val="22"/>
              </w:rPr>
              <w:t>., 202</w:t>
            </w:r>
            <w:r w:rsidR="00423A55">
              <w:rPr>
                <w:rFonts w:ascii="Times New Roman" w:hAnsi="Times New Roman"/>
                <w:sz w:val="22"/>
                <w:szCs w:val="22"/>
              </w:rPr>
              <w:t>2</w:t>
            </w:r>
            <w:r w:rsidRPr="003579BF">
              <w:rPr>
                <w:rFonts w:ascii="Times New Roman" w:hAnsi="Times New Roman"/>
                <w:sz w:val="22"/>
                <w:szCs w:val="22"/>
              </w:rPr>
              <w:t>.  i 202</w:t>
            </w:r>
            <w:r w:rsidR="00423A55">
              <w:rPr>
                <w:rFonts w:ascii="Times New Roman" w:hAnsi="Times New Roman"/>
                <w:sz w:val="22"/>
                <w:szCs w:val="22"/>
              </w:rPr>
              <w:t>3</w:t>
            </w:r>
            <w:r w:rsidRPr="003579BF">
              <w:rPr>
                <w:rFonts w:ascii="Times New Roman" w:hAnsi="Times New Roman"/>
                <w:sz w:val="22"/>
                <w:szCs w:val="22"/>
              </w:rPr>
              <w:t xml:space="preserve">. godinu koji ukupno mora biti ukupno </w:t>
            </w:r>
            <w:r w:rsidR="00423A55">
              <w:rPr>
                <w:rFonts w:ascii="Times New Roman" w:hAnsi="Times New Roman"/>
                <w:sz w:val="22"/>
                <w:szCs w:val="22"/>
              </w:rPr>
              <w:t>tro</w:t>
            </w:r>
            <w:r w:rsidRPr="003579BF">
              <w:rPr>
                <w:rFonts w:ascii="Times New Roman" w:hAnsi="Times New Roman"/>
                <w:sz w:val="22"/>
                <w:szCs w:val="22"/>
              </w:rPr>
              <w:t xml:space="preserve">struko veći od ponuđene cijene – Izjava broj 5.  </w:t>
            </w:r>
            <w:bookmarkEnd w:id="14"/>
          </w:p>
        </w:tc>
        <w:tc>
          <w:tcPr>
            <w:tcW w:w="5182" w:type="dxa"/>
          </w:tcPr>
          <w:p w14:paraId="62C3B512" w14:textId="77777777" w:rsidR="007764FB" w:rsidRPr="003579BF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bookmarkEnd w:id="12"/>
      <w:tr w:rsidR="007764FB" w:rsidRPr="003579BF" w14:paraId="0ED881BE" w14:textId="77777777" w:rsidTr="00B00466">
        <w:tc>
          <w:tcPr>
            <w:tcW w:w="4390" w:type="dxa"/>
          </w:tcPr>
          <w:p w14:paraId="56E0D9B6" w14:textId="7B0531F7" w:rsidR="007764FB" w:rsidRPr="003579BF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bCs/>
                <w:sz w:val="22"/>
                <w:szCs w:val="22"/>
              </w:rPr>
              <w:t>Izjava u svezi s sklapanjem ugovora</w:t>
            </w:r>
            <w:r w:rsidR="00423A55">
              <w:rPr>
                <w:rFonts w:ascii="Times New Roman" w:hAnsi="Times New Roman"/>
                <w:bCs/>
                <w:sz w:val="22"/>
                <w:szCs w:val="22"/>
              </w:rPr>
              <w:t>, odnosno izdavanjem narudžbenice</w:t>
            </w:r>
            <w:r w:rsidRPr="003579BF">
              <w:rPr>
                <w:rFonts w:ascii="Times New Roman" w:hAnsi="Times New Roman"/>
                <w:bCs/>
                <w:sz w:val="22"/>
                <w:szCs w:val="22"/>
              </w:rPr>
              <w:t xml:space="preserve"> o pružanju usluge - Izjava broj 6.</w:t>
            </w:r>
          </w:p>
        </w:tc>
        <w:tc>
          <w:tcPr>
            <w:tcW w:w="5182" w:type="dxa"/>
          </w:tcPr>
          <w:p w14:paraId="0B0D0DD6" w14:textId="77777777" w:rsidR="007764FB" w:rsidRPr="003579BF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bCs/>
                <w:sz w:val="22"/>
                <w:szCs w:val="22"/>
              </w:rPr>
              <w:t>Potpisani i ovjereni originalni obrazac</w:t>
            </w:r>
          </w:p>
        </w:tc>
      </w:tr>
      <w:tr w:rsidR="007764FB" w:rsidRPr="003579BF" w14:paraId="062E2C3A" w14:textId="77777777" w:rsidTr="00B00466">
        <w:tc>
          <w:tcPr>
            <w:tcW w:w="4390" w:type="dxa"/>
          </w:tcPr>
          <w:p w14:paraId="22F615F0" w14:textId="77777777" w:rsidR="007764FB" w:rsidRPr="003579BF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>Garancija za ozbiljnost ponude</w:t>
            </w:r>
          </w:p>
        </w:tc>
        <w:tc>
          <w:tcPr>
            <w:tcW w:w="5182" w:type="dxa"/>
          </w:tcPr>
          <w:p w14:paraId="55B46FB4" w14:textId="3A55BA82" w:rsidR="007764FB" w:rsidRPr="003579BF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 xml:space="preserve">Ovjerena bjanko zadužnica na iznos do </w:t>
            </w:r>
            <w:r w:rsidR="006F033D" w:rsidRPr="003579BF">
              <w:rPr>
                <w:rFonts w:ascii="Times New Roman" w:hAnsi="Times New Roman"/>
                <w:sz w:val="22"/>
                <w:szCs w:val="22"/>
              </w:rPr>
              <w:t>2</w:t>
            </w:r>
            <w:r w:rsidRPr="003579BF">
              <w:rPr>
                <w:rFonts w:ascii="Times New Roman" w:hAnsi="Times New Roman"/>
                <w:sz w:val="22"/>
                <w:szCs w:val="22"/>
              </w:rPr>
              <w:t>.000,00 EUR</w:t>
            </w:r>
          </w:p>
        </w:tc>
      </w:tr>
      <w:bookmarkEnd w:id="13"/>
    </w:tbl>
    <w:p w14:paraId="32CFC068" w14:textId="134D8B5D" w:rsidR="007764FB" w:rsidRPr="003579BF" w:rsidRDefault="007764FB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7764FB" w:rsidRPr="003579BF" w14:paraId="643F69D6" w14:textId="77777777" w:rsidTr="00B00466">
        <w:tc>
          <w:tcPr>
            <w:tcW w:w="4390" w:type="dxa"/>
          </w:tcPr>
          <w:p w14:paraId="042F5940" w14:textId="77777777" w:rsidR="007764FB" w:rsidRPr="003579BF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3579BF">
              <w:rPr>
                <w:rFonts w:ascii="Times New Roman" w:hAnsi="Times New Roman"/>
                <w:sz w:val="22"/>
                <w:szCs w:val="22"/>
              </w:rPr>
              <w:t>Ostali relevantni pokazatelji:</w:t>
            </w:r>
          </w:p>
        </w:tc>
        <w:tc>
          <w:tcPr>
            <w:tcW w:w="5182" w:type="dxa"/>
          </w:tcPr>
          <w:p w14:paraId="277F9337" w14:textId="665B81C5" w:rsidR="007764FB" w:rsidRPr="003579BF" w:rsidRDefault="007B38B4" w:rsidP="00B00466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Primjena odredbi UPU-a Gospodarske zone Žukovac („Službeni glasnik Općine Mljet“ broj 4/2023) i ispunjavanje uvjeta Teritorijalne strategije razvoja otoka Dubrovačko – neretvanske županije do 2027. godine</w:t>
            </w:r>
          </w:p>
        </w:tc>
      </w:tr>
    </w:tbl>
    <w:p w14:paraId="20E82064" w14:textId="77777777" w:rsidR="007764FB" w:rsidRPr="003579BF" w:rsidRDefault="007764FB" w:rsidP="002044A6">
      <w:pPr>
        <w:rPr>
          <w:rFonts w:ascii="Times New Roman" w:hAnsi="Times New Roman"/>
          <w:sz w:val="22"/>
          <w:szCs w:val="22"/>
        </w:rPr>
      </w:pPr>
    </w:p>
    <w:p w14:paraId="41736E37" w14:textId="77777777" w:rsidR="002044A6" w:rsidRPr="003579BF" w:rsidRDefault="002044A6" w:rsidP="002044A6">
      <w:pPr>
        <w:rPr>
          <w:rFonts w:ascii="Times New Roman" w:hAnsi="Times New Roman"/>
          <w:sz w:val="22"/>
          <w:szCs w:val="22"/>
        </w:rPr>
      </w:pPr>
    </w:p>
    <w:p w14:paraId="04581C96" w14:textId="05E6BDC4" w:rsidR="002044A6" w:rsidRPr="003579BF" w:rsidRDefault="002044A6" w:rsidP="002044A6">
      <w:pPr>
        <w:ind w:firstLine="720"/>
        <w:rPr>
          <w:rFonts w:ascii="Times New Roman" w:hAnsi="Times New Roman"/>
          <w:sz w:val="22"/>
          <w:szCs w:val="22"/>
        </w:rPr>
      </w:pPr>
      <w:r w:rsidRPr="003579BF">
        <w:rPr>
          <w:rFonts w:ascii="Times New Roman" w:hAnsi="Times New Roman"/>
          <w:sz w:val="22"/>
          <w:szCs w:val="22"/>
        </w:rPr>
        <w:lastRenderedPageBreak/>
        <w:t>Ova Odluka stupa na snagu danom donošenja, te se unosi u propisane registre i objavljuje u skladu sa Zakonom o pravu na pristup informacijama (</w:t>
      </w:r>
      <w:r w:rsidR="007764FB" w:rsidRPr="003579BF">
        <w:rPr>
          <w:rFonts w:ascii="Times New Roman" w:hAnsi="Times New Roman"/>
          <w:sz w:val="22"/>
          <w:szCs w:val="22"/>
        </w:rPr>
        <w:t>„</w:t>
      </w:r>
      <w:r w:rsidRPr="003579BF">
        <w:rPr>
          <w:rFonts w:ascii="Times New Roman" w:hAnsi="Times New Roman"/>
          <w:sz w:val="22"/>
          <w:szCs w:val="22"/>
        </w:rPr>
        <w:t>Narodne novine</w:t>
      </w:r>
      <w:r w:rsidR="007764FB" w:rsidRPr="003579BF">
        <w:rPr>
          <w:rFonts w:ascii="Times New Roman" w:hAnsi="Times New Roman"/>
          <w:sz w:val="22"/>
          <w:szCs w:val="22"/>
        </w:rPr>
        <w:t>“</w:t>
      </w:r>
      <w:r w:rsidRPr="003579BF">
        <w:rPr>
          <w:rFonts w:ascii="Times New Roman" w:hAnsi="Times New Roman"/>
          <w:sz w:val="22"/>
          <w:szCs w:val="22"/>
        </w:rPr>
        <w:t xml:space="preserve"> broj: 25/13</w:t>
      </w:r>
      <w:r w:rsidR="00011B26" w:rsidRPr="003579BF">
        <w:rPr>
          <w:rFonts w:ascii="Times New Roman" w:hAnsi="Times New Roman"/>
          <w:sz w:val="22"/>
          <w:szCs w:val="22"/>
        </w:rPr>
        <w:t xml:space="preserve">, </w:t>
      </w:r>
      <w:r w:rsidRPr="003579BF">
        <w:rPr>
          <w:rFonts w:ascii="Times New Roman" w:hAnsi="Times New Roman"/>
          <w:sz w:val="22"/>
          <w:szCs w:val="22"/>
        </w:rPr>
        <w:t>85/15</w:t>
      </w:r>
      <w:r w:rsidR="00011B26" w:rsidRPr="003579BF">
        <w:rPr>
          <w:rFonts w:ascii="Times New Roman" w:hAnsi="Times New Roman"/>
          <w:sz w:val="22"/>
          <w:szCs w:val="22"/>
        </w:rPr>
        <w:t xml:space="preserve"> i 69/22</w:t>
      </w:r>
      <w:r w:rsidRPr="003579BF">
        <w:rPr>
          <w:rFonts w:ascii="Times New Roman" w:hAnsi="Times New Roman"/>
          <w:sz w:val="22"/>
          <w:szCs w:val="22"/>
        </w:rPr>
        <w:t>) i općim aktima Općine Mljet.</w:t>
      </w:r>
    </w:p>
    <w:p w14:paraId="434D497C" w14:textId="77777777" w:rsidR="002044A6" w:rsidRPr="003579BF" w:rsidRDefault="002044A6" w:rsidP="002044A6">
      <w:pPr>
        <w:rPr>
          <w:rFonts w:ascii="Times New Roman" w:hAnsi="Times New Roman"/>
          <w:sz w:val="22"/>
          <w:szCs w:val="22"/>
        </w:rPr>
      </w:pPr>
    </w:p>
    <w:p w14:paraId="7C8148A5" w14:textId="77777777" w:rsidR="002044A6" w:rsidRPr="003579BF" w:rsidRDefault="002044A6" w:rsidP="002044A6">
      <w:pPr>
        <w:rPr>
          <w:rFonts w:ascii="Times New Roman" w:hAnsi="Times New Roman"/>
          <w:sz w:val="22"/>
          <w:szCs w:val="22"/>
        </w:rPr>
      </w:pPr>
    </w:p>
    <w:p w14:paraId="06CCD0D7" w14:textId="77777777" w:rsidR="002044A6" w:rsidRPr="003579BF" w:rsidRDefault="002044A6" w:rsidP="002044A6">
      <w:pPr>
        <w:rPr>
          <w:rFonts w:ascii="Times New Roman" w:hAnsi="Times New Roman"/>
          <w:sz w:val="22"/>
          <w:szCs w:val="22"/>
        </w:rPr>
      </w:pPr>
      <w:r w:rsidRPr="003579BF">
        <w:rPr>
          <w:rFonts w:ascii="Times New Roman" w:hAnsi="Times New Roman"/>
          <w:sz w:val="22"/>
          <w:szCs w:val="22"/>
        </w:rPr>
        <w:tab/>
        <w:t>DOSTAVITI:</w:t>
      </w:r>
      <w:r w:rsidRPr="003579BF">
        <w:rPr>
          <w:rFonts w:ascii="Times New Roman" w:hAnsi="Times New Roman"/>
          <w:sz w:val="22"/>
          <w:szCs w:val="22"/>
        </w:rPr>
        <w:tab/>
      </w:r>
      <w:r w:rsidRPr="003579BF">
        <w:rPr>
          <w:rFonts w:ascii="Times New Roman" w:hAnsi="Times New Roman"/>
          <w:sz w:val="22"/>
          <w:szCs w:val="22"/>
        </w:rPr>
        <w:tab/>
      </w:r>
      <w:r w:rsidRPr="003579BF">
        <w:rPr>
          <w:rFonts w:ascii="Times New Roman" w:hAnsi="Times New Roman"/>
          <w:sz w:val="22"/>
          <w:szCs w:val="22"/>
        </w:rPr>
        <w:tab/>
      </w:r>
      <w:r w:rsidRPr="003579BF">
        <w:rPr>
          <w:rFonts w:ascii="Times New Roman" w:hAnsi="Times New Roman"/>
          <w:sz w:val="22"/>
          <w:szCs w:val="22"/>
        </w:rPr>
        <w:tab/>
      </w:r>
      <w:r w:rsidRPr="003579BF">
        <w:rPr>
          <w:rFonts w:ascii="Times New Roman" w:hAnsi="Times New Roman"/>
          <w:sz w:val="22"/>
          <w:szCs w:val="22"/>
        </w:rPr>
        <w:tab/>
      </w:r>
      <w:r w:rsidRPr="003579BF">
        <w:rPr>
          <w:rFonts w:ascii="Times New Roman" w:hAnsi="Times New Roman"/>
          <w:sz w:val="22"/>
          <w:szCs w:val="22"/>
        </w:rPr>
        <w:tab/>
        <w:t>Općinski načelnik:</w:t>
      </w:r>
    </w:p>
    <w:p w14:paraId="7A7474FC" w14:textId="77777777" w:rsidR="002044A6" w:rsidRPr="003579BF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3579BF">
        <w:rPr>
          <w:rFonts w:ascii="Times New Roman" w:hAnsi="Times New Roman"/>
          <w:sz w:val="22"/>
          <w:szCs w:val="22"/>
        </w:rPr>
        <w:t>Službeni glasnik</w:t>
      </w:r>
    </w:p>
    <w:p w14:paraId="60B8E02E" w14:textId="77777777" w:rsidR="002044A6" w:rsidRPr="003579BF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3579BF">
        <w:rPr>
          <w:rFonts w:ascii="Times New Roman" w:hAnsi="Times New Roman"/>
          <w:sz w:val="22"/>
          <w:szCs w:val="22"/>
        </w:rPr>
        <w:t>Oglasna ploča</w:t>
      </w:r>
      <w:r w:rsidRPr="003579BF">
        <w:rPr>
          <w:rFonts w:ascii="Times New Roman" w:hAnsi="Times New Roman"/>
          <w:sz w:val="22"/>
          <w:szCs w:val="22"/>
        </w:rPr>
        <w:tab/>
      </w:r>
      <w:r w:rsidR="00D671FD" w:rsidRPr="003579BF">
        <w:rPr>
          <w:rFonts w:ascii="Times New Roman" w:hAnsi="Times New Roman"/>
          <w:sz w:val="22"/>
          <w:szCs w:val="22"/>
        </w:rPr>
        <w:tab/>
      </w:r>
      <w:r w:rsidR="00D671FD" w:rsidRPr="003579BF">
        <w:rPr>
          <w:rFonts w:ascii="Times New Roman" w:hAnsi="Times New Roman"/>
          <w:sz w:val="22"/>
          <w:szCs w:val="22"/>
        </w:rPr>
        <w:tab/>
      </w:r>
      <w:r w:rsidR="00D671FD" w:rsidRPr="003579BF">
        <w:rPr>
          <w:rFonts w:ascii="Times New Roman" w:hAnsi="Times New Roman"/>
          <w:sz w:val="22"/>
          <w:szCs w:val="22"/>
        </w:rPr>
        <w:tab/>
      </w:r>
      <w:r w:rsidR="00D671FD" w:rsidRPr="003579BF">
        <w:rPr>
          <w:rFonts w:ascii="Times New Roman" w:hAnsi="Times New Roman"/>
          <w:sz w:val="22"/>
          <w:szCs w:val="22"/>
        </w:rPr>
        <w:tab/>
        <w:t>Đivo Market, dipl. ing</w:t>
      </w:r>
      <w:r w:rsidR="00DD6730" w:rsidRPr="003579BF">
        <w:rPr>
          <w:rFonts w:ascii="Times New Roman" w:hAnsi="Times New Roman"/>
          <w:sz w:val="22"/>
          <w:szCs w:val="22"/>
        </w:rPr>
        <w:tab/>
      </w:r>
      <w:r w:rsidR="00DD6730" w:rsidRPr="003579BF">
        <w:rPr>
          <w:rFonts w:ascii="Times New Roman" w:hAnsi="Times New Roman"/>
          <w:sz w:val="22"/>
          <w:szCs w:val="22"/>
        </w:rPr>
        <w:tab/>
      </w:r>
      <w:r w:rsidRPr="003579BF">
        <w:rPr>
          <w:rFonts w:ascii="Times New Roman" w:hAnsi="Times New Roman"/>
          <w:sz w:val="22"/>
          <w:szCs w:val="22"/>
        </w:rPr>
        <w:tab/>
      </w:r>
    </w:p>
    <w:p w14:paraId="2F7D2FA3" w14:textId="77777777" w:rsidR="002044A6" w:rsidRPr="003579BF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3579BF">
        <w:rPr>
          <w:rFonts w:ascii="Times New Roman" w:hAnsi="Times New Roman"/>
          <w:sz w:val="22"/>
          <w:szCs w:val="22"/>
        </w:rPr>
        <w:t>Mrežna stranica</w:t>
      </w:r>
    </w:p>
    <w:p w14:paraId="70993B68" w14:textId="77777777" w:rsidR="002044A6" w:rsidRPr="003579BF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3579BF">
        <w:rPr>
          <w:rFonts w:ascii="Times New Roman" w:hAnsi="Times New Roman"/>
          <w:sz w:val="22"/>
          <w:szCs w:val="22"/>
        </w:rPr>
        <w:t>Registar akata</w:t>
      </w:r>
      <w:r w:rsidRPr="003579BF">
        <w:rPr>
          <w:rFonts w:ascii="Times New Roman" w:hAnsi="Times New Roman"/>
          <w:sz w:val="22"/>
          <w:szCs w:val="22"/>
        </w:rPr>
        <w:tab/>
      </w:r>
      <w:r w:rsidRPr="003579BF">
        <w:rPr>
          <w:rFonts w:ascii="Times New Roman" w:hAnsi="Times New Roman"/>
          <w:sz w:val="22"/>
          <w:szCs w:val="22"/>
        </w:rPr>
        <w:tab/>
      </w:r>
      <w:r w:rsidRPr="003579BF">
        <w:rPr>
          <w:rFonts w:ascii="Times New Roman" w:hAnsi="Times New Roman"/>
          <w:sz w:val="22"/>
          <w:szCs w:val="22"/>
        </w:rPr>
        <w:tab/>
      </w:r>
      <w:r w:rsidRPr="003579BF">
        <w:rPr>
          <w:rFonts w:ascii="Times New Roman" w:hAnsi="Times New Roman"/>
          <w:sz w:val="22"/>
          <w:szCs w:val="22"/>
        </w:rPr>
        <w:tab/>
      </w:r>
      <w:r w:rsidRPr="003579BF">
        <w:rPr>
          <w:rFonts w:ascii="Times New Roman" w:hAnsi="Times New Roman"/>
          <w:sz w:val="22"/>
          <w:szCs w:val="22"/>
        </w:rPr>
        <w:tab/>
      </w:r>
    </w:p>
    <w:p w14:paraId="4188F1A7" w14:textId="77777777" w:rsidR="002044A6" w:rsidRPr="003579BF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3579BF">
        <w:rPr>
          <w:rFonts w:ascii="Times New Roman" w:hAnsi="Times New Roman"/>
          <w:sz w:val="22"/>
          <w:szCs w:val="22"/>
        </w:rPr>
        <w:t>Računovodstvo</w:t>
      </w:r>
    </w:p>
    <w:p w14:paraId="3DAB6AA9" w14:textId="77777777" w:rsidR="002044A6" w:rsidRPr="003579BF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3579BF">
        <w:rPr>
          <w:rFonts w:ascii="Times New Roman" w:hAnsi="Times New Roman"/>
          <w:sz w:val="22"/>
          <w:szCs w:val="22"/>
        </w:rPr>
        <w:t>Pismohrana</w:t>
      </w:r>
    </w:p>
    <w:sectPr w:rsidR="002044A6" w:rsidRPr="003579BF" w:rsidSect="008F01A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4828F2" w14:textId="77777777" w:rsidR="007A2DC8" w:rsidRDefault="007A2DC8">
      <w:r>
        <w:separator/>
      </w:r>
    </w:p>
  </w:endnote>
  <w:endnote w:type="continuationSeparator" w:id="0">
    <w:p w14:paraId="4D2C0093" w14:textId="77777777" w:rsidR="007A2DC8" w:rsidRDefault="007A2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2838C2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2CF0B5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591A71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9C0AA4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FAB4201" wp14:editId="48100D62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88E32E7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035116B0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58E020FF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295EC649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362794" w14:textId="77777777" w:rsidR="007A2DC8" w:rsidRDefault="007A2DC8">
      <w:r>
        <w:separator/>
      </w:r>
    </w:p>
  </w:footnote>
  <w:footnote w:type="continuationSeparator" w:id="0">
    <w:p w14:paraId="71946269" w14:textId="77777777" w:rsidR="007A2DC8" w:rsidRDefault="007A2D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8611D9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C829C8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B771AB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49A4256C" wp14:editId="393C76ED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9058A8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2AA5ECF7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3A808198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6EF87118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4C2BA4"/>
    <w:multiLevelType w:val="hybridMultilevel"/>
    <w:tmpl w:val="D9B801D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D10CA"/>
    <w:multiLevelType w:val="hybridMultilevel"/>
    <w:tmpl w:val="0AA827FE"/>
    <w:lvl w:ilvl="0" w:tplc="41FE14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5F15FD"/>
    <w:multiLevelType w:val="hybridMultilevel"/>
    <w:tmpl w:val="0AA827FE"/>
    <w:lvl w:ilvl="0" w:tplc="41FE14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F16F00"/>
    <w:multiLevelType w:val="hybridMultilevel"/>
    <w:tmpl w:val="A83A6DE2"/>
    <w:lvl w:ilvl="0" w:tplc="7EC275B8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A4061C7"/>
    <w:multiLevelType w:val="hybridMultilevel"/>
    <w:tmpl w:val="6456C168"/>
    <w:lvl w:ilvl="0" w:tplc="34A61E6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CBE1550"/>
    <w:multiLevelType w:val="hybridMultilevel"/>
    <w:tmpl w:val="71646518"/>
    <w:lvl w:ilvl="0" w:tplc="5802A4B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B72B2B"/>
    <w:multiLevelType w:val="hybridMultilevel"/>
    <w:tmpl w:val="86063A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9F2B22"/>
    <w:multiLevelType w:val="hybridMultilevel"/>
    <w:tmpl w:val="978075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510496">
    <w:abstractNumId w:val="2"/>
  </w:num>
  <w:num w:numId="2" w16cid:durableId="664480783">
    <w:abstractNumId w:val="5"/>
  </w:num>
  <w:num w:numId="3" w16cid:durableId="1517965214">
    <w:abstractNumId w:val="1"/>
  </w:num>
  <w:num w:numId="4" w16cid:durableId="689256642">
    <w:abstractNumId w:val="6"/>
  </w:num>
  <w:num w:numId="5" w16cid:durableId="4956552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14352368">
    <w:abstractNumId w:val="4"/>
  </w:num>
  <w:num w:numId="7" w16cid:durableId="802845045">
    <w:abstractNumId w:val="7"/>
  </w:num>
  <w:num w:numId="8" w16cid:durableId="6030712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CC5"/>
    <w:rsid w:val="00011B26"/>
    <w:rsid w:val="000159A6"/>
    <w:rsid w:val="00033E6C"/>
    <w:rsid w:val="00035E59"/>
    <w:rsid w:val="00061A33"/>
    <w:rsid w:val="00071382"/>
    <w:rsid w:val="0008428F"/>
    <w:rsid w:val="00094D3C"/>
    <w:rsid w:val="000D0426"/>
    <w:rsid w:val="00120865"/>
    <w:rsid w:val="001369E9"/>
    <w:rsid w:val="001516F3"/>
    <w:rsid w:val="001621E8"/>
    <w:rsid w:val="0016640B"/>
    <w:rsid w:val="0016686F"/>
    <w:rsid w:val="00170B47"/>
    <w:rsid w:val="00176647"/>
    <w:rsid w:val="00181FDF"/>
    <w:rsid w:val="00186AFF"/>
    <w:rsid w:val="001A3588"/>
    <w:rsid w:val="001B1EF7"/>
    <w:rsid w:val="001B3621"/>
    <w:rsid w:val="001B68FA"/>
    <w:rsid w:val="001D352B"/>
    <w:rsid w:val="001E6042"/>
    <w:rsid w:val="002044A6"/>
    <w:rsid w:val="002056A4"/>
    <w:rsid w:val="0023235D"/>
    <w:rsid w:val="002440EE"/>
    <w:rsid w:val="00290340"/>
    <w:rsid w:val="002967C9"/>
    <w:rsid w:val="002B3BA5"/>
    <w:rsid w:val="002C02DB"/>
    <w:rsid w:val="002C32E5"/>
    <w:rsid w:val="002C3A80"/>
    <w:rsid w:val="002D73F4"/>
    <w:rsid w:val="002E125B"/>
    <w:rsid w:val="002F1F4E"/>
    <w:rsid w:val="00305B14"/>
    <w:rsid w:val="00320FC6"/>
    <w:rsid w:val="003229C8"/>
    <w:rsid w:val="00331071"/>
    <w:rsid w:val="00331125"/>
    <w:rsid w:val="00341E89"/>
    <w:rsid w:val="00346CDF"/>
    <w:rsid w:val="003545AB"/>
    <w:rsid w:val="00355CD3"/>
    <w:rsid w:val="003579BF"/>
    <w:rsid w:val="00384489"/>
    <w:rsid w:val="003B0846"/>
    <w:rsid w:val="003B541C"/>
    <w:rsid w:val="003C0D50"/>
    <w:rsid w:val="004018D9"/>
    <w:rsid w:val="00423226"/>
    <w:rsid w:val="00423A55"/>
    <w:rsid w:val="00426D5B"/>
    <w:rsid w:val="0043149B"/>
    <w:rsid w:val="004379AB"/>
    <w:rsid w:val="00441E39"/>
    <w:rsid w:val="004518EA"/>
    <w:rsid w:val="004C2C32"/>
    <w:rsid w:val="004C4A0E"/>
    <w:rsid w:val="004D075E"/>
    <w:rsid w:val="004D409A"/>
    <w:rsid w:val="004F5CC5"/>
    <w:rsid w:val="00501753"/>
    <w:rsid w:val="00506405"/>
    <w:rsid w:val="00520E38"/>
    <w:rsid w:val="00524363"/>
    <w:rsid w:val="005270D4"/>
    <w:rsid w:val="005332A0"/>
    <w:rsid w:val="00534933"/>
    <w:rsid w:val="00537479"/>
    <w:rsid w:val="005401BF"/>
    <w:rsid w:val="005658EA"/>
    <w:rsid w:val="005725E3"/>
    <w:rsid w:val="00575E90"/>
    <w:rsid w:val="005848EC"/>
    <w:rsid w:val="005919EA"/>
    <w:rsid w:val="00591A71"/>
    <w:rsid w:val="005E768E"/>
    <w:rsid w:val="006045E1"/>
    <w:rsid w:val="00624688"/>
    <w:rsid w:val="00656079"/>
    <w:rsid w:val="006648DD"/>
    <w:rsid w:val="006A35AA"/>
    <w:rsid w:val="006E2E89"/>
    <w:rsid w:val="006E6D9F"/>
    <w:rsid w:val="006F033D"/>
    <w:rsid w:val="006F55EF"/>
    <w:rsid w:val="006F67C0"/>
    <w:rsid w:val="00747652"/>
    <w:rsid w:val="00763355"/>
    <w:rsid w:val="00763689"/>
    <w:rsid w:val="007740C6"/>
    <w:rsid w:val="007764FB"/>
    <w:rsid w:val="0078030D"/>
    <w:rsid w:val="00786344"/>
    <w:rsid w:val="00786F01"/>
    <w:rsid w:val="007A2DC8"/>
    <w:rsid w:val="007A7FE8"/>
    <w:rsid w:val="007B38B4"/>
    <w:rsid w:val="007E09C2"/>
    <w:rsid w:val="007E3034"/>
    <w:rsid w:val="00804CB4"/>
    <w:rsid w:val="008215DB"/>
    <w:rsid w:val="00830A42"/>
    <w:rsid w:val="008334AE"/>
    <w:rsid w:val="00843F8F"/>
    <w:rsid w:val="00854E82"/>
    <w:rsid w:val="008736B4"/>
    <w:rsid w:val="008C7C22"/>
    <w:rsid w:val="008D7BF4"/>
    <w:rsid w:val="008F01A5"/>
    <w:rsid w:val="008F1D31"/>
    <w:rsid w:val="00902EDE"/>
    <w:rsid w:val="00904BAF"/>
    <w:rsid w:val="00952E36"/>
    <w:rsid w:val="009704A5"/>
    <w:rsid w:val="00994120"/>
    <w:rsid w:val="009C115C"/>
    <w:rsid w:val="009C65F3"/>
    <w:rsid w:val="00A22EB8"/>
    <w:rsid w:val="00A23355"/>
    <w:rsid w:val="00A30045"/>
    <w:rsid w:val="00A60458"/>
    <w:rsid w:val="00A73088"/>
    <w:rsid w:val="00A77343"/>
    <w:rsid w:val="00A77D10"/>
    <w:rsid w:val="00A83028"/>
    <w:rsid w:val="00A879BB"/>
    <w:rsid w:val="00A90073"/>
    <w:rsid w:val="00AA054F"/>
    <w:rsid w:val="00AD0B98"/>
    <w:rsid w:val="00AD1F6E"/>
    <w:rsid w:val="00AD3333"/>
    <w:rsid w:val="00AE4860"/>
    <w:rsid w:val="00AF62BC"/>
    <w:rsid w:val="00B02900"/>
    <w:rsid w:val="00B06E59"/>
    <w:rsid w:val="00B44773"/>
    <w:rsid w:val="00B50362"/>
    <w:rsid w:val="00B67261"/>
    <w:rsid w:val="00BA3865"/>
    <w:rsid w:val="00BB0412"/>
    <w:rsid w:val="00BD4A61"/>
    <w:rsid w:val="00BE7421"/>
    <w:rsid w:val="00BF7388"/>
    <w:rsid w:val="00BF7D7A"/>
    <w:rsid w:val="00C33AEF"/>
    <w:rsid w:val="00C80215"/>
    <w:rsid w:val="00C8068C"/>
    <w:rsid w:val="00C83A1C"/>
    <w:rsid w:val="00C85151"/>
    <w:rsid w:val="00C87921"/>
    <w:rsid w:val="00CA3BC9"/>
    <w:rsid w:val="00D03601"/>
    <w:rsid w:val="00D03E59"/>
    <w:rsid w:val="00D0528C"/>
    <w:rsid w:val="00D1313F"/>
    <w:rsid w:val="00D223A2"/>
    <w:rsid w:val="00D572C3"/>
    <w:rsid w:val="00D671FD"/>
    <w:rsid w:val="00D75439"/>
    <w:rsid w:val="00D868C3"/>
    <w:rsid w:val="00D9269D"/>
    <w:rsid w:val="00DB5E6A"/>
    <w:rsid w:val="00DB6549"/>
    <w:rsid w:val="00DC0EA2"/>
    <w:rsid w:val="00DD402F"/>
    <w:rsid w:val="00DD44D5"/>
    <w:rsid w:val="00DD6730"/>
    <w:rsid w:val="00DF3B89"/>
    <w:rsid w:val="00E00698"/>
    <w:rsid w:val="00E047B9"/>
    <w:rsid w:val="00E211BA"/>
    <w:rsid w:val="00E22B76"/>
    <w:rsid w:val="00E3221F"/>
    <w:rsid w:val="00E81383"/>
    <w:rsid w:val="00EA259E"/>
    <w:rsid w:val="00EA5555"/>
    <w:rsid w:val="00EB3169"/>
    <w:rsid w:val="00EB6D37"/>
    <w:rsid w:val="00EC43F1"/>
    <w:rsid w:val="00ED0A0A"/>
    <w:rsid w:val="00ED76CA"/>
    <w:rsid w:val="00EE08DA"/>
    <w:rsid w:val="00EF6360"/>
    <w:rsid w:val="00F046D7"/>
    <w:rsid w:val="00F201F6"/>
    <w:rsid w:val="00F33EF6"/>
    <w:rsid w:val="00F71780"/>
    <w:rsid w:val="00F97CD0"/>
    <w:rsid w:val="00FC5937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4E47B7"/>
  <w15:chartTrackingRefBased/>
  <w15:docId w15:val="{11171A38-30C5-4F8E-A210-873DE90AE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F5CC5"/>
    <w:pPr>
      <w:ind w:left="720"/>
      <w:contextualSpacing/>
    </w:pPr>
  </w:style>
  <w:style w:type="table" w:styleId="TableGrid">
    <w:name w:val="Table Grid"/>
    <w:basedOn w:val="TableNormal"/>
    <w:uiPriority w:val="39"/>
    <w:rsid w:val="004F5C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305B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05B14"/>
    <w:rPr>
      <w:rFonts w:ascii="Segoe UI" w:hAnsi="Segoe UI" w:cs="Segoe UI"/>
      <w:sz w:val="18"/>
      <w:szCs w:val="18"/>
      <w:lang w:eastAsia="en-US"/>
    </w:rPr>
  </w:style>
  <w:style w:type="paragraph" w:styleId="NoSpacing">
    <w:name w:val="No Spacing"/>
    <w:uiPriority w:val="1"/>
    <w:qFormat/>
    <w:rsid w:val="00D7543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E48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117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imenzija-projekt.hr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info@alfaplan.hr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hv@grgurevic.com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540</TotalTime>
  <Pages>4</Pages>
  <Words>973</Words>
  <Characters>5549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6509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73</cp:revision>
  <cp:lastPrinted>2023-02-24T07:34:00Z</cp:lastPrinted>
  <dcterms:created xsi:type="dcterms:W3CDTF">2019-03-05T11:35:00Z</dcterms:created>
  <dcterms:modified xsi:type="dcterms:W3CDTF">2024-06-24T07:50:00Z</dcterms:modified>
</cp:coreProperties>
</file>