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2197" w14:textId="6E2D98F0" w:rsidR="00F50DCB" w:rsidRPr="0065590D" w:rsidRDefault="00F50DCB" w:rsidP="0065590D">
      <w:pPr>
        <w:spacing w:after="0"/>
        <w:jc w:val="center"/>
        <w:rPr>
          <w:i/>
          <w:iCs/>
          <w:sz w:val="22"/>
          <w:szCs w:val="22"/>
        </w:rPr>
      </w:pPr>
      <w:r w:rsidRPr="0065590D">
        <w:rPr>
          <w:i/>
          <w:iCs/>
          <w:sz w:val="22"/>
          <w:szCs w:val="22"/>
        </w:rPr>
        <w:t>ID OBRASCA KOJI SE PARAFIRA</w:t>
      </w:r>
    </w:p>
    <w:p w14:paraId="6A456022" w14:textId="77777777" w:rsidR="00F50DCB" w:rsidRDefault="00F50DCB" w:rsidP="00F50DCB">
      <w:pPr>
        <w:spacing w:after="0"/>
        <w:ind w:firstLine="708"/>
        <w:rPr>
          <w:sz w:val="22"/>
          <w:szCs w:val="22"/>
        </w:rPr>
      </w:pPr>
    </w:p>
    <w:p w14:paraId="6419A53F" w14:textId="77777777" w:rsidR="00F50DCB" w:rsidRDefault="00F50DCB" w:rsidP="00F50DCB">
      <w:pPr>
        <w:spacing w:after="0"/>
        <w:ind w:firstLine="708"/>
        <w:rPr>
          <w:sz w:val="22"/>
          <w:szCs w:val="22"/>
        </w:rPr>
      </w:pPr>
    </w:p>
    <w:p w14:paraId="05BFCE11" w14:textId="0285DA70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Općina Mljet, Zabrežje 2, HR-20250 Babino Polje, OIB: 15619832320, u daljnjem tekstu: Naručitelj, kojega zastupa Općinski načelnik Đivo Market, dipl. ing.</w:t>
      </w:r>
    </w:p>
    <w:p w14:paraId="2A510FF5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</w:p>
    <w:p w14:paraId="02DE032C" w14:textId="77777777" w:rsidR="00F50DCB" w:rsidRPr="006E0CA6" w:rsidRDefault="00F50DCB" w:rsidP="00F50DCB">
      <w:pPr>
        <w:spacing w:after="0"/>
        <w:jc w:val="center"/>
        <w:rPr>
          <w:sz w:val="22"/>
          <w:szCs w:val="22"/>
        </w:rPr>
      </w:pPr>
      <w:r w:rsidRPr="006E0CA6">
        <w:rPr>
          <w:sz w:val="22"/>
          <w:szCs w:val="22"/>
        </w:rPr>
        <w:t>i</w:t>
      </w:r>
    </w:p>
    <w:p w14:paraId="1A2C684F" w14:textId="77777777" w:rsidR="00F50DCB" w:rsidRPr="006E0CA6" w:rsidRDefault="00F50DCB" w:rsidP="00F50DCB">
      <w:pPr>
        <w:spacing w:after="0"/>
        <w:ind w:firstLine="708"/>
        <w:rPr>
          <w:b/>
          <w:sz w:val="22"/>
          <w:szCs w:val="22"/>
        </w:rPr>
      </w:pPr>
    </w:p>
    <w:p w14:paraId="34AA5074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b/>
          <w:sz w:val="22"/>
          <w:szCs w:val="22"/>
        </w:rPr>
        <w:t>__________________________________________________________</w:t>
      </w:r>
      <w:r w:rsidRPr="006E0CA6">
        <w:rPr>
          <w:sz w:val="22"/>
          <w:szCs w:val="22"/>
        </w:rPr>
        <w:t>, OIB: ____________ u daljnjem tekstu: Izvršitelj, kojega zastupa direktor Društva _________________________________</w:t>
      </w:r>
    </w:p>
    <w:p w14:paraId="04DD5400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</w:p>
    <w:p w14:paraId="39EC4005" w14:textId="77777777" w:rsidR="00F50DCB" w:rsidRPr="006E0CA6" w:rsidRDefault="00F50DCB" w:rsidP="00F50DCB">
      <w:pPr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na temelju Odluke o odabiru najpovoljnije ponude</w:t>
      </w:r>
      <w:bookmarkStart w:id="0" w:name="_Hlk131012381"/>
      <w:r w:rsidRPr="006E0CA6">
        <w:rPr>
          <w:sz w:val="22"/>
          <w:szCs w:val="22"/>
        </w:rPr>
        <w:t xml:space="preserve"> - Nabava roba i/ili usluga procijenjene vrijednosti  od 11.000,00 EUR do 26.540,00 EUR i/ili radova procijenjene vrijednosti od 26.000,00 EUR do 66.360,00 EUR - </w:t>
      </w:r>
      <w:r w:rsidRPr="006E0CA6">
        <w:rPr>
          <w:rFonts w:eastAsia="Arial"/>
          <w:color w:val="000000"/>
          <w:sz w:val="22"/>
          <w:szCs w:val="22"/>
        </w:rPr>
        <w:t xml:space="preserve">Izrada elaborata Izmjena i dopuna Prostornog plana uređenja Općine Mljet </w:t>
      </w:r>
      <w:r w:rsidRPr="006E0CA6">
        <w:rPr>
          <w:sz w:val="22"/>
          <w:szCs w:val="22"/>
        </w:rPr>
        <w:t>Klasa: 406-09/25-01/26; Urbroj: 2117-03-25-__ od ________________ 2025. godine</w:t>
      </w:r>
      <w:bookmarkEnd w:id="0"/>
    </w:p>
    <w:p w14:paraId="3760C640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sklapaju slijedeći</w:t>
      </w:r>
    </w:p>
    <w:p w14:paraId="16A25534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</w:p>
    <w:p w14:paraId="6CAB5819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U G O V O R</w:t>
      </w:r>
      <w:r w:rsidRPr="006E0CA6">
        <w:rPr>
          <w:b/>
          <w:sz w:val="22"/>
          <w:szCs w:val="22"/>
        </w:rPr>
        <w:br/>
        <w:t xml:space="preserve">za uslugu izrade elaborata Izmjena i dopuna Prostornog plana uređenja Općine Mljet </w:t>
      </w:r>
    </w:p>
    <w:p w14:paraId="045F975E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(_____/2025-UJN)</w:t>
      </w:r>
    </w:p>
    <w:p w14:paraId="623EB45B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</w:p>
    <w:p w14:paraId="1A9A04A4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1.</w:t>
      </w:r>
    </w:p>
    <w:p w14:paraId="21B0CB8A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Polazišta</w:t>
      </w:r>
    </w:p>
    <w:p w14:paraId="167D3D4F" w14:textId="77777777" w:rsidR="00F50DCB" w:rsidRPr="006E0CA6" w:rsidRDefault="00F50DCB" w:rsidP="00F50DCB">
      <w:pPr>
        <w:spacing w:after="0"/>
        <w:ind w:firstLine="708"/>
        <w:rPr>
          <w:rFonts w:eastAsia="Arial"/>
          <w:color w:val="000000"/>
          <w:sz w:val="22"/>
          <w:szCs w:val="22"/>
        </w:rPr>
      </w:pPr>
      <w:r w:rsidRPr="006E0CA6">
        <w:rPr>
          <w:sz w:val="22"/>
          <w:szCs w:val="22"/>
        </w:rPr>
        <w:t xml:space="preserve">Ovim ugovorom uređuje se obavljanje usluge: </w:t>
      </w:r>
      <w:r w:rsidRPr="006E0CA6">
        <w:rPr>
          <w:rFonts w:eastAsia="Arial"/>
          <w:color w:val="000000"/>
          <w:sz w:val="22"/>
          <w:szCs w:val="22"/>
        </w:rPr>
        <w:t>Izrada elaborata Izmjena i dopuna Prostornog  plana uređenja Općine Mljet (Službeni glasnik Općine Mljet broj 3/02, 5/03 -ispravak, 4/07, 7/10, 9/11, 3/12-ispravak, 1/16, 1/21 i 0/21 -pročišćeni tekst)</w:t>
      </w:r>
      <w:r w:rsidRPr="006E0CA6">
        <w:rPr>
          <w:iCs/>
          <w:sz w:val="22"/>
          <w:szCs w:val="22"/>
        </w:rPr>
        <w:t xml:space="preserve"> (dalje: Plan) između Naručitelja, čiji je nadležni upravni odjel Nositelj izrade, te Izvršitelja</w:t>
      </w:r>
      <w:r w:rsidRPr="006E0CA6">
        <w:rPr>
          <w:sz w:val="22"/>
          <w:szCs w:val="22"/>
        </w:rPr>
        <w:t xml:space="preserve"> u svojstvu stručnog izrađivača.</w:t>
      </w:r>
      <w:r w:rsidRPr="006E0CA6">
        <w:rPr>
          <w:iCs/>
          <w:sz w:val="22"/>
          <w:szCs w:val="22"/>
        </w:rPr>
        <w:t xml:space="preserve"> </w:t>
      </w:r>
    </w:p>
    <w:p w14:paraId="5DA5C0CF" w14:textId="77777777" w:rsidR="00F50DCB" w:rsidRPr="006E0CA6" w:rsidRDefault="00F50DCB" w:rsidP="00F50DCB">
      <w:pPr>
        <w:spacing w:after="0"/>
        <w:ind w:firstLine="708"/>
        <w:rPr>
          <w:iCs/>
          <w:sz w:val="22"/>
          <w:szCs w:val="22"/>
        </w:rPr>
      </w:pPr>
      <w:r w:rsidRPr="006E0CA6">
        <w:rPr>
          <w:iCs/>
          <w:sz w:val="22"/>
          <w:szCs w:val="22"/>
        </w:rPr>
        <w:t>U</w:t>
      </w:r>
      <w:r w:rsidRPr="006E0CA6">
        <w:rPr>
          <w:sz w:val="22"/>
          <w:szCs w:val="22"/>
        </w:rPr>
        <w:t xml:space="preserve">sluga izrade Plana odnosi se na područje obuhvata kako ga određuje Prostorni plan uređenja Općine Mljet (Službeni glasnik Općine Mljet 3/02, 5/03-ispr., 4/07, 7/10, 9/11, 3/12-ispr., 1/16, 01/21, 2/21-pročišćeni tekst). </w:t>
      </w:r>
    </w:p>
    <w:p w14:paraId="40BCE862" w14:textId="0709EA1A" w:rsidR="00F50DCB" w:rsidRPr="0065590D" w:rsidRDefault="00F50DCB" w:rsidP="0065590D">
      <w:pPr>
        <w:ind w:firstLine="708"/>
        <w:rPr>
          <w:rFonts w:eastAsia="Arial"/>
          <w:color w:val="000000"/>
          <w:sz w:val="22"/>
          <w:szCs w:val="22"/>
        </w:rPr>
      </w:pPr>
      <w:r w:rsidRPr="006E0CA6">
        <w:rPr>
          <w:sz w:val="22"/>
          <w:szCs w:val="22"/>
        </w:rPr>
        <w:t>Plan će se izraditi u</w:t>
      </w:r>
      <w:r w:rsidRPr="006E0CA6">
        <w:rPr>
          <w:rFonts w:eastAsia="Arial"/>
          <w:color w:val="000000"/>
          <w:sz w:val="22"/>
          <w:szCs w:val="22"/>
        </w:rPr>
        <w:t xml:space="preserve"> u skladu s odredbama Zakona o prostornom uređenju (Narodne novine broj 153/13, 65/17, 114/18, 39/19, 98/19 i 67/23), u skladu s odredbama Pravilnika o prostornim planovima (Narodne novine broj 152/23), u skladu s prijedlogom Odluke o izradi izmjene i dopune Prostornog plana uređenja Općine Mljet KLASA: 350-03/24-37/1, URBROJ: 2117-03-24-3 od 03.12.2024. godine i u skladu s Mišljenjem o potrebi provedbe postupka ocjene, odnosno strateške procjene utjecaja na okoliš za Izmjene i dopune Prostornog plana uređenja Općine Mljet, Upravni odjel za zaštitu okoliša i komunalne poslove DUBROVAČKO-NERETVANSKE ŽUPANIJE KLASA: 351-01/24-01/150; URBROJ: 2117-09/2-25-4 od  05. veljače 2025. godine shodno primjenjujući i odredbe </w:t>
      </w:r>
      <w:r w:rsidRPr="006E0CA6">
        <w:rPr>
          <w:rFonts w:eastAsia="Times New Roman"/>
          <w:sz w:val="22"/>
          <w:szCs w:val="22"/>
        </w:rPr>
        <w:t xml:space="preserve">UGOVORA O DODJELI BESPOVRATNIH SREDSTAVA ZA PROJEKTE KOJI SE FINANCIRAJU IZ NACIONALNOG PLANA OPORAVKA I OTPORNOSTI 2021. - 2026. za projekt </w:t>
      </w:r>
      <w:r w:rsidRPr="006E0CA6">
        <w:rPr>
          <w:sz w:val="22"/>
          <w:szCs w:val="22"/>
        </w:rPr>
        <w:t xml:space="preserve">Nova generacija PPUO Mljet, </w:t>
      </w:r>
      <w:r w:rsidRPr="006E0CA6">
        <w:rPr>
          <w:rFonts w:eastAsia="Times New Roman"/>
          <w:sz w:val="22"/>
          <w:szCs w:val="22"/>
        </w:rPr>
        <w:t xml:space="preserve">Referentni broj ugovora o dodjeli bespovratnih </w:t>
      </w:r>
      <w:r w:rsidRPr="006E0CA6">
        <w:rPr>
          <w:rFonts w:eastAsia="Times New Roman"/>
          <w:sz w:val="22"/>
          <w:szCs w:val="22"/>
        </w:rPr>
        <w:lastRenderedPageBreak/>
        <w:t>sredstava</w:t>
      </w:r>
      <w:r w:rsidRPr="006E0CA6">
        <w:rPr>
          <w:sz w:val="22"/>
          <w:szCs w:val="22"/>
        </w:rPr>
        <w:t xml:space="preserve"> </w:t>
      </w:r>
      <w:r w:rsidRPr="006E0CA6">
        <w:rPr>
          <w:rFonts w:eastAsia="Times New Roman"/>
          <w:sz w:val="22"/>
          <w:szCs w:val="22"/>
        </w:rPr>
        <w:t xml:space="preserve">NPOO.C2.3.R3-I7.01.0535, </w:t>
      </w:r>
      <w:r w:rsidRPr="006E0CA6">
        <w:rPr>
          <w:sz w:val="22"/>
          <w:szCs w:val="22"/>
        </w:rPr>
        <w:t xml:space="preserve">Naziv projekta </w:t>
      </w:r>
      <w:r w:rsidRPr="006E0CA6">
        <w:rPr>
          <w:rFonts w:eastAsia="Times New Roman"/>
          <w:sz w:val="22"/>
          <w:szCs w:val="22"/>
        </w:rPr>
        <w:t>Izrada prostornog plana nove generacije putem elektroničkog sustava „ePlanovi“ za Općinu Mljet.</w:t>
      </w:r>
    </w:p>
    <w:p w14:paraId="2A2BCE98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2.</w:t>
      </w:r>
    </w:p>
    <w:p w14:paraId="6DA172A2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Opis usluge</w:t>
      </w:r>
    </w:p>
    <w:p w14:paraId="65B7B3C0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Izvršitelj se obvezuje sudjelovati u svim Zakonom propisanim radnjama u postupku, kao i uz to vezanim radnim sastancima.</w:t>
      </w:r>
    </w:p>
    <w:p w14:paraId="5377B32D" w14:textId="77777777" w:rsidR="00F50DCB" w:rsidRPr="006E0CA6" w:rsidRDefault="00F50DCB" w:rsidP="00F50DCB">
      <w:pPr>
        <w:spacing w:after="0"/>
        <w:ind w:left="708"/>
        <w:rPr>
          <w:sz w:val="22"/>
          <w:szCs w:val="22"/>
        </w:rPr>
      </w:pPr>
      <w:r w:rsidRPr="006E0CA6">
        <w:rPr>
          <w:sz w:val="22"/>
          <w:szCs w:val="22"/>
        </w:rPr>
        <w:t>Utvrđuju se sljedeće faze izrade:</w:t>
      </w:r>
      <w:r w:rsidRPr="006E0CA6">
        <w:rPr>
          <w:sz w:val="22"/>
          <w:szCs w:val="22"/>
        </w:rPr>
        <w:br/>
        <w:t>- nacrt prijedloga Plana</w:t>
      </w:r>
      <w:r w:rsidRPr="006E0CA6">
        <w:rPr>
          <w:sz w:val="22"/>
          <w:szCs w:val="22"/>
        </w:rPr>
        <w:br/>
        <w:t>- prijedlog Plana</w:t>
      </w:r>
      <w:r w:rsidRPr="006E0CA6">
        <w:rPr>
          <w:sz w:val="22"/>
          <w:szCs w:val="22"/>
        </w:rPr>
        <w:br/>
        <w:t>- nacrt konačnog prijedloga Plana</w:t>
      </w:r>
      <w:r w:rsidRPr="006E0CA6">
        <w:rPr>
          <w:sz w:val="22"/>
          <w:szCs w:val="22"/>
        </w:rPr>
        <w:br/>
        <w:t>- konačni prijedlog Plana</w:t>
      </w:r>
      <w:r w:rsidRPr="006E0CA6">
        <w:rPr>
          <w:sz w:val="22"/>
          <w:szCs w:val="22"/>
        </w:rPr>
        <w:br/>
        <w:t>- završni elaborat.</w:t>
      </w:r>
    </w:p>
    <w:p w14:paraId="3221AACD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Osim navedenog, izrada Plana obuhvaća sudjelovanje Izvršitelja na jednom javnom izlaganju u sklopu javne rasprave te suradnju u izradi izvješća o javnoj raspravi. Nadalje, Izvršitelj će obaviti obilazak terena te sudjelovati u radnim sastancima koji će uključivati i zainteresirane sudionike u postupku izrade i donošenja Plana.</w:t>
      </w:r>
    </w:p>
    <w:p w14:paraId="50A25210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Izvršitelj se obvezuje za svaku fazu izrade Plana izraditi i predati Naručitelju elaborat u potrebnom formatu i/ili u potrebnom broju tiskanih primjeraka.</w:t>
      </w:r>
    </w:p>
    <w:p w14:paraId="7E33169C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Završni elaborat Izvršitelj će izraditi i predati Naručitelju u broju primjeraka sukladno odluci o donošenju Plana.</w:t>
      </w:r>
    </w:p>
    <w:p w14:paraId="08F766F8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Usluga utvrđena ovim ugovorom ne obuhvaća izradu dodatnih studija, elaborata ili projekata, potreba za kojima se može ukazati tijekom izvršenja Ugovora.</w:t>
      </w:r>
    </w:p>
    <w:p w14:paraId="1635FB28" w14:textId="77777777" w:rsidR="00F50DCB" w:rsidRPr="006E0CA6" w:rsidRDefault="00F50DCB" w:rsidP="00F50DCB">
      <w:pPr>
        <w:spacing w:after="0"/>
        <w:jc w:val="center"/>
        <w:rPr>
          <w:sz w:val="22"/>
          <w:szCs w:val="22"/>
        </w:rPr>
      </w:pPr>
    </w:p>
    <w:p w14:paraId="2FF0F6D0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3.</w:t>
      </w:r>
    </w:p>
    <w:p w14:paraId="4A3955C4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Cijena</w:t>
      </w:r>
    </w:p>
    <w:p w14:paraId="149C0FA1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Utvrđuje se ukupna cijena usluge određene člankom 2. koja iznosi:</w:t>
      </w:r>
    </w:p>
    <w:p w14:paraId="42105BA5" w14:textId="77777777" w:rsidR="00F50DCB" w:rsidRPr="006E0CA6" w:rsidRDefault="00F50DCB" w:rsidP="00F50DCB">
      <w:pPr>
        <w:spacing w:after="0"/>
        <w:jc w:val="center"/>
        <w:rPr>
          <w:b/>
          <w:bCs/>
          <w:sz w:val="22"/>
          <w:szCs w:val="22"/>
        </w:rPr>
      </w:pPr>
      <w:r w:rsidRPr="006E0CA6">
        <w:rPr>
          <w:b/>
          <w:bCs/>
          <w:sz w:val="22"/>
          <w:szCs w:val="22"/>
        </w:rPr>
        <w:t>__________________________  EUR</w:t>
      </w:r>
      <w:r w:rsidRPr="006E0CA6">
        <w:rPr>
          <w:b/>
          <w:bCs/>
          <w:sz w:val="22"/>
          <w:szCs w:val="22"/>
        </w:rPr>
        <w:br/>
        <w:t>(slovima: ____________________________________ Eura).</w:t>
      </w:r>
    </w:p>
    <w:p w14:paraId="08989FB6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U iskazanu cijenu nije uključen porez na dodanu vrijednost (PDV).</w:t>
      </w:r>
    </w:p>
    <w:p w14:paraId="6233C9A1" w14:textId="77777777" w:rsidR="00F50DCB" w:rsidRPr="006E0CA6" w:rsidRDefault="00F50DCB" w:rsidP="00F50DCB">
      <w:pPr>
        <w:spacing w:after="0"/>
        <w:jc w:val="center"/>
        <w:rPr>
          <w:sz w:val="22"/>
          <w:szCs w:val="22"/>
        </w:rPr>
      </w:pPr>
    </w:p>
    <w:p w14:paraId="77CB0E63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4.</w:t>
      </w:r>
    </w:p>
    <w:p w14:paraId="43F3D131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Rokovi</w:t>
      </w:r>
    </w:p>
    <w:p w14:paraId="7BAD2DEC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Izvršitelj se obvezuje uslugu iz članka 1. ovog ugovora izvesti u fazama sukladno rokovima iz odluke o izradi.</w:t>
      </w:r>
    </w:p>
    <w:p w14:paraId="3DC7B0DE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Izvršitelj ima pravo na produženje ugovorenog roka izvršenja ako je zbog promijenjenih okolnosti ili neispunjenja obveza od strane Naručitelja bio spriječen uslugu, tj, pojedinu fazu izvršiti u ugovorenom roku, ili Naručitelj poveća obim posla, ili zatraži obavljanje dodatnih usluga.</w:t>
      </w:r>
    </w:p>
    <w:p w14:paraId="30D9117C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U slučaju prekoračenja ugovorenih rokova Naručitelj će Izvršitelju zaračunati penale u visini od 1‰ od ukupne ugovorene cijene za svaki dan kašnjenja, s tim da ukupni iznos ne može prijeći 10% ukupne ugovorene cijene.</w:t>
      </w:r>
    </w:p>
    <w:p w14:paraId="12809DE9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lastRenderedPageBreak/>
        <w:t>Početak rada Izvršitelja na usluzi iz članka 1. počinje dostavom detaljne topografsko-katastarske podloge od strane Naručitelja Izvršitelju, što ne isključuje obilazak terena iz članka 2. koji će se izvršiti prije dostave podloge, odnosno za vrijeme njezine priprema i izrade.</w:t>
      </w:r>
    </w:p>
    <w:p w14:paraId="6B36C1A4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</w:p>
    <w:p w14:paraId="2EAFB427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5.</w:t>
      </w:r>
    </w:p>
    <w:p w14:paraId="259F1483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Plaćanje</w:t>
      </w:r>
    </w:p>
    <w:p w14:paraId="62E29EFC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Plaćanje usluge vrši se na račun Izvršitelja:</w:t>
      </w:r>
    </w:p>
    <w:p w14:paraId="2AFA08A2" w14:textId="77777777" w:rsidR="00F50DCB" w:rsidRPr="006E0CA6" w:rsidRDefault="00F50DCB" w:rsidP="00F50DCB">
      <w:pPr>
        <w:spacing w:after="0"/>
        <w:jc w:val="center"/>
        <w:rPr>
          <w:sz w:val="22"/>
          <w:szCs w:val="22"/>
        </w:rPr>
      </w:pPr>
      <w:r w:rsidRPr="006E0CA6">
        <w:rPr>
          <w:sz w:val="22"/>
          <w:szCs w:val="22"/>
        </w:rPr>
        <w:t>HR_________________________________</w:t>
      </w:r>
    </w:p>
    <w:p w14:paraId="5529F595" w14:textId="77777777" w:rsidR="00F50DCB" w:rsidRPr="006E0CA6" w:rsidRDefault="00F50DCB" w:rsidP="00F50DCB">
      <w:pPr>
        <w:spacing w:after="0"/>
        <w:rPr>
          <w:sz w:val="22"/>
          <w:szCs w:val="22"/>
        </w:rPr>
      </w:pPr>
      <w:r w:rsidRPr="006E0CA6">
        <w:rPr>
          <w:sz w:val="22"/>
          <w:szCs w:val="22"/>
        </w:rPr>
        <w:t>otvoren kod _______________________________, a sukladno sljedećim fazama:</w:t>
      </w:r>
    </w:p>
    <w:p w14:paraId="552B92BA" w14:textId="488542E7" w:rsidR="00F50DCB" w:rsidRDefault="00F50DCB" w:rsidP="00F50DCB">
      <w:pPr>
        <w:spacing w:after="0"/>
        <w:ind w:left="708"/>
        <w:rPr>
          <w:sz w:val="22"/>
          <w:szCs w:val="22"/>
        </w:rPr>
      </w:pPr>
      <w:r w:rsidRPr="006E0CA6">
        <w:rPr>
          <w:sz w:val="22"/>
          <w:szCs w:val="22"/>
        </w:rPr>
        <w:t xml:space="preserve">- </w:t>
      </w:r>
      <w:r>
        <w:rPr>
          <w:sz w:val="22"/>
          <w:szCs w:val="22"/>
        </w:rPr>
        <w:t>5</w:t>
      </w:r>
      <w:r w:rsidRPr="006E0CA6">
        <w:rPr>
          <w:sz w:val="22"/>
          <w:szCs w:val="22"/>
        </w:rPr>
        <w:t xml:space="preserve">0% po izradi </w:t>
      </w:r>
      <w:r>
        <w:rPr>
          <w:sz w:val="22"/>
          <w:szCs w:val="22"/>
        </w:rPr>
        <w:t xml:space="preserve">nacrta </w:t>
      </w:r>
      <w:r w:rsidRPr="006E0CA6">
        <w:rPr>
          <w:sz w:val="22"/>
          <w:szCs w:val="22"/>
        </w:rPr>
        <w:t>prijedloga za javnu raspravu</w:t>
      </w:r>
      <w:r>
        <w:rPr>
          <w:sz w:val="22"/>
          <w:szCs w:val="22"/>
        </w:rPr>
        <w:t xml:space="preserve"> i</w:t>
      </w:r>
      <w:r w:rsidRPr="006E0CA6">
        <w:rPr>
          <w:sz w:val="22"/>
          <w:szCs w:val="22"/>
        </w:rPr>
        <w:br/>
        <w:t xml:space="preserve">- </w:t>
      </w:r>
      <w:r>
        <w:rPr>
          <w:sz w:val="22"/>
          <w:szCs w:val="22"/>
        </w:rPr>
        <w:t>5</w:t>
      </w:r>
      <w:r w:rsidRPr="006E0CA6">
        <w:rPr>
          <w:sz w:val="22"/>
          <w:szCs w:val="22"/>
        </w:rPr>
        <w:t>0% po izradi</w:t>
      </w:r>
      <w:r>
        <w:rPr>
          <w:sz w:val="22"/>
          <w:szCs w:val="22"/>
        </w:rPr>
        <w:t xml:space="preserve"> nacrta</w:t>
      </w:r>
      <w:r w:rsidRPr="006E0CA6">
        <w:rPr>
          <w:sz w:val="22"/>
          <w:szCs w:val="22"/>
        </w:rPr>
        <w:t xml:space="preserve"> konačnog prijedloga</w:t>
      </w:r>
      <w:r>
        <w:rPr>
          <w:sz w:val="22"/>
          <w:szCs w:val="22"/>
        </w:rPr>
        <w:t>.</w:t>
      </w:r>
    </w:p>
    <w:p w14:paraId="190ADE87" w14:textId="77777777" w:rsidR="00F50DCB" w:rsidRPr="006E0CA6" w:rsidRDefault="00F50DCB" w:rsidP="00F50DCB">
      <w:pPr>
        <w:spacing w:after="0"/>
        <w:ind w:left="708"/>
        <w:rPr>
          <w:sz w:val="22"/>
          <w:szCs w:val="22"/>
        </w:rPr>
      </w:pPr>
    </w:p>
    <w:p w14:paraId="03A8CB5B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6.</w:t>
      </w:r>
    </w:p>
    <w:p w14:paraId="7D8E171B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Dodatne usluge</w:t>
      </w:r>
    </w:p>
    <w:p w14:paraId="4F1957BA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 xml:space="preserve">Dodatne usluge koje zahtijevaju reviziju i/ili sklapanje aneksa ovog ugovora su: </w:t>
      </w:r>
    </w:p>
    <w:p w14:paraId="1A474A39" w14:textId="77777777" w:rsidR="00F50DCB" w:rsidRPr="006E0CA6" w:rsidRDefault="00F50DCB" w:rsidP="00F50DCB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6E0CA6">
        <w:rPr>
          <w:sz w:val="22"/>
          <w:szCs w:val="22"/>
        </w:rPr>
        <w:t>proširenje i izmjena opsega izrade Plana izvan ciljeva i programskih polazišta izvorno određenih odlukom o izradi i/ili ponudbenom dokumentacijom;</w:t>
      </w:r>
    </w:p>
    <w:p w14:paraId="3BF72368" w14:textId="77777777" w:rsidR="00F50DCB" w:rsidRPr="006E0CA6" w:rsidRDefault="00F50DCB" w:rsidP="00F50DCB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6E0CA6">
        <w:rPr>
          <w:sz w:val="22"/>
          <w:szCs w:val="22"/>
        </w:rPr>
        <w:t>dodatne radnje uvjetovane nepravodobnom dostavom ulaznih podataka te dostavom netočnih ulaznih podataka;</w:t>
      </w:r>
    </w:p>
    <w:p w14:paraId="13161730" w14:textId="77777777" w:rsidR="00F50DCB" w:rsidRPr="006E0CA6" w:rsidRDefault="00F50DCB" w:rsidP="00F50DCB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6E0CA6">
        <w:rPr>
          <w:sz w:val="22"/>
          <w:szCs w:val="22"/>
        </w:rPr>
        <w:t>revizija nacrta prijedloga i/ili ponavljanje javne rasprave uzrokovano prihvaćanjem zahtjeva i/ili primjedbi zaprimljenih nakon predaje nacrta prijedloga, kao i proceduralnim okolnostima izvan odgovornosti Izvršitelja i</w:t>
      </w:r>
    </w:p>
    <w:p w14:paraId="51844E13" w14:textId="77777777" w:rsidR="00F50DCB" w:rsidRPr="006E0CA6" w:rsidRDefault="00F50DCB" w:rsidP="00F50DCB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6E0CA6">
        <w:rPr>
          <w:sz w:val="22"/>
          <w:szCs w:val="22"/>
        </w:rPr>
        <w:t>zastoj u izradi Plana u trajanju duljem od šest mjeseci, a koji nije nastao odgovornošću Izvršitelja.</w:t>
      </w:r>
    </w:p>
    <w:p w14:paraId="5BB40D3C" w14:textId="77777777" w:rsidR="00F50DCB" w:rsidRPr="006E0CA6" w:rsidRDefault="00F50DCB" w:rsidP="00F50DCB">
      <w:pPr>
        <w:spacing w:after="0"/>
        <w:jc w:val="center"/>
        <w:rPr>
          <w:sz w:val="22"/>
          <w:szCs w:val="22"/>
        </w:rPr>
      </w:pPr>
    </w:p>
    <w:p w14:paraId="256CAAF0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7.</w:t>
      </w:r>
    </w:p>
    <w:p w14:paraId="54E6817E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Obustava izrade prije potpunog izvršenja Ugovora</w:t>
      </w:r>
    </w:p>
    <w:p w14:paraId="2A02A37B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Ugovorne strane su suglasne da ukoliko se pisanim nalogom Naručitelja zatraži prekid izvršenja ugovorne usluge, Izvršitelj je dužan prekinuti rad na ugovorenom poslu, a Naručitelj obvezan u cijelosti isplatiti Izvršitelju svaku započetu fazu izrade.</w:t>
      </w:r>
    </w:p>
    <w:p w14:paraId="42465DF4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Prekid rada i započeta faza rada zapisnički se konstatiraju, a završene faze Plana predaju se Naručitelju u dva primjerka u smislu članka 2. ovog ugovora.</w:t>
      </w:r>
    </w:p>
    <w:p w14:paraId="208F434B" w14:textId="77777777" w:rsidR="00F50DCB" w:rsidRPr="006E0CA6" w:rsidRDefault="00F50DCB" w:rsidP="00F50DCB">
      <w:pPr>
        <w:spacing w:after="0"/>
        <w:jc w:val="center"/>
        <w:rPr>
          <w:sz w:val="22"/>
          <w:szCs w:val="22"/>
        </w:rPr>
      </w:pPr>
    </w:p>
    <w:p w14:paraId="33154C12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8.</w:t>
      </w:r>
    </w:p>
    <w:p w14:paraId="53140E61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Sporovi</w:t>
      </w:r>
    </w:p>
    <w:p w14:paraId="43786FC9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Sve sporove u svezi s tumačenjem i izvršenjem Ugovora ugovorne strane nastojat će riješiti sporazumno, a ukoliko u tome ne uspiju, spor će rješavati nadležni sud.</w:t>
      </w:r>
    </w:p>
    <w:p w14:paraId="7E6555F8" w14:textId="77777777" w:rsidR="00F50DCB" w:rsidRPr="006E0CA6" w:rsidRDefault="00F50DCB" w:rsidP="00F50DCB">
      <w:pPr>
        <w:spacing w:after="0"/>
        <w:jc w:val="center"/>
        <w:rPr>
          <w:sz w:val="22"/>
          <w:szCs w:val="22"/>
        </w:rPr>
      </w:pPr>
    </w:p>
    <w:p w14:paraId="10A01723" w14:textId="77777777" w:rsidR="00F50DCB" w:rsidRPr="006E0CA6" w:rsidRDefault="00F50DCB" w:rsidP="00F50DCB">
      <w:pPr>
        <w:spacing w:after="0"/>
        <w:jc w:val="center"/>
        <w:rPr>
          <w:b/>
          <w:sz w:val="22"/>
          <w:szCs w:val="22"/>
        </w:rPr>
      </w:pPr>
      <w:r w:rsidRPr="006E0CA6">
        <w:rPr>
          <w:b/>
          <w:sz w:val="22"/>
          <w:szCs w:val="22"/>
        </w:rPr>
        <w:t>Članak 9.</w:t>
      </w:r>
    </w:p>
    <w:p w14:paraId="68A45FEC" w14:textId="77777777" w:rsidR="00F50DCB" w:rsidRPr="006E0CA6" w:rsidRDefault="00F50DCB" w:rsidP="00F50DCB">
      <w:pPr>
        <w:spacing w:after="0"/>
        <w:jc w:val="center"/>
        <w:rPr>
          <w:i/>
          <w:sz w:val="22"/>
          <w:szCs w:val="22"/>
        </w:rPr>
      </w:pPr>
      <w:r w:rsidRPr="006E0CA6">
        <w:rPr>
          <w:i/>
          <w:sz w:val="22"/>
          <w:szCs w:val="22"/>
        </w:rPr>
        <w:t>Broj primjeraka Ugovora</w:t>
      </w:r>
    </w:p>
    <w:p w14:paraId="0500C225" w14:textId="77777777" w:rsidR="00F50DCB" w:rsidRPr="006E0CA6" w:rsidRDefault="00F50DCB" w:rsidP="00F50DCB">
      <w:pPr>
        <w:spacing w:after="0"/>
        <w:ind w:firstLine="708"/>
        <w:rPr>
          <w:sz w:val="22"/>
          <w:szCs w:val="22"/>
        </w:rPr>
      </w:pPr>
      <w:r w:rsidRPr="006E0CA6">
        <w:rPr>
          <w:sz w:val="22"/>
          <w:szCs w:val="22"/>
        </w:rPr>
        <w:t>Ovaj je ugovor zaključen u 5 (pet) istovjetnih primjeraka, od čega 3 (tri) za Naručitelja i 2 (dva) za Izvršitelja.</w:t>
      </w:r>
    </w:p>
    <w:p w14:paraId="0924BE04" w14:textId="77777777" w:rsidR="00F50DCB" w:rsidRDefault="00F50DCB" w:rsidP="00F50DCB">
      <w:pPr>
        <w:spacing w:after="0"/>
        <w:rPr>
          <w:sz w:val="22"/>
          <w:szCs w:val="22"/>
        </w:rPr>
      </w:pPr>
    </w:p>
    <w:p w14:paraId="619A583F" w14:textId="77777777" w:rsidR="00F50DCB" w:rsidRDefault="00F50DCB" w:rsidP="00F50DCB">
      <w:pPr>
        <w:spacing w:after="0"/>
        <w:rPr>
          <w:sz w:val="22"/>
          <w:szCs w:val="22"/>
        </w:rPr>
      </w:pPr>
    </w:p>
    <w:p w14:paraId="79385CF3" w14:textId="77777777" w:rsidR="00F50DCB" w:rsidRPr="006E0CA6" w:rsidRDefault="00F50DCB" w:rsidP="00F50DCB">
      <w:pPr>
        <w:spacing w:after="0"/>
        <w:rPr>
          <w:sz w:val="22"/>
          <w:szCs w:val="22"/>
        </w:rPr>
      </w:pPr>
    </w:p>
    <w:p w14:paraId="0252BDFB" w14:textId="77777777" w:rsidR="00F50DCB" w:rsidRPr="006E0CA6" w:rsidRDefault="00F50DCB" w:rsidP="00F50DCB">
      <w:pPr>
        <w:spacing w:after="0"/>
        <w:rPr>
          <w:sz w:val="22"/>
          <w:szCs w:val="22"/>
        </w:rPr>
      </w:pPr>
    </w:p>
    <w:tbl>
      <w:tblPr>
        <w:tblW w:w="9288" w:type="dxa"/>
        <w:tblLook w:val="00A0" w:firstRow="1" w:lastRow="0" w:firstColumn="1" w:lastColumn="0" w:noHBand="0" w:noVBand="0"/>
      </w:tblPr>
      <w:tblGrid>
        <w:gridCol w:w="5637"/>
        <w:gridCol w:w="3651"/>
      </w:tblGrid>
      <w:tr w:rsidR="00F50DCB" w:rsidRPr="006E0CA6" w14:paraId="6E4228B3" w14:textId="77777777" w:rsidTr="008E3B1E">
        <w:tc>
          <w:tcPr>
            <w:tcW w:w="5637" w:type="dxa"/>
          </w:tcPr>
          <w:p w14:paraId="3B4F08A5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 xml:space="preserve">Klasa: </w:t>
            </w:r>
            <w:r w:rsidRPr="006E0CA6">
              <w:rPr>
                <w:bCs/>
                <w:sz w:val="22"/>
                <w:szCs w:val="22"/>
              </w:rPr>
              <w:t>406-09/25-01/26</w:t>
            </w:r>
          </w:p>
        </w:tc>
        <w:tc>
          <w:tcPr>
            <w:tcW w:w="3651" w:type="dxa"/>
          </w:tcPr>
          <w:p w14:paraId="620B8034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</w:p>
        </w:tc>
      </w:tr>
      <w:tr w:rsidR="00F50DCB" w:rsidRPr="006E0CA6" w14:paraId="631A85F1" w14:textId="77777777" w:rsidTr="008E3B1E">
        <w:tc>
          <w:tcPr>
            <w:tcW w:w="5637" w:type="dxa"/>
          </w:tcPr>
          <w:p w14:paraId="7B2044BF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 xml:space="preserve">Ur.broj: </w:t>
            </w:r>
            <w:r w:rsidRPr="006E0CA6">
              <w:rPr>
                <w:bCs/>
                <w:sz w:val="22"/>
                <w:szCs w:val="22"/>
              </w:rPr>
              <w:t>2117-03-25-__</w:t>
            </w:r>
          </w:p>
        </w:tc>
        <w:tc>
          <w:tcPr>
            <w:tcW w:w="3651" w:type="dxa"/>
          </w:tcPr>
          <w:p w14:paraId="1FFA5EFB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Broj ugovora:______________</w:t>
            </w:r>
          </w:p>
        </w:tc>
      </w:tr>
      <w:tr w:rsidR="00F50DCB" w:rsidRPr="006E0CA6" w14:paraId="4C807E44" w14:textId="77777777" w:rsidTr="008E3B1E">
        <w:trPr>
          <w:trHeight w:val="232"/>
        </w:trPr>
        <w:tc>
          <w:tcPr>
            <w:tcW w:w="5637" w:type="dxa"/>
          </w:tcPr>
          <w:p w14:paraId="0B9168B0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Babino Polje, _____________________</w:t>
            </w:r>
          </w:p>
        </w:tc>
        <w:tc>
          <w:tcPr>
            <w:tcW w:w="3651" w:type="dxa"/>
          </w:tcPr>
          <w:p w14:paraId="6469DE42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Zagreb, ___________</w:t>
            </w:r>
          </w:p>
        </w:tc>
      </w:tr>
      <w:tr w:rsidR="00F50DCB" w:rsidRPr="006E0CA6" w14:paraId="0A904751" w14:textId="77777777" w:rsidTr="008E3B1E">
        <w:trPr>
          <w:trHeight w:val="829"/>
        </w:trPr>
        <w:tc>
          <w:tcPr>
            <w:tcW w:w="5637" w:type="dxa"/>
          </w:tcPr>
          <w:p w14:paraId="7878CCF1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Za Naručitelja</w:t>
            </w:r>
          </w:p>
          <w:p w14:paraId="4D5B3C60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</w:p>
          <w:p w14:paraId="40280E69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Đivo Market, dipl. ing.</w:t>
            </w:r>
            <w:r w:rsidRPr="006E0CA6">
              <w:rPr>
                <w:sz w:val="22"/>
                <w:szCs w:val="22"/>
              </w:rPr>
              <w:br/>
              <w:t>Općinski načelnik</w:t>
            </w:r>
          </w:p>
        </w:tc>
        <w:tc>
          <w:tcPr>
            <w:tcW w:w="3651" w:type="dxa"/>
          </w:tcPr>
          <w:p w14:paraId="5BBD9C52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Za Izvršitelja</w:t>
            </w:r>
          </w:p>
          <w:p w14:paraId="1422EF40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</w:p>
          <w:p w14:paraId="1B412E96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___________________</w:t>
            </w:r>
          </w:p>
          <w:p w14:paraId="2EA4FD25" w14:textId="77777777" w:rsidR="00F50DCB" w:rsidRPr="006E0CA6" w:rsidRDefault="00F50DCB" w:rsidP="008E3B1E">
            <w:pPr>
              <w:spacing w:after="0"/>
              <w:rPr>
                <w:sz w:val="22"/>
                <w:szCs w:val="22"/>
              </w:rPr>
            </w:pPr>
            <w:r w:rsidRPr="006E0CA6">
              <w:rPr>
                <w:sz w:val="22"/>
                <w:szCs w:val="22"/>
              </w:rPr>
              <w:t>Direktor Društva</w:t>
            </w:r>
          </w:p>
        </w:tc>
      </w:tr>
    </w:tbl>
    <w:p w14:paraId="5C0C9DDB" w14:textId="77777777" w:rsidR="00F50DCB" w:rsidRPr="00EF4D35" w:rsidRDefault="00F50DCB" w:rsidP="00F50DCB">
      <w:pPr>
        <w:spacing w:after="0"/>
        <w:rPr>
          <w:sz w:val="22"/>
          <w:szCs w:val="22"/>
        </w:rPr>
      </w:pPr>
    </w:p>
    <w:p w14:paraId="7C90754E" w14:textId="77777777" w:rsidR="00F50DCB" w:rsidRDefault="00F50DCB"/>
    <w:sectPr w:rsidR="00F50DCB" w:rsidSect="00F50DCB">
      <w:footerReference w:type="even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B392" w14:textId="77777777" w:rsidR="00000000" w:rsidRDefault="00000000" w:rsidP="008E4C5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C5E025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DDF4F" w14:textId="77777777" w:rsidR="00000000" w:rsidRDefault="00000000" w:rsidP="008E4C5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6ACA8AD" w14:textId="77777777"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126E2"/>
    <w:multiLevelType w:val="hybridMultilevel"/>
    <w:tmpl w:val="F1F00A54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537427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CB"/>
    <w:rsid w:val="0065590D"/>
    <w:rsid w:val="008B3E7B"/>
    <w:rsid w:val="00F5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79C1D"/>
  <w15:chartTrackingRefBased/>
  <w15:docId w15:val="{9F136C5B-2C89-46F0-B168-6AB9701F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CB"/>
    <w:pPr>
      <w:spacing w:after="320" w:line="320" w:lineRule="exact"/>
    </w:pPr>
    <w:rPr>
      <w:rFonts w:ascii="Times New Roman" w:eastAsia="Calibri" w:hAnsi="Times New Roman" w:cs="Times New Roman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D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D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D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D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DCB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rsid w:val="00F50DC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50DCB"/>
    <w:rPr>
      <w:rFonts w:ascii="Times New Roman" w:eastAsia="Calibri" w:hAnsi="Times New Roman" w:cs="Times New Roman"/>
      <w:kern w:val="0"/>
      <w:lang w:eastAsia="hr-HR"/>
      <w14:ligatures w14:val="none"/>
    </w:rPr>
  </w:style>
  <w:style w:type="character" w:styleId="PageNumber">
    <w:name w:val="page number"/>
    <w:rsid w:val="00F50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1013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Mljet</dc:creator>
  <cp:keywords/>
  <dc:description/>
  <cp:lastModifiedBy>Opcina Mljet</cp:lastModifiedBy>
  <cp:revision>2</cp:revision>
  <dcterms:created xsi:type="dcterms:W3CDTF">2025-03-21T12:27:00Z</dcterms:created>
  <dcterms:modified xsi:type="dcterms:W3CDTF">2025-03-21T12:30:00Z</dcterms:modified>
</cp:coreProperties>
</file>