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60241" w14:textId="77777777" w:rsidR="00B650ED" w:rsidRDefault="00B650ED" w:rsidP="00B650ED">
      <w:pPr>
        <w:rPr>
          <w:rFonts w:ascii="Times New Roman" w:hAnsi="Times New Roman"/>
          <w:sz w:val="24"/>
          <w:szCs w:val="24"/>
        </w:rPr>
      </w:pPr>
    </w:p>
    <w:p w14:paraId="09E12459" w14:textId="7B61EA20" w:rsidR="006045E1" w:rsidRPr="00956876" w:rsidRDefault="006045E1" w:rsidP="00B650ED">
      <w:pPr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KLASA:</w:t>
      </w:r>
      <w:r w:rsidRPr="00956876">
        <w:rPr>
          <w:rFonts w:ascii="Times New Roman" w:hAnsi="Times New Roman"/>
          <w:sz w:val="22"/>
          <w:szCs w:val="22"/>
        </w:rPr>
        <w:tab/>
      </w:r>
      <w:r w:rsidR="00956876" w:rsidRPr="00956876">
        <w:rPr>
          <w:rFonts w:ascii="Times New Roman" w:hAnsi="Times New Roman"/>
          <w:sz w:val="22"/>
          <w:szCs w:val="22"/>
        </w:rPr>
        <w:t>363-27/2</w:t>
      </w:r>
      <w:r w:rsidR="00E775D0">
        <w:rPr>
          <w:rFonts w:ascii="Times New Roman" w:hAnsi="Times New Roman"/>
          <w:sz w:val="22"/>
          <w:szCs w:val="22"/>
        </w:rPr>
        <w:t>5</w:t>
      </w:r>
      <w:r w:rsidR="00956876" w:rsidRPr="00956876">
        <w:rPr>
          <w:rFonts w:ascii="Times New Roman" w:hAnsi="Times New Roman"/>
          <w:sz w:val="22"/>
          <w:szCs w:val="22"/>
        </w:rPr>
        <w:t>-01/01</w:t>
      </w:r>
      <w:r w:rsidRPr="00956876">
        <w:rPr>
          <w:rFonts w:ascii="Times New Roman" w:hAnsi="Times New Roman"/>
          <w:sz w:val="22"/>
          <w:szCs w:val="22"/>
        </w:rPr>
        <w:fldChar w:fldCharType="begin"/>
      </w:r>
      <w:r w:rsidRPr="00956876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956876">
        <w:rPr>
          <w:rFonts w:ascii="Times New Roman" w:hAnsi="Times New Roman"/>
          <w:sz w:val="22"/>
          <w:szCs w:val="22"/>
        </w:rPr>
        <w:fldChar w:fldCharType="separate"/>
      </w:r>
      <w:r w:rsidRPr="00956876">
        <w:rPr>
          <w:rFonts w:ascii="Times New Roman" w:hAnsi="Times New Roman"/>
          <w:sz w:val="22"/>
          <w:szCs w:val="22"/>
        </w:rPr>
        <w:fldChar w:fldCharType="end"/>
      </w:r>
    </w:p>
    <w:p w14:paraId="1D3C2EAB" w14:textId="3E0D2AC5" w:rsidR="006045E1" w:rsidRPr="00956876" w:rsidRDefault="006045E1" w:rsidP="00B650ED">
      <w:pPr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URBROJ:</w:t>
      </w:r>
      <w:r w:rsidRPr="00956876">
        <w:rPr>
          <w:rFonts w:ascii="Times New Roman" w:hAnsi="Times New Roman"/>
          <w:sz w:val="22"/>
          <w:szCs w:val="22"/>
        </w:rPr>
        <w:tab/>
      </w:r>
      <w:r w:rsidR="00956876" w:rsidRPr="00956876">
        <w:rPr>
          <w:rFonts w:ascii="Times New Roman" w:hAnsi="Times New Roman"/>
          <w:sz w:val="22"/>
          <w:szCs w:val="22"/>
        </w:rPr>
        <w:t>2117-03-2</w:t>
      </w:r>
      <w:r w:rsidR="00E775D0">
        <w:rPr>
          <w:rFonts w:ascii="Times New Roman" w:hAnsi="Times New Roman"/>
          <w:sz w:val="22"/>
          <w:szCs w:val="22"/>
        </w:rPr>
        <w:t>5</w:t>
      </w:r>
      <w:r w:rsidR="00956876" w:rsidRPr="00956876">
        <w:rPr>
          <w:rFonts w:ascii="Times New Roman" w:hAnsi="Times New Roman"/>
          <w:sz w:val="22"/>
          <w:szCs w:val="22"/>
        </w:rPr>
        <w:t>-</w:t>
      </w:r>
      <w:r w:rsidR="00E775D0">
        <w:rPr>
          <w:rFonts w:ascii="Times New Roman" w:hAnsi="Times New Roman"/>
          <w:sz w:val="22"/>
          <w:szCs w:val="22"/>
        </w:rPr>
        <w:t>1</w:t>
      </w:r>
      <w:r w:rsidRPr="00956876">
        <w:rPr>
          <w:rFonts w:ascii="Times New Roman" w:hAnsi="Times New Roman"/>
          <w:sz w:val="22"/>
          <w:szCs w:val="22"/>
        </w:rPr>
        <w:fldChar w:fldCharType="begin"/>
      </w:r>
      <w:r w:rsidRPr="00956876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956876">
        <w:rPr>
          <w:rFonts w:ascii="Times New Roman" w:hAnsi="Times New Roman"/>
          <w:sz w:val="22"/>
          <w:szCs w:val="22"/>
        </w:rPr>
        <w:fldChar w:fldCharType="separate"/>
      </w:r>
      <w:r w:rsidRPr="00956876">
        <w:rPr>
          <w:rFonts w:ascii="Times New Roman" w:hAnsi="Times New Roman"/>
          <w:sz w:val="22"/>
          <w:szCs w:val="22"/>
        </w:rPr>
        <w:fldChar w:fldCharType="end"/>
      </w:r>
    </w:p>
    <w:p w14:paraId="28D722C6" w14:textId="1D40C063" w:rsidR="00B650ED" w:rsidRPr="00956876" w:rsidRDefault="006045E1" w:rsidP="00B650ED">
      <w:pPr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 xml:space="preserve">Babino Polje, </w:t>
      </w:r>
      <w:r w:rsidRPr="00956876">
        <w:rPr>
          <w:rFonts w:ascii="Times New Roman" w:hAnsi="Times New Roman"/>
          <w:sz w:val="22"/>
          <w:szCs w:val="22"/>
        </w:rPr>
        <w:tab/>
      </w:r>
      <w:r w:rsidR="00E775D0">
        <w:rPr>
          <w:rFonts w:ascii="Times New Roman" w:hAnsi="Times New Roman"/>
          <w:sz w:val="22"/>
          <w:szCs w:val="22"/>
        </w:rPr>
        <w:t>18</w:t>
      </w:r>
      <w:r w:rsidR="00956876" w:rsidRPr="00956876">
        <w:rPr>
          <w:rFonts w:ascii="Times New Roman" w:hAnsi="Times New Roman"/>
          <w:sz w:val="22"/>
          <w:szCs w:val="22"/>
        </w:rPr>
        <w:t>.0</w:t>
      </w:r>
      <w:r w:rsidR="00E775D0">
        <w:rPr>
          <w:rFonts w:ascii="Times New Roman" w:hAnsi="Times New Roman"/>
          <w:sz w:val="22"/>
          <w:szCs w:val="22"/>
        </w:rPr>
        <w:t>2</w:t>
      </w:r>
      <w:r w:rsidR="00956876" w:rsidRPr="00956876">
        <w:rPr>
          <w:rFonts w:ascii="Times New Roman" w:hAnsi="Times New Roman"/>
          <w:sz w:val="22"/>
          <w:szCs w:val="22"/>
        </w:rPr>
        <w:t>.202</w:t>
      </w:r>
      <w:r w:rsidR="00E775D0">
        <w:rPr>
          <w:rFonts w:ascii="Times New Roman" w:hAnsi="Times New Roman"/>
          <w:sz w:val="22"/>
          <w:szCs w:val="22"/>
        </w:rPr>
        <w:t>5</w:t>
      </w:r>
      <w:r w:rsidR="00956876" w:rsidRPr="00956876">
        <w:rPr>
          <w:rFonts w:ascii="Times New Roman" w:hAnsi="Times New Roman"/>
          <w:sz w:val="22"/>
          <w:szCs w:val="22"/>
        </w:rPr>
        <w:t>.</w:t>
      </w:r>
    </w:p>
    <w:p w14:paraId="605DD8CC" w14:textId="77777777" w:rsidR="00B650ED" w:rsidRPr="00956876" w:rsidRDefault="00B650ED" w:rsidP="00B650ED">
      <w:pPr>
        <w:rPr>
          <w:rFonts w:ascii="Times New Roman" w:hAnsi="Times New Roman"/>
          <w:sz w:val="22"/>
          <w:szCs w:val="22"/>
        </w:rPr>
      </w:pPr>
    </w:p>
    <w:p w14:paraId="0B530645" w14:textId="0670AE94" w:rsidR="00B650ED" w:rsidRPr="00956876" w:rsidRDefault="00B650ED" w:rsidP="00B650ED">
      <w:pPr>
        <w:ind w:firstLine="709"/>
        <w:jc w:val="both"/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 xml:space="preserve">Na temelju članka 53. stavak 1. točka 30. Statuta Općine Mljet („Službeni glasnik Općine Mljet“ broj 2/21 i 5/21-ispr.), a u skladu s odredbama Zakona o komunalnom gospodarstvu („Narodne novine“ broj: 68/18, 110/18-Odluka USRH i 32/20), odredbama Zakona o gradnji („Narodne novine“ broj: 153/13, 20/17 i 39/19), odredbama Prostornog plana uređenja Općine Mljet </w:t>
      </w:r>
      <w:r w:rsidRPr="00956876">
        <w:rPr>
          <w:rFonts w:ascii="Times New Roman" w:eastAsia="Calibri" w:hAnsi="Times New Roman"/>
          <w:color w:val="000000"/>
          <w:sz w:val="22"/>
          <w:szCs w:val="22"/>
        </w:rPr>
        <w:t xml:space="preserve">(„Službeni glasnik Općine Mljet“ broj: 3/02, 5/03-ispr., 4/07, 7/10, 9/11, 3/12-ispr., 1/16, </w:t>
      </w:r>
      <w:r w:rsidRPr="00956876">
        <w:rPr>
          <w:rFonts w:ascii="Times New Roman" w:hAnsi="Times New Roman"/>
          <w:sz w:val="22"/>
          <w:szCs w:val="22"/>
        </w:rPr>
        <w:t>1/2021 i 2/2021-proč. tekst</w:t>
      </w:r>
      <w:r w:rsidRPr="00956876">
        <w:rPr>
          <w:rFonts w:ascii="Times New Roman" w:eastAsia="Calibri" w:hAnsi="Times New Roman"/>
          <w:color w:val="000000"/>
          <w:sz w:val="22"/>
          <w:szCs w:val="22"/>
        </w:rPr>
        <w:t>)</w:t>
      </w:r>
      <w:r w:rsidRPr="00956876">
        <w:rPr>
          <w:rFonts w:ascii="Times New Roman" w:hAnsi="Times New Roman"/>
          <w:sz w:val="22"/>
          <w:szCs w:val="22"/>
        </w:rPr>
        <w:t xml:space="preserve">, odredbama Odluke o korištenju javnih površina u gospodarske svrhe na području Općine Mljet („Službeni glasnik Općine Mljet“ broj </w:t>
      </w:r>
      <w:r w:rsidR="00E775D0">
        <w:rPr>
          <w:rFonts w:ascii="Times New Roman" w:hAnsi="Times New Roman"/>
          <w:sz w:val="22"/>
          <w:szCs w:val="22"/>
        </w:rPr>
        <w:t>8/24</w:t>
      </w:r>
      <w:r w:rsidRPr="00956876">
        <w:rPr>
          <w:rFonts w:ascii="Times New Roman" w:hAnsi="Times New Roman"/>
          <w:sz w:val="22"/>
          <w:szCs w:val="22"/>
        </w:rPr>
        <w:t xml:space="preserve">) i odredbama Odluke o komunalnom redu na području Općine Mljet („Službeni glasnik Općine Mljet“ broj: </w:t>
      </w:r>
      <w:r w:rsidR="00E775D0">
        <w:rPr>
          <w:rFonts w:ascii="Times New Roman" w:hAnsi="Times New Roman"/>
          <w:sz w:val="22"/>
          <w:szCs w:val="22"/>
        </w:rPr>
        <w:t>8/24</w:t>
      </w:r>
      <w:r w:rsidRPr="00956876">
        <w:rPr>
          <w:rFonts w:ascii="Times New Roman" w:hAnsi="Times New Roman"/>
          <w:sz w:val="22"/>
          <w:szCs w:val="22"/>
        </w:rPr>
        <w:t xml:space="preserve">), nakon analize cjelokupnog stanja u ovoj oblasti, naročito iskazanog interesa otočnih gospodarskih subjekata, Općinski načelnik Općine Mljet donio je dana </w:t>
      </w:r>
      <w:r w:rsidR="00E775D0">
        <w:rPr>
          <w:rFonts w:ascii="Times New Roman" w:hAnsi="Times New Roman"/>
          <w:sz w:val="22"/>
          <w:szCs w:val="22"/>
        </w:rPr>
        <w:t>18. veljače</w:t>
      </w:r>
      <w:r w:rsidRPr="00956876">
        <w:rPr>
          <w:rFonts w:ascii="Times New Roman" w:hAnsi="Times New Roman"/>
          <w:sz w:val="22"/>
          <w:szCs w:val="22"/>
        </w:rPr>
        <w:t xml:space="preserve"> 202</w:t>
      </w:r>
      <w:r w:rsidR="00E775D0">
        <w:rPr>
          <w:rFonts w:ascii="Times New Roman" w:hAnsi="Times New Roman"/>
          <w:sz w:val="22"/>
          <w:szCs w:val="22"/>
        </w:rPr>
        <w:t>5</w:t>
      </w:r>
      <w:r w:rsidRPr="00956876">
        <w:rPr>
          <w:rFonts w:ascii="Times New Roman" w:hAnsi="Times New Roman"/>
          <w:sz w:val="22"/>
          <w:szCs w:val="22"/>
        </w:rPr>
        <w:t>.  godine slijedeću</w:t>
      </w:r>
    </w:p>
    <w:p w14:paraId="0B2437B9" w14:textId="77777777" w:rsidR="00B650ED" w:rsidRPr="00956876" w:rsidRDefault="00B650ED" w:rsidP="00B650ED">
      <w:pPr>
        <w:jc w:val="both"/>
        <w:rPr>
          <w:rFonts w:ascii="Times New Roman" w:hAnsi="Times New Roman"/>
          <w:sz w:val="22"/>
          <w:szCs w:val="22"/>
        </w:rPr>
      </w:pPr>
    </w:p>
    <w:p w14:paraId="077A5F98" w14:textId="77777777" w:rsidR="00B650ED" w:rsidRPr="00956876" w:rsidRDefault="00B650ED" w:rsidP="0095687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56876">
        <w:rPr>
          <w:rFonts w:ascii="Times New Roman" w:hAnsi="Times New Roman"/>
          <w:b/>
          <w:bCs/>
          <w:sz w:val="22"/>
          <w:szCs w:val="22"/>
        </w:rPr>
        <w:t>O D L U K U</w:t>
      </w:r>
    </w:p>
    <w:p w14:paraId="7CB20436" w14:textId="439296BE" w:rsidR="00956876" w:rsidRPr="00956876" w:rsidRDefault="00FB0AB2" w:rsidP="0095687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56876">
        <w:rPr>
          <w:rFonts w:ascii="Times New Roman" w:hAnsi="Times New Roman"/>
          <w:b/>
          <w:bCs/>
          <w:sz w:val="22"/>
          <w:szCs w:val="22"/>
        </w:rPr>
        <w:t>o</w:t>
      </w:r>
      <w:r w:rsidR="00B650ED" w:rsidRPr="00956876">
        <w:rPr>
          <w:rFonts w:ascii="Times New Roman" w:hAnsi="Times New Roman"/>
          <w:b/>
          <w:bCs/>
          <w:sz w:val="22"/>
          <w:szCs w:val="22"/>
        </w:rPr>
        <w:t xml:space="preserve"> izmjenama Plana korištenja javnih površina u gospodarske svrhe na </w:t>
      </w:r>
    </w:p>
    <w:p w14:paraId="54587C15" w14:textId="77777777" w:rsidR="00B650ED" w:rsidRPr="00956876" w:rsidRDefault="00B650ED" w:rsidP="0095687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56876">
        <w:rPr>
          <w:rFonts w:ascii="Times New Roman" w:hAnsi="Times New Roman"/>
          <w:b/>
          <w:bCs/>
          <w:sz w:val="22"/>
          <w:szCs w:val="22"/>
        </w:rPr>
        <w:t>području Općine Mljet</w:t>
      </w:r>
    </w:p>
    <w:p w14:paraId="619D2431" w14:textId="37FCFAA6" w:rsidR="00956876" w:rsidRPr="00956876" w:rsidRDefault="00956876" w:rsidP="0095687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56876">
        <w:rPr>
          <w:rFonts w:ascii="Times New Roman" w:hAnsi="Times New Roman"/>
          <w:b/>
          <w:bCs/>
          <w:sz w:val="22"/>
          <w:szCs w:val="22"/>
        </w:rPr>
        <w:t>(</w:t>
      </w:r>
      <w:r w:rsidR="00E775D0">
        <w:rPr>
          <w:rFonts w:ascii="Times New Roman" w:hAnsi="Times New Roman"/>
          <w:b/>
          <w:bCs/>
          <w:sz w:val="22"/>
          <w:szCs w:val="22"/>
        </w:rPr>
        <w:t>73</w:t>
      </w:r>
      <w:r w:rsidRPr="00956876">
        <w:rPr>
          <w:rFonts w:ascii="Times New Roman" w:hAnsi="Times New Roman"/>
          <w:b/>
          <w:bCs/>
          <w:sz w:val="22"/>
          <w:szCs w:val="22"/>
        </w:rPr>
        <w:t>/202</w:t>
      </w:r>
      <w:r w:rsidR="00E775D0">
        <w:rPr>
          <w:rFonts w:ascii="Times New Roman" w:hAnsi="Times New Roman"/>
          <w:b/>
          <w:bCs/>
          <w:sz w:val="22"/>
          <w:szCs w:val="22"/>
        </w:rPr>
        <w:t>5</w:t>
      </w:r>
      <w:r w:rsidRPr="00956876">
        <w:rPr>
          <w:rFonts w:ascii="Times New Roman" w:hAnsi="Times New Roman"/>
          <w:b/>
          <w:bCs/>
          <w:sz w:val="22"/>
          <w:szCs w:val="22"/>
        </w:rPr>
        <w:t>-PAO)</w:t>
      </w:r>
    </w:p>
    <w:p w14:paraId="64826196" w14:textId="77777777" w:rsidR="00B650ED" w:rsidRPr="00956876" w:rsidRDefault="00B650ED" w:rsidP="00956876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78E6A602" w14:textId="77777777" w:rsidR="00B650ED" w:rsidRPr="00956876" w:rsidRDefault="00B650ED" w:rsidP="0095687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56876"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437B97DB" w14:textId="6AF7E6C3" w:rsidR="00FB0AB2" w:rsidRPr="00956876" w:rsidRDefault="00B650ED" w:rsidP="00956876">
      <w:pPr>
        <w:ind w:firstLine="720"/>
        <w:rPr>
          <w:rFonts w:ascii="Times New Roman" w:hAnsi="Times New Roman"/>
          <w:bCs/>
          <w:sz w:val="22"/>
          <w:szCs w:val="22"/>
        </w:rPr>
      </w:pPr>
      <w:r w:rsidRPr="00956876">
        <w:rPr>
          <w:rFonts w:ascii="Times New Roman" w:hAnsi="Times New Roman"/>
          <w:bCs/>
          <w:sz w:val="22"/>
          <w:szCs w:val="22"/>
        </w:rPr>
        <w:t xml:space="preserve">U članku 2. stavak 1. </w:t>
      </w:r>
      <w:r w:rsidR="00FB0AB2" w:rsidRPr="00956876">
        <w:rPr>
          <w:rFonts w:ascii="Times New Roman" w:hAnsi="Times New Roman"/>
          <w:bCs/>
          <w:sz w:val="22"/>
          <w:szCs w:val="22"/>
        </w:rPr>
        <w:t xml:space="preserve">točka </w:t>
      </w:r>
      <w:r w:rsidR="006F1419">
        <w:rPr>
          <w:rFonts w:ascii="Times New Roman" w:hAnsi="Times New Roman"/>
          <w:bCs/>
          <w:sz w:val="22"/>
          <w:szCs w:val="22"/>
        </w:rPr>
        <w:t>8</w:t>
      </w:r>
      <w:r w:rsidR="00FB0AB2" w:rsidRPr="00956876">
        <w:rPr>
          <w:rFonts w:ascii="Times New Roman" w:hAnsi="Times New Roman"/>
          <w:bCs/>
          <w:sz w:val="22"/>
          <w:szCs w:val="22"/>
        </w:rPr>
        <w:t xml:space="preserve">. </w:t>
      </w:r>
      <w:r w:rsidR="006F1419">
        <w:rPr>
          <w:rFonts w:ascii="Times New Roman" w:hAnsi="Times New Roman"/>
          <w:bCs/>
          <w:sz w:val="22"/>
          <w:szCs w:val="22"/>
        </w:rPr>
        <w:t>mijenja se podtočka 4</w:t>
      </w:r>
      <w:r w:rsidR="00FB0AB2" w:rsidRPr="00956876">
        <w:rPr>
          <w:rFonts w:ascii="Times New Roman" w:hAnsi="Times New Roman"/>
          <w:bCs/>
          <w:sz w:val="22"/>
          <w:szCs w:val="22"/>
        </w:rPr>
        <w:t>. Plana korištenja javnih površina u gospodarske svrhe na području Općine Mljet  („Službeni glasnik Općine Mljet“ broj: 3/20</w:t>
      </w:r>
      <w:r w:rsidR="006F1419">
        <w:rPr>
          <w:rFonts w:ascii="Times New Roman" w:hAnsi="Times New Roman"/>
          <w:bCs/>
          <w:sz w:val="22"/>
          <w:szCs w:val="22"/>
        </w:rPr>
        <w:t xml:space="preserve"> i 5/23</w:t>
      </w:r>
      <w:r w:rsidR="00FB0AB2" w:rsidRPr="00956876">
        <w:rPr>
          <w:rFonts w:ascii="Times New Roman" w:hAnsi="Times New Roman"/>
          <w:bCs/>
          <w:sz w:val="22"/>
          <w:szCs w:val="22"/>
        </w:rPr>
        <w:t xml:space="preserve">) </w:t>
      </w:r>
      <w:r w:rsidR="006F1419">
        <w:rPr>
          <w:rFonts w:ascii="Times New Roman" w:hAnsi="Times New Roman"/>
          <w:bCs/>
          <w:sz w:val="22"/>
          <w:szCs w:val="22"/>
        </w:rPr>
        <w:t>i glasi</w:t>
      </w:r>
    </w:p>
    <w:p w14:paraId="777D9395" w14:textId="77777777" w:rsidR="00FB0AB2" w:rsidRPr="00956876" w:rsidRDefault="00FB0AB2" w:rsidP="00B650ED">
      <w:pPr>
        <w:rPr>
          <w:rFonts w:ascii="Times New Roman" w:hAnsi="Times New Roman"/>
          <w:bCs/>
          <w:sz w:val="22"/>
          <w:szCs w:val="22"/>
        </w:rPr>
      </w:pPr>
    </w:p>
    <w:tbl>
      <w:tblPr>
        <w:tblW w:w="1009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1610"/>
        <w:gridCol w:w="1133"/>
        <w:gridCol w:w="1133"/>
        <w:gridCol w:w="1700"/>
        <w:gridCol w:w="1983"/>
        <w:gridCol w:w="2018"/>
      </w:tblGrid>
      <w:tr w:rsidR="00FB0AB2" w:rsidRPr="00956876" w14:paraId="60493959" w14:textId="77777777" w:rsidTr="00FB0AB2">
        <w:trPr>
          <w:trHeight w:val="3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3B1F8" w14:textId="77777777" w:rsidR="00FB0AB2" w:rsidRPr="00956876" w:rsidRDefault="00FB0AB2" w:rsidP="003325C5">
            <w:pPr>
              <w:ind w:left="1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56876">
              <w:rPr>
                <w:rFonts w:ascii="Times New Roman" w:hAnsi="Times New Roman"/>
                <w:b/>
                <w:sz w:val="22"/>
                <w:szCs w:val="22"/>
              </w:rPr>
              <w:t>Br.</w:t>
            </w:r>
          </w:p>
          <w:p w14:paraId="681F2DDD" w14:textId="77777777" w:rsidR="00FB0AB2" w:rsidRPr="00956876" w:rsidRDefault="00FB0AB2" w:rsidP="003325C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F6F06" w14:textId="77777777" w:rsidR="00FB0AB2" w:rsidRPr="00956876" w:rsidRDefault="00FB0AB2" w:rsidP="003325C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56876">
              <w:rPr>
                <w:rFonts w:ascii="Times New Roman" w:hAnsi="Times New Roman"/>
                <w:b/>
                <w:sz w:val="22"/>
                <w:szCs w:val="22"/>
              </w:rPr>
              <w:t>Opis mikrolokacije</w:t>
            </w:r>
          </w:p>
          <w:p w14:paraId="29C2F6B3" w14:textId="77777777" w:rsidR="00FB0AB2" w:rsidRPr="00956876" w:rsidRDefault="00FB0AB2" w:rsidP="003325C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E960" w14:textId="77777777" w:rsidR="00FB0AB2" w:rsidRPr="00956876" w:rsidRDefault="00FB0AB2" w:rsidP="003325C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56876">
              <w:rPr>
                <w:rFonts w:ascii="Times New Roman" w:hAnsi="Times New Roman"/>
                <w:b/>
                <w:sz w:val="22"/>
                <w:szCs w:val="22"/>
              </w:rPr>
              <w:t>Površina u m</w:t>
            </w:r>
            <w:r w:rsidRPr="00956876">
              <w:rPr>
                <w:rFonts w:ascii="Times New Roman" w:hAnsi="Times New Roman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D222" w14:textId="77777777" w:rsidR="00FB0AB2" w:rsidRPr="00956876" w:rsidRDefault="00FB0AB2" w:rsidP="003325C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56876">
              <w:rPr>
                <w:rFonts w:ascii="Times New Roman" w:hAnsi="Times New Roman"/>
                <w:b/>
                <w:sz w:val="22"/>
                <w:szCs w:val="22"/>
              </w:rPr>
              <w:t>Sredstvo na kojem se obavlja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9160E" w14:textId="77777777" w:rsidR="00FB0AB2" w:rsidRPr="00956876" w:rsidRDefault="00FB0AB2" w:rsidP="003325C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56876">
              <w:rPr>
                <w:rFonts w:ascii="Times New Roman" w:hAnsi="Times New Roman"/>
                <w:b/>
                <w:sz w:val="22"/>
                <w:szCs w:val="22"/>
              </w:rPr>
              <w:t>Gospodarska djelatnost koja se obavlja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FD74D" w14:textId="77777777" w:rsidR="00FB0AB2" w:rsidRPr="00956876" w:rsidRDefault="00FB0AB2" w:rsidP="003325C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56876">
              <w:rPr>
                <w:rFonts w:ascii="Times New Roman" w:hAnsi="Times New Roman"/>
                <w:b/>
                <w:sz w:val="22"/>
                <w:szCs w:val="22"/>
              </w:rPr>
              <w:t>Rok u godinama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7200" w14:textId="77777777" w:rsidR="00FB0AB2" w:rsidRPr="00956876" w:rsidRDefault="00FB0AB2" w:rsidP="003325C5">
            <w:pPr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956876">
              <w:rPr>
                <w:rFonts w:ascii="Times New Roman" w:hAnsi="Times New Roman"/>
                <w:b/>
                <w:sz w:val="22"/>
                <w:szCs w:val="22"/>
              </w:rPr>
              <w:t>Način dodjele</w:t>
            </w:r>
          </w:p>
        </w:tc>
      </w:tr>
      <w:tr w:rsidR="00FB0AB2" w:rsidRPr="00956876" w14:paraId="61B36DD9" w14:textId="77777777" w:rsidTr="00FB0AB2">
        <w:trPr>
          <w:trHeight w:val="360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9F2E1" w14:textId="77777777" w:rsidR="00FB0AB2" w:rsidRPr="00956876" w:rsidRDefault="006F6DA7" w:rsidP="003325C5">
            <w:pPr>
              <w:ind w:left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</w:t>
            </w:r>
            <w:r w:rsidR="00FB0AB2" w:rsidRPr="00956876">
              <w:rPr>
                <w:rFonts w:ascii="Times New Roman" w:hAnsi="Times New Roman"/>
                <w:sz w:val="22"/>
                <w:szCs w:val="22"/>
              </w:rPr>
              <w:t>.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7A2FE" w14:textId="057A7781" w:rsidR="00FB0AB2" w:rsidRPr="00956876" w:rsidRDefault="006F1419" w:rsidP="00956876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 gornje strane nerazvrstane ceste kroz naselje Polače</w:t>
            </w:r>
            <w:r w:rsidR="006F6DA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zapadno od trgovine Studenac prema kući Đura Dabelića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4AA7D" w14:textId="3C9680C4" w:rsidR="00FB0AB2" w:rsidRPr="00956876" w:rsidRDefault="006F1419" w:rsidP="003325C5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4A70" w14:textId="2D508512" w:rsidR="00FB0AB2" w:rsidRPr="00956876" w:rsidRDefault="006F1419" w:rsidP="003325C5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Javna površina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ED838" w14:textId="77777777" w:rsidR="00FB0AB2" w:rsidRDefault="006F1419" w:rsidP="006F6DA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Iznajmljivanje bicikala</w:t>
            </w:r>
          </w:p>
          <w:p w14:paraId="587D7A09" w14:textId="1639EAD9" w:rsidR="006F1419" w:rsidRPr="00956876" w:rsidRDefault="006F1419" w:rsidP="006F6DA7">
            <w:pPr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40 kom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92D2" w14:textId="77777777" w:rsidR="00FB0AB2" w:rsidRPr="00956876" w:rsidRDefault="00FB0AB2" w:rsidP="00FB0AB2">
            <w:pPr>
              <w:rPr>
                <w:rFonts w:ascii="Times New Roman" w:hAnsi="Times New Roman"/>
                <w:sz w:val="22"/>
                <w:szCs w:val="22"/>
              </w:rPr>
            </w:pPr>
            <w:r w:rsidRPr="00956876">
              <w:rPr>
                <w:rFonts w:ascii="Times New Roman" w:hAnsi="Times New Roman"/>
                <w:sz w:val="22"/>
                <w:szCs w:val="22"/>
              </w:rPr>
              <w:t>Neodređeno uz mogućnost jednostranog raskida ugovora bez posebnog obrazloženja, osim u razdoblju 01.06. do 30.09. uz skrivljeni razlog korisnika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05D2E" w14:textId="77777777" w:rsidR="00FB0AB2" w:rsidRPr="00956876" w:rsidRDefault="00FB0AB2" w:rsidP="00FB0AB2">
            <w:pPr>
              <w:rPr>
                <w:rFonts w:ascii="Times New Roman" w:hAnsi="Times New Roman"/>
                <w:sz w:val="22"/>
                <w:szCs w:val="22"/>
              </w:rPr>
            </w:pPr>
            <w:r w:rsidRPr="00956876">
              <w:rPr>
                <w:rFonts w:ascii="Times New Roman" w:hAnsi="Times New Roman"/>
                <w:sz w:val="22"/>
                <w:szCs w:val="22"/>
              </w:rPr>
              <w:t>Analizom iskazanog interesa uz eventualni javni poziv</w:t>
            </w:r>
          </w:p>
        </w:tc>
      </w:tr>
    </w:tbl>
    <w:p w14:paraId="3B8A0A41" w14:textId="77777777" w:rsidR="00B650ED" w:rsidRPr="00956876" w:rsidRDefault="00B650ED" w:rsidP="00956876">
      <w:pPr>
        <w:rPr>
          <w:bCs/>
          <w:sz w:val="22"/>
          <w:szCs w:val="22"/>
        </w:rPr>
      </w:pPr>
      <w:r w:rsidRPr="00956876">
        <w:rPr>
          <w:rFonts w:ascii="Times New Roman" w:hAnsi="Times New Roman"/>
          <w:bCs/>
          <w:sz w:val="22"/>
          <w:szCs w:val="22"/>
        </w:rPr>
        <w:t xml:space="preserve"> </w:t>
      </w:r>
    </w:p>
    <w:p w14:paraId="39B83316" w14:textId="77777777" w:rsidR="00FB0AB2" w:rsidRDefault="00FB0AB2" w:rsidP="0095687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56876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4263F751" w14:textId="77777777" w:rsidR="00FB0AB2" w:rsidRPr="00956876" w:rsidRDefault="00FB0AB2" w:rsidP="00956876">
      <w:pPr>
        <w:ind w:firstLine="720"/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Sve ostale odredbe Plana ostaju i dalje na snazi.</w:t>
      </w:r>
    </w:p>
    <w:p w14:paraId="1013B98B" w14:textId="77777777" w:rsidR="00956876" w:rsidRPr="00956876" w:rsidRDefault="00956876" w:rsidP="00B650ED">
      <w:pPr>
        <w:rPr>
          <w:rFonts w:ascii="Times New Roman" w:hAnsi="Times New Roman"/>
          <w:sz w:val="22"/>
          <w:szCs w:val="22"/>
        </w:rPr>
      </w:pPr>
    </w:p>
    <w:p w14:paraId="5FC1B82D" w14:textId="7F622427" w:rsidR="00FB0AB2" w:rsidRPr="00956876" w:rsidRDefault="00FB0AB2" w:rsidP="00956876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956876">
        <w:rPr>
          <w:rFonts w:ascii="Times New Roman" w:hAnsi="Times New Roman"/>
          <w:b/>
          <w:bCs/>
          <w:sz w:val="22"/>
          <w:szCs w:val="22"/>
        </w:rPr>
        <w:t xml:space="preserve">Članak </w:t>
      </w:r>
      <w:r w:rsidR="006F1419">
        <w:rPr>
          <w:rFonts w:ascii="Times New Roman" w:hAnsi="Times New Roman"/>
          <w:b/>
          <w:bCs/>
          <w:sz w:val="22"/>
          <w:szCs w:val="22"/>
        </w:rPr>
        <w:t>3</w:t>
      </w:r>
      <w:r w:rsidRPr="00956876">
        <w:rPr>
          <w:rFonts w:ascii="Times New Roman" w:hAnsi="Times New Roman"/>
          <w:b/>
          <w:bCs/>
          <w:sz w:val="22"/>
          <w:szCs w:val="22"/>
        </w:rPr>
        <w:t>.</w:t>
      </w:r>
    </w:p>
    <w:p w14:paraId="25C37668" w14:textId="77777777" w:rsidR="00FB0AB2" w:rsidRPr="00956876" w:rsidRDefault="00FB0AB2" w:rsidP="00956876">
      <w:pPr>
        <w:ind w:firstLine="720"/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Ova Odluka stupa na snagu danom donošenja, a objavit će se u „Službenom glasniku Općine Mljet“.</w:t>
      </w:r>
    </w:p>
    <w:p w14:paraId="56A24860" w14:textId="77777777" w:rsidR="00FB0AB2" w:rsidRPr="00956876" w:rsidRDefault="00FB0AB2" w:rsidP="00B650ED">
      <w:pPr>
        <w:rPr>
          <w:rFonts w:ascii="Times New Roman" w:hAnsi="Times New Roman"/>
          <w:sz w:val="22"/>
          <w:szCs w:val="22"/>
        </w:rPr>
      </w:pPr>
    </w:p>
    <w:p w14:paraId="2ABF677D" w14:textId="77777777" w:rsidR="00FB0AB2" w:rsidRPr="00956876" w:rsidRDefault="00FB0AB2" w:rsidP="00B650ED">
      <w:pPr>
        <w:rPr>
          <w:rFonts w:ascii="Times New Roman" w:hAnsi="Times New Roman"/>
          <w:sz w:val="22"/>
          <w:szCs w:val="22"/>
        </w:rPr>
      </w:pPr>
    </w:p>
    <w:p w14:paraId="0BF1ED5F" w14:textId="77777777" w:rsidR="00FB0AB2" w:rsidRPr="00956876" w:rsidRDefault="00FB0AB2" w:rsidP="00FB0AB2">
      <w:pPr>
        <w:ind w:firstLine="720"/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lastRenderedPageBreak/>
        <w:t>DOSTAVITI:</w:t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  <w:t>Općinski načelnik:</w:t>
      </w:r>
    </w:p>
    <w:p w14:paraId="5B2C0983" w14:textId="77777777" w:rsidR="00FB0AB2" w:rsidRPr="00956876" w:rsidRDefault="00FB0AB2" w:rsidP="00FB0AB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Službeni glasnik</w:t>
      </w:r>
    </w:p>
    <w:p w14:paraId="4375C2AD" w14:textId="77777777" w:rsidR="00FB0AB2" w:rsidRPr="00956876" w:rsidRDefault="00FB0AB2" w:rsidP="00FB0AB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Registar akata</w:t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  <w:t>Đivo Market, dipl. ing.</w:t>
      </w:r>
    </w:p>
    <w:p w14:paraId="17BA49C1" w14:textId="77777777" w:rsidR="00FB0AB2" w:rsidRPr="00956876" w:rsidRDefault="00FB0AB2" w:rsidP="00FB0AB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Računovodstvo</w:t>
      </w:r>
    </w:p>
    <w:p w14:paraId="60AC41F6" w14:textId="77777777" w:rsidR="00FB0AB2" w:rsidRPr="00956876" w:rsidRDefault="00FB0AB2" w:rsidP="00FB0AB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Komunalni poslovi</w:t>
      </w:r>
    </w:p>
    <w:p w14:paraId="4B6B53D5" w14:textId="77777777" w:rsidR="006045E1" w:rsidRPr="00956876" w:rsidRDefault="00FB0AB2" w:rsidP="00FB0AB2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 w:rsidRPr="00956876">
        <w:rPr>
          <w:rFonts w:ascii="Times New Roman" w:hAnsi="Times New Roman"/>
          <w:sz w:val="22"/>
          <w:szCs w:val="22"/>
        </w:rPr>
        <w:t>Pismohrana</w:t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Pr="00956876">
        <w:rPr>
          <w:rFonts w:ascii="Times New Roman" w:hAnsi="Times New Roman"/>
          <w:sz w:val="22"/>
          <w:szCs w:val="22"/>
        </w:rPr>
        <w:tab/>
      </w:r>
      <w:r w:rsidR="006045E1" w:rsidRPr="00956876">
        <w:rPr>
          <w:rFonts w:ascii="Times New Roman" w:hAnsi="Times New Roman"/>
          <w:sz w:val="22"/>
          <w:szCs w:val="22"/>
        </w:rPr>
        <w:fldChar w:fldCharType="begin"/>
      </w:r>
      <w:r w:rsidR="006045E1" w:rsidRPr="00956876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6045E1" w:rsidRPr="00956876">
        <w:rPr>
          <w:rFonts w:ascii="Times New Roman" w:hAnsi="Times New Roman"/>
          <w:sz w:val="22"/>
          <w:szCs w:val="22"/>
        </w:rPr>
        <w:fldChar w:fldCharType="begin"/>
      </w:r>
      <w:r w:rsidR="006045E1" w:rsidRPr="00956876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6045E1" w:rsidRPr="00956876">
        <w:rPr>
          <w:rFonts w:ascii="Times New Roman" w:hAnsi="Times New Roman"/>
          <w:sz w:val="22"/>
          <w:szCs w:val="22"/>
        </w:rPr>
        <w:fldChar w:fldCharType="separate"/>
      </w:r>
      <w:r w:rsidR="00E775D0">
        <w:rPr>
          <w:rFonts w:ascii="Times New Roman" w:hAnsi="Times New Roman"/>
          <w:noProof/>
          <w:sz w:val="22"/>
          <w:szCs w:val="22"/>
        </w:rPr>
        <w:instrText>18.02.2025</w:instrText>
      </w:r>
      <w:r w:rsidR="006045E1" w:rsidRPr="00956876">
        <w:rPr>
          <w:rFonts w:ascii="Times New Roman" w:hAnsi="Times New Roman"/>
          <w:sz w:val="22"/>
          <w:szCs w:val="22"/>
        </w:rPr>
        <w:fldChar w:fldCharType="end"/>
      </w:r>
      <w:r w:rsidR="006045E1" w:rsidRPr="00956876">
        <w:rPr>
          <w:rFonts w:ascii="Times New Roman" w:hAnsi="Times New Roman"/>
          <w:sz w:val="22"/>
          <w:szCs w:val="22"/>
        </w:rPr>
        <w:instrText xml:space="preserve"> \* MERGEFORMAT </w:instrText>
      </w:r>
      <w:r w:rsidR="006045E1" w:rsidRPr="00956876">
        <w:rPr>
          <w:rFonts w:ascii="Times New Roman" w:hAnsi="Times New Roman"/>
          <w:sz w:val="22"/>
          <w:szCs w:val="22"/>
        </w:rPr>
        <w:fldChar w:fldCharType="separate"/>
      </w:r>
      <w:r w:rsidR="006045E1" w:rsidRPr="00956876">
        <w:rPr>
          <w:rFonts w:ascii="Times New Roman" w:hAnsi="Times New Roman"/>
          <w:sz w:val="22"/>
          <w:szCs w:val="22"/>
        </w:rPr>
        <w:fldChar w:fldCharType="end"/>
      </w:r>
    </w:p>
    <w:p w14:paraId="6F7BE792" w14:textId="77777777" w:rsidR="006045E1" w:rsidRPr="00956876" w:rsidRDefault="006045E1" w:rsidP="00B650ED">
      <w:pPr>
        <w:rPr>
          <w:sz w:val="22"/>
          <w:szCs w:val="22"/>
        </w:rPr>
      </w:pPr>
    </w:p>
    <w:p w14:paraId="7F6FBA08" w14:textId="77777777" w:rsidR="006045E1" w:rsidRPr="00956876" w:rsidRDefault="006045E1" w:rsidP="00B650ED">
      <w:pPr>
        <w:rPr>
          <w:sz w:val="22"/>
          <w:szCs w:val="22"/>
        </w:rPr>
      </w:pPr>
    </w:p>
    <w:p w14:paraId="7C40B79E" w14:textId="77777777" w:rsidR="006045E1" w:rsidRPr="00956876" w:rsidRDefault="006045E1">
      <w:pPr>
        <w:pStyle w:val="Header"/>
        <w:tabs>
          <w:tab w:val="clear" w:pos="4153"/>
          <w:tab w:val="clear" w:pos="8306"/>
        </w:tabs>
        <w:rPr>
          <w:sz w:val="22"/>
          <w:szCs w:val="22"/>
        </w:rPr>
      </w:pPr>
    </w:p>
    <w:sectPr w:rsidR="006045E1" w:rsidRPr="00956876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3DC4D7" w14:textId="77777777" w:rsidR="00FD183A" w:rsidRDefault="00FD183A">
      <w:r>
        <w:separator/>
      </w:r>
    </w:p>
  </w:endnote>
  <w:endnote w:type="continuationSeparator" w:id="0">
    <w:p w14:paraId="4CF267EF" w14:textId="77777777" w:rsidR="00FD183A" w:rsidRDefault="00FD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B202F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11E1F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F997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87E542F" wp14:editId="21709593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4A47179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295F8E07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51D85891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73CA8B17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2BCD0" w14:textId="77777777" w:rsidR="00FD183A" w:rsidRDefault="00FD183A">
      <w:r>
        <w:separator/>
      </w:r>
    </w:p>
  </w:footnote>
  <w:footnote w:type="continuationSeparator" w:id="0">
    <w:p w14:paraId="5CD9C4CB" w14:textId="77777777" w:rsidR="00FD183A" w:rsidRDefault="00FD1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39CC5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9910F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F165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190E0633" wp14:editId="4A109058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68603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303F232D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013533FE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118450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572D8"/>
    <w:multiLevelType w:val="hybridMultilevel"/>
    <w:tmpl w:val="B16C086C"/>
    <w:lvl w:ilvl="0" w:tplc="AB72D6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6520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0ED"/>
    <w:rsid w:val="00035E59"/>
    <w:rsid w:val="00061A33"/>
    <w:rsid w:val="00071382"/>
    <w:rsid w:val="001B3621"/>
    <w:rsid w:val="002967C9"/>
    <w:rsid w:val="002F1F4E"/>
    <w:rsid w:val="00331125"/>
    <w:rsid w:val="00345EAD"/>
    <w:rsid w:val="0036250C"/>
    <w:rsid w:val="00423226"/>
    <w:rsid w:val="006045E1"/>
    <w:rsid w:val="00655BE0"/>
    <w:rsid w:val="006F1419"/>
    <w:rsid w:val="006F67C0"/>
    <w:rsid w:val="006F6DA7"/>
    <w:rsid w:val="007E3034"/>
    <w:rsid w:val="00956876"/>
    <w:rsid w:val="00A23355"/>
    <w:rsid w:val="00AD1F6E"/>
    <w:rsid w:val="00AF4C44"/>
    <w:rsid w:val="00B44773"/>
    <w:rsid w:val="00B650ED"/>
    <w:rsid w:val="00C33AEF"/>
    <w:rsid w:val="00D03E59"/>
    <w:rsid w:val="00DD44D5"/>
    <w:rsid w:val="00E00698"/>
    <w:rsid w:val="00E3221F"/>
    <w:rsid w:val="00E775D0"/>
    <w:rsid w:val="00EA259E"/>
    <w:rsid w:val="00EB6D37"/>
    <w:rsid w:val="00ED76CA"/>
    <w:rsid w:val="00F10CFA"/>
    <w:rsid w:val="00F201F6"/>
    <w:rsid w:val="00F71780"/>
    <w:rsid w:val="00FB0AB2"/>
    <w:rsid w:val="00FC75B2"/>
    <w:rsid w:val="00FD1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57939B"/>
  <w15:chartTrackingRefBased/>
  <w15:docId w15:val="{3575B119-64F1-4C15-9118-C0CF0D5B4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B0A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5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39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3</cp:revision>
  <cp:lastPrinted>2023-05-09T07:54:00Z</cp:lastPrinted>
  <dcterms:created xsi:type="dcterms:W3CDTF">2023-04-20T08:17:00Z</dcterms:created>
  <dcterms:modified xsi:type="dcterms:W3CDTF">2025-02-18T07:05:00Z</dcterms:modified>
</cp:coreProperties>
</file>