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E764B" w14:textId="77777777" w:rsidR="00D671FD" w:rsidRPr="00505685" w:rsidRDefault="00D671FD" w:rsidP="006648DD">
      <w:pPr>
        <w:rPr>
          <w:rFonts w:ascii="Times New Roman" w:hAnsi="Times New Roman"/>
          <w:sz w:val="22"/>
          <w:szCs w:val="22"/>
        </w:rPr>
      </w:pPr>
    </w:p>
    <w:p w14:paraId="7A2BE3E8" w14:textId="77777777" w:rsidR="00AA43A2" w:rsidRPr="00505685" w:rsidRDefault="00AA43A2" w:rsidP="00AA43A2">
      <w:pPr>
        <w:rPr>
          <w:rFonts w:ascii="Times New Roman" w:hAnsi="Times New Roman"/>
          <w:bCs/>
          <w:sz w:val="22"/>
          <w:szCs w:val="22"/>
        </w:rPr>
      </w:pPr>
      <w:r w:rsidRPr="00505685">
        <w:rPr>
          <w:rFonts w:ascii="Times New Roman" w:hAnsi="Times New Roman"/>
          <w:bCs/>
          <w:sz w:val="22"/>
          <w:szCs w:val="22"/>
        </w:rPr>
        <w:t xml:space="preserve">Klasa: </w:t>
      </w:r>
      <w:r w:rsidRPr="00505685">
        <w:rPr>
          <w:rFonts w:ascii="Times New Roman" w:hAnsi="Times New Roman"/>
          <w:bCs/>
          <w:sz w:val="22"/>
          <w:szCs w:val="22"/>
        </w:rPr>
        <w:tab/>
      </w:r>
      <w:r w:rsidRPr="00505685">
        <w:rPr>
          <w:rFonts w:ascii="Times New Roman" w:hAnsi="Times New Roman"/>
          <w:bCs/>
          <w:sz w:val="22"/>
          <w:szCs w:val="22"/>
        </w:rPr>
        <w:tab/>
        <w:t>406-09/25-01/39</w:t>
      </w:r>
    </w:p>
    <w:p w14:paraId="00D33B90" w14:textId="77777777" w:rsidR="00AA43A2" w:rsidRPr="00505685" w:rsidRDefault="00AA43A2" w:rsidP="00AA43A2">
      <w:pPr>
        <w:rPr>
          <w:rFonts w:ascii="Times New Roman" w:hAnsi="Times New Roman"/>
          <w:bCs/>
          <w:sz w:val="22"/>
          <w:szCs w:val="22"/>
        </w:rPr>
      </w:pPr>
      <w:r w:rsidRPr="00505685">
        <w:rPr>
          <w:rFonts w:ascii="Times New Roman" w:hAnsi="Times New Roman"/>
          <w:bCs/>
          <w:sz w:val="22"/>
          <w:szCs w:val="22"/>
        </w:rPr>
        <w:t xml:space="preserve">Urbroj: </w:t>
      </w:r>
      <w:r w:rsidRPr="00505685">
        <w:rPr>
          <w:rFonts w:ascii="Times New Roman" w:hAnsi="Times New Roman"/>
          <w:bCs/>
          <w:sz w:val="22"/>
          <w:szCs w:val="22"/>
        </w:rPr>
        <w:tab/>
      </w:r>
      <w:r w:rsidRPr="00505685">
        <w:rPr>
          <w:rFonts w:ascii="Times New Roman" w:hAnsi="Times New Roman"/>
          <w:bCs/>
          <w:sz w:val="22"/>
          <w:szCs w:val="22"/>
        </w:rPr>
        <w:tab/>
        <w:t>2117-03-25-1</w:t>
      </w:r>
    </w:p>
    <w:p w14:paraId="5A33B834" w14:textId="42A0B597" w:rsidR="005E71F4" w:rsidRPr="00505685" w:rsidRDefault="00AA43A2" w:rsidP="00AA43A2">
      <w:pPr>
        <w:rPr>
          <w:rFonts w:ascii="Times New Roman" w:hAnsi="Times New Roman"/>
          <w:bCs/>
          <w:sz w:val="22"/>
          <w:szCs w:val="22"/>
        </w:rPr>
      </w:pPr>
      <w:r w:rsidRPr="00505685">
        <w:rPr>
          <w:rFonts w:ascii="Times New Roman" w:hAnsi="Times New Roman"/>
          <w:bCs/>
          <w:sz w:val="22"/>
          <w:szCs w:val="22"/>
        </w:rPr>
        <w:t xml:space="preserve">B. Polje, </w:t>
      </w:r>
      <w:r w:rsidRPr="00505685">
        <w:rPr>
          <w:rFonts w:ascii="Times New Roman" w:hAnsi="Times New Roman"/>
          <w:bCs/>
          <w:sz w:val="22"/>
          <w:szCs w:val="22"/>
        </w:rPr>
        <w:tab/>
        <w:t>07.05.2025.</w:t>
      </w:r>
    </w:p>
    <w:p w14:paraId="4239705D" w14:textId="77777777" w:rsidR="00AA43A2" w:rsidRPr="00505685" w:rsidRDefault="00AA43A2" w:rsidP="00AA43A2">
      <w:pPr>
        <w:rPr>
          <w:rFonts w:ascii="Times New Roman" w:hAnsi="Times New Roman"/>
          <w:sz w:val="22"/>
          <w:szCs w:val="22"/>
        </w:rPr>
      </w:pPr>
    </w:p>
    <w:p w14:paraId="72A2D3A0" w14:textId="25ACD6A3" w:rsidR="006F033D" w:rsidRPr="00505685" w:rsidRDefault="006F033D" w:rsidP="006F033D">
      <w:pPr>
        <w:ind w:firstLine="720"/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Na temelju članka 9. stavak 1. Pravilnika o provedbi jednostavne nabave Općine Mljet („Službeni glasnik Općine Mljet“ broj: 12/21 i 10/22) i članka 53. stavak 1. točka 7., 8. i 3</w:t>
      </w:r>
      <w:r w:rsidR="005E0B4F" w:rsidRPr="00505685">
        <w:rPr>
          <w:rFonts w:ascii="Times New Roman" w:hAnsi="Times New Roman"/>
          <w:sz w:val="22"/>
          <w:szCs w:val="22"/>
        </w:rPr>
        <w:t>0</w:t>
      </w:r>
      <w:r w:rsidRPr="00505685">
        <w:rPr>
          <w:rFonts w:ascii="Times New Roman" w:hAnsi="Times New Roman"/>
          <w:sz w:val="22"/>
          <w:szCs w:val="22"/>
        </w:rPr>
        <w:t xml:space="preserve">. Statuta Općine Mljet („Službeni glasnik Općine Mljet“ broj 2/21 i 5/21-ispr.), </w:t>
      </w:r>
      <w:bookmarkStart w:id="0" w:name="_Hlk155786975"/>
      <w:r w:rsidRPr="00505685">
        <w:rPr>
          <w:rFonts w:ascii="Times New Roman" w:hAnsi="Times New Roman"/>
          <w:sz w:val="22"/>
          <w:szCs w:val="22"/>
        </w:rPr>
        <w:t xml:space="preserve">a u skladu s </w:t>
      </w:r>
      <w:bookmarkStart w:id="1" w:name="_Hlk128054415"/>
      <w:r w:rsidRPr="00505685">
        <w:rPr>
          <w:rFonts w:ascii="Times New Roman" w:hAnsi="Times New Roman"/>
          <w:sz w:val="22"/>
          <w:szCs w:val="22"/>
        </w:rPr>
        <w:t>Planom javne nabave Općine Mljet za 202</w:t>
      </w:r>
      <w:r w:rsidR="005E0B4F" w:rsidRPr="00505685">
        <w:rPr>
          <w:rFonts w:ascii="Times New Roman" w:hAnsi="Times New Roman"/>
          <w:sz w:val="22"/>
          <w:szCs w:val="22"/>
        </w:rPr>
        <w:t>5</w:t>
      </w:r>
      <w:r w:rsidRPr="00505685">
        <w:rPr>
          <w:rFonts w:ascii="Times New Roman" w:hAnsi="Times New Roman"/>
          <w:sz w:val="22"/>
          <w:szCs w:val="22"/>
        </w:rPr>
        <w:t xml:space="preserve">. godinu  („Službeni glasnik Općine Mljet“ broj: </w:t>
      </w:r>
      <w:bookmarkEnd w:id="1"/>
      <w:r w:rsidR="005E0B4F" w:rsidRPr="00505685">
        <w:rPr>
          <w:rFonts w:ascii="Times New Roman" w:hAnsi="Times New Roman"/>
          <w:sz w:val="22"/>
          <w:szCs w:val="22"/>
        </w:rPr>
        <w:t>9</w:t>
      </w:r>
      <w:r w:rsidR="005E71F4" w:rsidRPr="00505685">
        <w:rPr>
          <w:rFonts w:ascii="Times New Roman" w:hAnsi="Times New Roman"/>
          <w:sz w:val="22"/>
          <w:szCs w:val="22"/>
        </w:rPr>
        <w:t xml:space="preserve">/24 i </w:t>
      </w:r>
      <w:r w:rsidR="005E0B4F" w:rsidRPr="00505685">
        <w:rPr>
          <w:rFonts w:ascii="Times New Roman" w:hAnsi="Times New Roman"/>
          <w:sz w:val="22"/>
          <w:szCs w:val="22"/>
        </w:rPr>
        <w:t>3</w:t>
      </w:r>
      <w:r w:rsidR="005E71F4" w:rsidRPr="00505685">
        <w:rPr>
          <w:rFonts w:ascii="Times New Roman" w:hAnsi="Times New Roman"/>
          <w:sz w:val="22"/>
          <w:szCs w:val="22"/>
        </w:rPr>
        <w:t>/2</w:t>
      </w:r>
      <w:r w:rsidR="005E0B4F" w:rsidRPr="00505685">
        <w:rPr>
          <w:rFonts w:ascii="Times New Roman" w:hAnsi="Times New Roman"/>
          <w:sz w:val="22"/>
          <w:szCs w:val="22"/>
        </w:rPr>
        <w:t>5</w:t>
      </w:r>
      <w:r w:rsidRPr="00505685">
        <w:rPr>
          <w:rFonts w:ascii="Times New Roman" w:hAnsi="Times New Roman"/>
          <w:sz w:val="22"/>
          <w:szCs w:val="22"/>
        </w:rPr>
        <w:t>)</w:t>
      </w:r>
      <w:bookmarkEnd w:id="0"/>
      <w:r w:rsidRPr="00505685">
        <w:rPr>
          <w:rFonts w:ascii="Times New Roman" w:hAnsi="Times New Roman"/>
          <w:sz w:val="22"/>
          <w:szCs w:val="22"/>
        </w:rPr>
        <w:fldChar w:fldCharType="begin"/>
      </w:r>
      <w:r w:rsidRPr="0050568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505685">
        <w:rPr>
          <w:rFonts w:ascii="Times New Roman" w:hAnsi="Times New Roman"/>
          <w:sz w:val="22"/>
          <w:szCs w:val="22"/>
        </w:rPr>
        <w:fldChar w:fldCharType="end"/>
      </w:r>
      <w:r w:rsidRPr="00505685">
        <w:rPr>
          <w:rFonts w:ascii="Times New Roman" w:hAnsi="Times New Roman"/>
          <w:sz w:val="22"/>
          <w:szCs w:val="22"/>
        </w:rPr>
        <w:fldChar w:fldCharType="begin"/>
      </w:r>
      <w:r w:rsidRPr="0050568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505685">
        <w:rPr>
          <w:rFonts w:ascii="Times New Roman" w:hAnsi="Times New Roman"/>
          <w:sz w:val="22"/>
          <w:szCs w:val="22"/>
        </w:rPr>
        <w:fldChar w:fldCharType="end"/>
      </w:r>
      <w:r w:rsidRPr="00505685"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505685">
        <w:rPr>
          <w:rFonts w:ascii="Times New Roman" w:hAnsi="Times New Roman"/>
          <w:sz w:val="22"/>
          <w:szCs w:val="22"/>
        </w:rPr>
        <w:t>07. svibnja</w:t>
      </w:r>
      <w:r w:rsidRPr="00505685">
        <w:rPr>
          <w:rFonts w:ascii="Times New Roman" w:hAnsi="Times New Roman"/>
          <w:sz w:val="22"/>
          <w:szCs w:val="22"/>
        </w:rPr>
        <w:t xml:space="preserve"> 202</w:t>
      </w:r>
      <w:r w:rsidR="005E0B4F" w:rsidRPr="00505685">
        <w:rPr>
          <w:rFonts w:ascii="Times New Roman" w:hAnsi="Times New Roman"/>
          <w:sz w:val="22"/>
          <w:szCs w:val="22"/>
        </w:rPr>
        <w:t>5</w:t>
      </w:r>
      <w:r w:rsidRPr="00505685">
        <w:rPr>
          <w:rFonts w:ascii="Times New Roman" w:hAnsi="Times New Roman"/>
          <w:sz w:val="22"/>
          <w:szCs w:val="22"/>
        </w:rPr>
        <w:t>. godine slijedeću</w:t>
      </w:r>
    </w:p>
    <w:p w14:paraId="6B9D87A0" w14:textId="77777777" w:rsidR="006F033D" w:rsidRPr="00505685" w:rsidRDefault="006F033D" w:rsidP="006F033D">
      <w:pPr>
        <w:jc w:val="both"/>
        <w:rPr>
          <w:rFonts w:ascii="Times New Roman" w:hAnsi="Times New Roman"/>
          <w:sz w:val="22"/>
          <w:szCs w:val="22"/>
        </w:rPr>
      </w:pPr>
    </w:p>
    <w:p w14:paraId="1568F18D" w14:textId="77777777" w:rsidR="006F033D" w:rsidRPr="00505685" w:rsidRDefault="006F033D" w:rsidP="006F033D">
      <w:pPr>
        <w:jc w:val="center"/>
        <w:rPr>
          <w:rFonts w:ascii="Times New Roman" w:hAnsi="Times New Roman"/>
          <w:b/>
          <w:sz w:val="22"/>
          <w:szCs w:val="22"/>
        </w:rPr>
      </w:pPr>
      <w:r w:rsidRPr="00505685">
        <w:rPr>
          <w:rFonts w:ascii="Times New Roman" w:hAnsi="Times New Roman"/>
          <w:b/>
          <w:sz w:val="22"/>
          <w:szCs w:val="22"/>
        </w:rPr>
        <w:t>O D L U K U</w:t>
      </w:r>
    </w:p>
    <w:p w14:paraId="5E74054B" w14:textId="7AAD4A8D" w:rsidR="005E7680" w:rsidRPr="00505685" w:rsidRDefault="006F033D" w:rsidP="005E7680">
      <w:pPr>
        <w:autoSpaceDE w:val="0"/>
        <w:autoSpaceDN w:val="0"/>
        <w:adjustRightInd w:val="0"/>
        <w:jc w:val="center"/>
        <w:rPr>
          <w:rFonts w:ascii="Times New Roman" w:eastAsia="Arial" w:hAnsi="Times New Roman"/>
          <w:b/>
          <w:color w:val="000000"/>
          <w:sz w:val="22"/>
          <w:szCs w:val="22"/>
        </w:rPr>
      </w:pPr>
      <w:bookmarkStart w:id="2" w:name="_Hlk128054465"/>
      <w:r w:rsidRPr="00505685">
        <w:rPr>
          <w:rFonts w:ascii="Times New Roman" w:hAnsi="Times New Roman"/>
          <w:sz w:val="22"/>
          <w:szCs w:val="22"/>
        </w:rPr>
        <w:t xml:space="preserve">o pristupanju jednostavnoj javnoj nabavi - </w:t>
      </w:r>
      <w:bookmarkStart w:id="3" w:name="_Hlk131012381"/>
      <w:r w:rsidR="005E7680" w:rsidRPr="00505685">
        <w:rPr>
          <w:rFonts w:ascii="Times New Roman" w:hAnsi="Times New Roman"/>
          <w:sz w:val="22"/>
          <w:szCs w:val="22"/>
        </w:rPr>
        <w:t>Nabava roba i/ili usluga procijenjene vrijednosti  od 2.650,00 EUR do 11.000,00 EUR i/ili radova procijenjene vrijednosti od 2.650,00 EUR do 26.000,00 EUR</w:t>
      </w:r>
      <w:r w:rsidRPr="00505685">
        <w:rPr>
          <w:rFonts w:ascii="Times New Roman" w:hAnsi="Times New Roman"/>
          <w:sz w:val="22"/>
          <w:szCs w:val="22"/>
        </w:rPr>
        <w:t xml:space="preserve"> </w:t>
      </w:r>
      <w:r w:rsidRPr="00505685">
        <w:rPr>
          <w:rFonts w:ascii="Times New Roman" w:hAnsi="Times New Roman"/>
          <w:b/>
          <w:sz w:val="22"/>
          <w:szCs w:val="22"/>
        </w:rPr>
        <w:t xml:space="preserve">- </w:t>
      </w:r>
      <w:bookmarkStart w:id="4" w:name="_Hlk197947856"/>
      <w:bookmarkEnd w:id="2"/>
      <w:bookmarkEnd w:id="3"/>
      <w:r w:rsidR="005E0B4F" w:rsidRPr="00505685">
        <w:rPr>
          <w:rFonts w:ascii="Times New Roman" w:hAnsi="Times New Roman"/>
          <w:b/>
          <w:sz w:val="22"/>
          <w:szCs w:val="22"/>
        </w:rPr>
        <w:t xml:space="preserve">Radovi </w:t>
      </w:r>
      <w:r w:rsidR="002E0B74" w:rsidRPr="00441ACA">
        <w:rPr>
          <w:rFonts w:ascii="Times New Roman" w:hAnsi="Times New Roman"/>
          <w:b/>
          <w:sz w:val="22"/>
          <w:szCs w:val="22"/>
        </w:rPr>
        <w:t>sanacije obale u naselju Prožurska Luka</w:t>
      </w:r>
    </w:p>
    <w:bookmarkEnd w:id="4"/>
    <w:p w14:paraId="1EDEAB31" w14:textId="258A4E46" w:rsidR="002E0B74" w:rsidRPr="00505685" w:rsidRDefault="006F033D" w:rsidP="0050568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505685">
        <w:rPr>
          <w:rFonts w:ascii="Times New Roman" w:hAnsi="Times New Roman"/>
          <w:b/>
          <w:sz w:val="22"/>
          <w:szCs w:val="22"/>
        </w:rPr>
        <w:t xml:space="preserve"> (</w:t>
      </w:r>
      <w:r w:rsidR="002E0B74" w:rsidRPr="00505685">
        <w:rPr>
          <w:rFonts w:ascii="Times New Roman" w:hAnsi="Times New Roman"/>
          <w:b/>
          <w:sz w:val="22"/>
          <w:szCs w:val="22"/>
        </w:rPr>
        <w:t>121</w:t>
      </w:r>
      <w:r w:rsidRPr="00505685">
        <w:rPr>
          <w:rFonts w:ascii="Times New Roman" w:hAnsi="Times New Roman"/>
          <w:b/>
          <w:sz w:val="22"/>
          <w:szCs w:val="22"/>
        </w:rPr>
        <w:t>/202</w:t>
      </w:r>
      <w:r w:rsidR="005E0B4F" w:rsidRPr="00505685">
        <w:rPr>
          <w:rFonts w:ascii="Times New Roman" w:hAnsi="Times New Roman"/>
          <w:b/>
          <w:sz w:val="22"/>
          <w:szCs w:val="22"/>
        </w:rPr>
        <w:t>5</w:t>
      </w:r>
      <w:r w:rsidRPr="00505685">
        <w:rPr>
          <w:rFonts w:ascii="Times New Roman" w:hAnsi="Times New Roman"/>
          <w:b/>
          <w:sz w:val="22"/>
          <w:szCs w:val="22"/>
        </w:rPr>
        <w:t>-PAO)</w:t>
      </w:r>
    </w:p>
    <w:p w14:paraId="23B27955" w14:textId="77777777" w:rsidR="002E0B74" w:rsidRPr="00505685" w:rsidRDefault="002E0B74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7DF895F3" w14:textId="77777777" w:rsidTr="00780A1D">
        <w:tc>
          <w:tcPr>
            <w:tcW w:w="4390" w:type="dxa"/>
          </w:tcPr>
          <w:p w14:paraId="5936352E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0FA3120F" w14:textId="621D5C36" w:rsidR="002044A6" w:rsidRPr="00505685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3</w:t>
            </w:r>
            <w:r w:rsidR="00AA43A2" w:rsidRPr="00505685">
              <w:rPr>
                <w:rFonts w:ascii="Times New Roman" w:hAnsi="Times New Roman"/>
                <w:sz w:val="22"/>
                <w:szCs w:val="22"/>
              </w:rPr>
              <w:t>8</w:t>
            </w:r>
            <w:r w:rsidR="006648DD" w:rsidRPr="00505685">
              <w:rPr>
                <w:rFonts w:ascii="Times New Roman" w:hAnsi="Times New Roman"/>
                <w:sz w:val="22"/>
                <w:szCs w:val="22"/>
              </w:rPr>
              <w:t>/</w:t>
            </w:r>
            <w:r w:rsidR="00C83A1C" w:rsidRPr="00505685">
              <w:rPr>
                <w:rFonts w:ascii="Times New Roman" w:hAnsi="Times New Roman"/>
                <w:sz w:val="22"/>
                <w:szCs w:val="22"/>
              </w:rPr>
              <w:t>20</w:t>
            </w:r>
            <w:r w:rsidR="006648DD" w:rsidRPr="00505685">
              <w:rPr>
                <w:rFonts w:ascii="Times New Roman" w:hAnsi="Times New Roman"/>
                <w:sz w:val="22"/>
                <w:szCs w:val="22"/>
              </w:rPr>
              <w:t>2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449D7693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646EA46E" w14:textId="77777777" w:rsidTr="00780A1D">
        <w:tc>
          <w:tcPr>
            <w:tcW w:w="4390" w:type="dxa"/>
          </w:tcPr>
          <w:p w14:paraId="67DAC36F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4E8877F4" w14:textId="33FC9092" w:rsidR="002044A6" w:rsidRPr="00505685" w:rsidRDefault="005E0B4F" w:rsidP="00747652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4</w:t>
            </w:r>
            <w:r w:rsidR="002E0B74" w:rsidRPr="00505685">
              <w:rPr>
                <w:rFonts w:ascii="Times New Roman" w:hAnsi="Times New Roman"/>
                <w:sz w:val="22"/>
                <w:szCs w:val="22"/>
              </w:rPr>
              <w:t>4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/2025-NKd</w:t>
            </w:r>
          </w:p>
        </w:tc>
      </w:tr>
    </w:tbl>
    <w:p w14:paraId="03A6F32C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3B521DF3" w14:textId="77777777" w:rsidTr="00780A1D">
        <w:tc>
          <w:tcPr>
            <w:tcW w:w="4390" w:type="dxa"/>
          </w:tcPr>
          <w:p w14:paraId="36CB7EFB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37D32C2A" w14:textId="00B4D11C" w:rsidR="005E0B4F" w:rsidRPr="00505685" w:rsidRDefault="008C4539" w:rsidP="006F033D">
            <w:pPr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Sanacija obale u naselju Prožurska Luka</w:t>
            </w:r>
            <w:r w:rsidR="00F10107">
              <w:rPr>
                <w:rFonts w:ascii="Times New Roman" w:hAnsi="Times New Roman"/>
                <w:bCs/>
                <w:sz w:val="22"/>
                <w:szCs w:val="22"/>
              </w:rPr>
              <w:t>; CPV: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E0B4F" w:rsidRPr="00505685">
              <w:rPr>
                <w:rFonts w:ascii="Times New Roman" w:hAnsi="Times New Roman"/>
                <w:sz w:val="22"/>
                <w:szCs w:val="22"/>
              </w:rPr>
              <w:t>45000000 - Građevinski radovi</w:t>
            </w:r>
          </w:p>
        </w:tc>
      </w:tr>
    </w:tbl>
    <w:p w14:paraId="5853D32F" w14:textId="0B0F39E4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A13FCC" w:rsidRPr="00505685" w14:paraId="78D3C802" w14:textId="77777777" w:rsidTr="00F50CC9">
        <w:tc>
          <w:tcPr>
            <w:tcW w:w="4390" w:type="dxa"/>
          </w:tcPr>
          <w:p w14:paraId="18FBEBD2" w14:textId="77777777" w:rsidR="00A13FCC" w:rsidRPr="00505685" w:rsidRDefault="00A13FCC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13929110" w14:textId="72F1328D" w:rsidR="00A13FCC" w:rsidRPr="00505685" w:rsidRDefault="00A13FCC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Okvirni troškovnik radova pripremljen na način da je specificiran opis svake pojedine stavke očekivanih radova, utvrđena jedinica mjere i očekivana količina radova, s tim da se radovi izvode na mjestima utvrđenim na </w:t>
            </w:r>
            <w:r w:rsidR="005E0B4F" w:rsidRPr="00505685">
              <w:rPr>
                <w:rFonts w:ascii="Times New Roman" w:hAnsi="Times New Roman"/>
                <w:sz w:val="22"/>
                <w:szCs w:val="22"/>
              </w:rPr>
              <w:t>terenu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192DCEE7" w14:textId="77777777" w:rsidR="00A13FCC" w:rsidRPr="00505685" w:rsidRDefault="00A13FCC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4CD13CB0" w14:textId="77777777" w:rsidTr="00780A1D">
        <w:tc>
          <w:tcPr>
            <w:tcW w:w="9572" w:type="dxa"/>
            <w:gridSpan w:val="2"/>
          </w:tcPr>
          <w:p w14:paraId="1E520D34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3229C8" w:rsidRPr="00505685" w14:paraId="3E28FED5" w14:textId="77777777" w:rsidTr="00780A1D">
        <w:tc>
          <w:tcPr>
            <w:tcW w:w="4390" w:type="dxa"/>
          </w:tcPr>
          <w:p w14:paraId="1211F9A4" w14:textId="77777777" w:rsidR="003229C8" w:rsidRPr="00505685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</w:tcPr>
          <w:p w14:paraId="56A2C9EA" w14:textId="574CDCAA" w:rsidR="003229C8" w:rsidRPr="00505685" w:rsidRDefault="00A13FCC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Aktivnost A20920</w:t>
            </w:r>
            <w:r w:rsidR="002E0B74" w:rsidRPr="0050568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3229C8" w:rsidRPr="00505685" w14:paraId="77D51B63" w14:textId="77777777" w:rsidTr="00780A1D">
        <w:tc>
          <w:tcPr>
            <w:tcW w:w="4390" w:type="dxa"/>
          </w:tcPr>
          <w:p w14:paraId="45C50FA3" w14:textId="77777777" w:rsidR="003229C8" w:rsidRPr="00505685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33F5CD63" w14:textId="0D46822D" w:rsidR="003229C8" w:rsidRPr="00505685" w:rsidRDefault="00A13FCC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32</w:t>
            </w:r>
            <w:r w:rsidR="002E0B74" w:rsidRPr="00505685">
              <w:rPr>
                <w:rFonts w:ascii="Times New Roman" w:hAnsi="Times New Roman"/>
                <w:sz w:val="22"/>
                <w:szCs w:val="22"/>
              </w:rPr>
              <w:t>329</w:t>
            </w:r>
          </w:p>
        </w:tc>
      </w:tr>
    </w:tbl>
    <w:p w14:paraId="4588AFA8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555553B8" w14:textId="77777777" w:rsidTr="00780A1D">
        <w:tc>
          <w:tcPr>
            <w:tcW w:w="4390" w:type="dxa"/>
          </w:tcPr>
          <w:p w14:paraId="27C7A244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30A8C333" w14:textId="5EA6B17C" w:rsidR="002044A6" w:rsidRPr="00505685" w:rsidRDefault="002E0B74" w:rsidP="00A3004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10.000</w:t>
            </w:r>
            <w:r w:rsidR="00C512A1" w:rsidRPr="00505685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</w:tr>
    </w:tbl>
    <w:p w14:paraId="45798BAA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39455053" w14:textId="77777777" w:rsidTr="00780A1D">
        <w:tc>
          <w:tcPr>
            <w:tcW w:w="4390" w:type="dxa"/>
          </w:tcPr>
          <w:p w14:paraId="62EFE015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</w:tcPr>
          <w:p w14:paraId="277471FA" w14:textId="6172F209" w:rsidR="002044A6" w:rsidRPr="00505685" w:rsidRDefault="002E0B74" w:rsidP="006F033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12</w:t>
            </w:r>
            <w:r w:rsidR="005E0B4F" w:rsidRPr="00505685">
              <w:rPr>
                <w:rFonts w:ascii="Times New Roman" w:hAnsi="Times New Roman"/>
                <w:sz w:val="22"/>
                <w:szCs w:val="22"/>
              </w:rPr>
              <w:t>.500,00</w:t>
            </w:r>
          </w:p>
        </w:tc>
      </w:tr>
    </w:tbl>
    <w:p w14:paraId="2AD4555A" w14:textId="77777777" w:rsidR="00904BAF" w:rsidRPr="00505685" w:rsidRDefault="00904BAF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1326CBE7" w14:textId="77777777" w:rsidTr="00780A1D">
        <w:tc>
          <w:tcPr>
            <w:tcW w:w="4390" w:type="dxa"/>
          </w:tcPr>
          <w:p w14:paraId="6014C220" w14:textId="1F5D256D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Podaci ponuditelja kojim</w:t>
            </w:r>
            <w:r w:rsidR="003579BF" w:rsidRPr="00505685">
              <w:rPr>
                <w:rFonts w:ascii="Times New Roman" w:hAnsi="Times New Roman"/>
                <w:sz w:val="22"/>
                <w:szCs w:val="22"/>
              </w:rPr>
              <w:t>u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se poziv upućuje: </w:t>
            </w:r>
          </w:p>
        </w:tc>
        <w:tc>
          <w:tcPr>
            <w:tcW w:w="5182" w:type="dxa"/>
          </w:tcPr>
          <w:p w14:paraId="71911A48" w14:textId="32826F26" w:rsidR="002C67DF" w:rsidRPr="00505685" w:rsidRDefault="002C67DF" w:rsidP="002E0B7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Stermasi gradnja d.o.o.</w:t>
            </w:r>
            <w:r w:rsidR="002E0B74" w:rsidRPr="00505685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20224 Maranovići</w:t>
            </w:r>
            <w:r w:rsidR="002E0B74" w:rsidRPr="00505685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Saplunara 2</w:t>
            </w:r>
          </w:p>
          <w:p w14:paraId="176830DA" w14:textId="6671F6E8" w:rsidR="0043149B" w:rsidRPr="00505685" w:rsidRDefault="002C67DF" w:rsidP="00D671F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OIB: 80786763846</w:t>
            </w:r>
          </w:p>
        </w:tc>
      </w:tr>
    </w:tbl>
    <w:p w14:paraId="526912F1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366B1C78" w14:textId="77777777" w:rsidTr="00780A1D">
        <w:tc>
          <w:tcPr>
            <w:tcW w:w="4390" w:type="dxa"/>
          </w:tcPr>
          <w:p w14:paraId="24087FF8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Kriterij za odabir ponude:</w:t>
            </w:r>
          </w:p>
        </w:tc>
        <w:tc>
          <w:tcPr>
            <w:tcW w:w="5182" w:type="dxa"/>
          </w:tcPr>
          <w:p w14:paraId="75220D74" w14:textId="7555C985" w:rsidR="002044A6" w:rsidRPr="00505685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U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 svemu </w:t>
            </w:r>
            <w:r w:rsidR="003229C8" w:rsidRPr="00505685">
              <w:rPr>
                <w:rFonts w:ascii="Times New Roman" w:hAnsi="Times New Roman"/>
                <w:sz w:val="22"/>
                <w:szCs w:val="22"/>
              </w:rPr>
              <w:t>prihvatljiv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a</w:t>
            </w:r>
            <w:r w:rsidR="003229C8" w:rsidRPr="00505685">
              <w:rPr>
                <w:rFonts w:ascii="Times New Roman" w:hAnsi="Times New Roman"/>
                <w:sz w:val="22"/>
                <w:szCs w:val="22"/>
              </w:rPr>
              <w:t xml:space="preserve"> ponud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a</w:t>
            </w:r>
          </w:p>
        </w:tc>
      </w:tr>
    </w:tbl>
    <w:p w14:paraId="3F1DD001" w14:textId="77777777" w:rsidR="00F41441" w:rsidRPr="00505685" w:rsidRDefault="00F41441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4B2F0B24" w14:textId="77777777" w:rsidTr="00780A1D">
        <w:tc>
          <w:tcPr>
            <w:tcW w:w="9572" w:type="dxa"/>
            <w:gridSpan w:val="2"/>
          </w:tcPr>
          <w:p w14:paraId="37EAF112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5" w:name="_Hlk155787354"/>
            <w:r w:rsidRPr="00505685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</w:tr>
      <w:tr w:rsidR="002044A6" w:rsidRPr="00505685" w14:paraId="1E3BFBF9" w14:textId="77777777" w:rsidTr="00780A1D">
        <w:tc>
          <w:tcPr>
            <w:tcW w:w="4390" w:type="dxa"/>
          </w:tcPr>
          <w:p w14:paraId="66CB487B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1FA87FCF" w14:textId="66E2C422" w:rsidR="002044A6" w:rsidRPr="00505685" w:rsidRDefault="006F033D" w:rsidP="00DB6549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</w:t>
            </w:r>
            <w:r w:rsidR="002E0B74" w:rsidRPr="00505685">
              <w:rPr>
                <w:rFonts w:ascii="Times New Roman" w:hAnsi="Times New Roman"/>
                <w:sz w:val="22"/>
                <w:szCs w:val="22"/>
              </w:rPr>
              <w:t>redajom</w:t>
            </w:r>
            <w:r w:rsidR="00DB6549" w:rsidRPr="00505685">
              <w:rPr>
                <w:rFonts w:ascii="Times New Roman" w:hAnsi="Times New Roman"/>
                <w:sz w:val="22"/>
                <w:szCs w:val="22"/>
              </w:rPr>
              <w:t xml:space="preserve"> na adres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u naručitelja:</w:t>
            </w:r>
            <w:r w:rsidR="001369E9" w:rsidRPr="00505685">
              <w:rPr>
                <w:rFonts w:ascii="Times New Roman" w:hAnsi="Times New Roman"/>
                <w:sz w:val="22"/>
                <w:szCs w:val="22"/>
              </w:rPr>
              <w:t xml:space="preserve"> Općina Mljet, 20225 Babino Polje, Zabrežje 2 </w:t>
            </w:r>
          </w:p>
        </w:tc>
      </w:tr>
      <w:tr w:rsidR="002044A6" w:rsidRPr="00505685" w14:paraId="6A09B55E" w14:textId="77777777" w:rsidTr="00780A1D">
        <w:tc>
          <w:tcPr>
            <w:tcW w:w="4390" w:type="dxa"/>
          </w:tcPr>
          <w:p w14:paraId="7E3E35C7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lastRenderedPageBreak/>
              <w:t>Rok za dostavu:</w:t>
            </w:r>
          </w:p>
        </w:tc>
        <w:tc>
          <w:tcPr>
            <w:tcW w:w="5182" w:type="dxa"/>
          </w:tcPr>
          <w:p w14:paraId="33A20795" w14:textId="2AE9260D" w:rsidR="002044A6" w:rsidRPr="00505685" w:rsidRDefault="002E0B74" w:rsidP="00E41711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/>
                <w:sz w:val="22"/>
                <w:szCs w:val="22"/>
              </w:rPr>
              <w:t>14. svibanj</w:t>
            </w:r>
            <w:r w:rsidR="006F033D" w:rsidRPr="0050568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43149B" w:rsidRPr="00505685">
              <w:rPr>
                <w:rFonts w:ascii="Times New Roman" w:hAnsi="Times New Roman"/>
                <w:b/>
                <w:sz w:val="22"/>
                <w:szCs w:val="22"/>
              </w:rPr>
              <w:t>202</w:t>
            </w:r>
            <w:r w:rsidRPr="00505685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="0043149B" w:rsidRPr="00505685">
              <w:rPr>
                <w:rFonts w:ascii="Times New Roman" w:hAnsi="Times New Roman"/>
                <w:b/>
                <w:sz w:val="22"/>
                <w:szCs w:val="22"/>
              </w:rPr>
              <w:t xml:space="preserve">. godine </w:t>
            </w:r>
            <w:r w:rsidR="00A13FCC" w:rsidRPr="00505685">
              <w:rPr>
                <w:rFonts w:ascii="Times New Roman" w:hAnsi="Times New Roman"/>
                <w:b/>
                <w:sz w:val="22"/>
                <w:szCs w:val="22"/>
              </w:rPr>
              <w:t>do 13:00</w:t>
            </w:r>
          </w:p>
        </w:tc>
      </w:tr>
      <w:tr w:rsidR="002044A6" w:rsidRPr="00505685" w14:paraId="76F88EB5" w14:textId="77777777" w:rsidTr="00780A1D">
        <w:tc>
          <w:tcPr>
            <w:tcW w:w="4390" w:type="dxa"/>
          </w:tcPr>
          <w:p w14:paraId="117FD9FA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70DA04D7" w14:textId="0F6EC037" w:rsidR="002044A6" w:rsidRPr="00505685" w:rsidRDefault="001369E9" w:rsidP="006648D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Nepromjenljiva cijena, obračun po </w:t>
            </w:r>
            <w:r w:rsidR="001D352B" w:rsidRPr="00505685">
              <w:rPr>
                <w:rFonts w:ascii="Times New Roman" w:hAnsi="Times New Roman"/>
                <w:sz w:val="22"/>
                <w:szCs w:val="22"/>
              </w:rPr>
              <w:t xml:space="preserve">sistemu </w:t>
            </w:r>
            <w:r w:rsidR="00591BA7" w:rsidRPr="00505685">
              <w:rPr>
                <w:rFonts w:ascii="Times New Roman" w:hAnsi="Times New Roman"/>
                <w:sz w:val="22"/>
                <w:szCs w:val="22"/>
              </w:rPr>
              <w:t>„stvarno izvedenih količina“</w:t>
            </w:r>
          </w:p>
        </w:tc>
      </w:tr>
      <w:tr w:rsidR="002044A6" w:rsidRPr="00505685" w14:paraId="120670ED" w14:textId="77777777" w:rsidTr="00780A1D">
        <w:tc>
          <w:tcPr>
            <w:tcW w:w="4390" w:type="dxa"/>
          </w:tcPr>
          <w:p w14:paraId="3887B775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4995C72A" w14:textId="22637391" w:rsidR="002044A6" w:rsidRPr="00505685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2</w:t>
            </w:r>
            <w:r w:rsidR="001369E9" w:rsidRPr="00505685">
              <w:rPr>
                <w:rFonts w:ascii="Times New Roman" w:hAnsi="Times New Roman"/>
                <w:sz w:val="22"/>
                <w:szCs w:val="22"/>
              </w:rPr>
              <w:t>0 dana</w:t>
            </w:r>
          </w:p>
        </w:tc>
      </w:tr>
      <w:bookmarkEnd w:id="5"/>
    </w:tbl>
    <w:p w14:paraId="1C26DF55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1F39232B" w14:textId="77777777" w:rsidTr="00780A1D">
        <w:tc>
          <w:tcPr>
            <w:tcW w:w="4390" w:type="dxa"/>
          </w:tcPr>
          <w:p w14:paraId="1A52924D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6CC36651" w14:textId="1BF245EF" w:rsidR="0043149B" w:rsidRPr="00505685" w:rsidRDefault="006F033D" w:rsidP="00320FC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Početak izvršavanja usluge  po potpisivanju ugovora,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 odnosno izdavanju narudžbenice,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uz rok izvođenja 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od </w:t>
            </w:r>
            <w:r w:rsidR="002E0B74" w:rsidRPr="00505685">
              <w:rPr>
                <w:rFonts w:ascii="Times New Roman" w:hAnsi="Times New Roman"/>
                <w:sz w:val="22"/>
                <w:szCs w:val="22"/>
              </w:rPr>
              <w:t>14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 kalendarskih dana</w:t>
            </w:r>
          </w:p>
        </w:tc>
      </w:tr>
    </w:tbl>
    <w:p w14:paraId="6E06F844" w14:textId="2FFF585B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44F99C12" w14:textId="77777777" w:rsidTr="00780A1D">
        <w:tc>
          <w:tcPr>
            <w:tcW w:w="4390" w:type="dxa"/>
          </w:tcPr>
          <w:p w14:paraId="1C6F4C21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74C8588A" w14:textId="16A22353" w:rsidR="002044A6" w:rsidRPr="00505685" w:rsidRDefault="002E0B74" w:rsidP="00384489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Obala</w:t>
            </w:r>
            <w:r w:rsidR="00A13FCC" w:rsidRPr="00505685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u naselju </w:t>
            </w:r>
            <w:r w:rsidR="00F41441" w:rsidRPr="00505685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P</w:t>
            </w:r>
            <w:r w:rsidRPr="00505685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rožurska Luka</w:t>
            </w:r>
          </w:p>
        </w:tc>
      </w:tr>
    </w:tbl>
    <w:p w14:paraId="36E534C8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625713C3" w14:textId="77777777" w:rsidTr="00780A1D">
        <w:tc>
          <w:tcPr>
            <w:tcW w:w="4390" w:type="dxa"/>
          </w:tcPr>
          <w:p w14:paraId="1226B91F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72989348" w14:textId="7ED6BA60" w:rsidR="002044A6" w:rsidRPr="00505685" w:rsidRDefault="006F033D" w:rsidP="00AF62BC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Plaćanje po 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>izvršenoj primopredaji i ispostavljenom računu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s valutom 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plaćanja 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od </w:t>
            </w:r>
            <w:r w:rsidR="00A13FCC" w:rsidRPr="00505685">
              <w:rPr>
                <w:rFonts w:ascii="Times New Roman" w:hAnsi="Times New Roman"/>
                <w:sz w:val="22"/>
                <w:szCs w:val="22"/>
              </w:rPr>
              <w:t xml:space="preserve">najviše 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15 dana </w:t>
            </w:r>
          </w:p>
        </w:tc>
      </w:tr>
    </w:tbl>
    <w:p w14:paraId="419DFB2D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05685" w14:paraId="4885524E" w14:textId="77777777" w:rsidTr="00780A1D">
        <w:tc>
          <w:tcPr>
            <w:tcW w:w="9572" w:type="dxa"/>
            <w:gridSpan w:val="2"/>
          </w:tcPr>
          <w:p w14:paraId="64B9D74B" w14:textId="77777777" w:rsidR="002044A6" w:rsidRPr="0050568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6" w:name="_Hlk128120553"/>
            <w:r w:rsidRPr="00505685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6F033D" w:rsidRPr="00505685" w14:paraId="2A391D39" w14:textId="77777777" w:rsidTr="00780A1D">
        <w:tc>
          <w:tcPr>
            <w:tcW w:w="4390" w:type="dxa"/>
          </w:tcPr>
          <w:p w14:paraId="3DB3500E" w14:textId="77777777" w:rsidR="006F033D" w:rsidRPr="00505685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2312FB22" w14:textId="27E0CD02" w:rsidR="006F033D" w:rsidRPr="00505685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F41441" w:rsidRPr="00505685">
              <w:rPr>
                <w:rFonts w:ascii="Times New Roman" w:hAnsi="Times New Roman"/>
                <w:sz w:val="22"/>
                <w:szCs w:val="22"/>
              </w:rPr>
              <w:t>1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6F033D" w:rsidRPr="00505685" w14:paraId="43CF8ED0" w14:textId="77777777" w:rsidTr="00780A1D">
        <w:tc>
          <w:tcPr>
            <w:tcW w:w="4390" w:type="dxa"/>
          </w:tcPr>
          <w:p w14:paraId="6C22CD53" w14:textId="77777777" w:rsidR="006F033D" w:rsidRPr="00505685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0E2BDD25" w14:textId="1BDA75B0" w:rsidR="006F033D" w:rsidRPr="00505685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F41441" w:rsidRPr="00505685">
              <w:rPr>
                <w:rFonts w:ascii="Times New Roman" w:hAnsi="Times New Roman"/>
                <w:sz w:val="22"/>
                <w:szCs w:val="22"/>
              </w:rPr>
              <w:t>1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6"/>
    </w:tbl>
    <w:p w14:paraId="0CA68826" w14:textId="3EC8A78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764FB" w:rsidRPr="00505685" w14:paraId="14056637" w14:textId="77777777" w:rsidTr="00B00466">
        <w:tc>
          <w:tcPr>
            <w:tcW w:w="9572" w:type="dxa"/>
            <w:gridSpan w:val="2"/>
          </w:tcPr>
          <w:p w14:paraId="410265BA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7" w:name="_Hlk131402811"/>
            <w:bookmarkStart w:id="8" w:name="_Hlk128054865"/>
            <w:r w:rsidRPr="00505685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7764FB" w:rsidRPr="00505685" w14:paraId="5D43CC4B" w14:textId="77777777" w:rsidTr="00B00466">
        <w:tc>
          <w:tcPr>
            <w:tcW w:w="4390" w:type="dxa"/>
          </w:tcPr>
          <w:p w14:paraId="2E2F170F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5F947470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7764FB" w:rsidRPr="00505685" w14:paraId="0ED2B3DA" w14:textId="77777777" w:rsidTr="00B00466">
        <w:tc>
          <w:tcPr>
            <w:tcW w:w="4390" w:type="dxa"/>
          </w:tcPr>
          <w:p w14:paraId="0D0150C3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0683F174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7764FB" w:rsidRPr="00505685" w14:paraId="17CCC0FC" w14:textId="77777777" w:rsidTr="00B00466">
        <w:tc>
          <w:tcPr>
            <w:tcW w:w="4390" w:type="dxa"/>
          </w:tcPr>
          <w:p w14:paraId="60FA22B5" w14:textId="5EB94AC5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Izjava o pregledu dokumentacije</w:t>
            </w:r>
            <w:r w:rsidR="00320FC6" w:rsidRPr="00505685">
              <w:rPr>
                <w:rFonts w:ascii="Times New Roman" w:hAnsi="Times New Roman"/>
                <w:sz w:val="22"/>
                <w:szCs w:val="22"/>
              </w:rPr>
              <w:t xml:space="preserve"> i mikrolokacije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– Izjava broj 1. </w:t>
            </w:r>
          </w:p>
        </w:tc>
        <w:tc>
          <w:tcPr>
            <w:tcW w:w="5182" w:type="dxa"/>
          </w:tcPr>
          <w:p w14:paraId="7712657F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05685" w14:paraId="535C30DF" w14:textId="77777777" w:rsidTr="00B00466">
        <w:tc>
          <w:tcPr>
            <w:tcW w:w="4390" w:type="dxa"/>
          </w:tcPr>
          <w:p w14:paraId="2514432A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Izjava o usluzi po sistemu „ključ u ruke“ i uz nepromjenjivu cijenu – Izjava broj 2. </w:t>
            </w:r>
          </w:p>
        </w:tc>
        <w:tc>
          <w:tcPr>
            <w:tcW w:w="5182" w:type="dxa"/>
          </w:tcPr>
          <w:p w14:paraId="15615DE7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05685" w14:paraId="4645A467" w14:textId="77777777" w:rsidTr="00B00466">
        <w:tc>
          <w:tcPr>
            <w:tcW w:w="4390" w:type="dxa"/>
          </w:tcPr>
          <w:p w14:paraId="12CBBF92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2D80EE60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05685" w14:paraId="140DDA99" w14:textId="77777777" w:rsidTr="00B00466">
        <w:tc>
          <w:tcPr>
            <w:tcW w:w="4390" w:type="dxa"/>
          </w:tcPr>
          <w:p w14:paraId="78C0E0DA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1A7EF872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05685" w14:paraId="09066F19" w14:textId="77777777" w:rsidTr="00B00466">
        <w:tc>
          <w:tcPr>
            <w:tcW w:w="4390" w:type="dxa"/>
          </w:tcPr>
          <w:p w14:paraId="7287E75C" w14:textId="02F1060E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9" w:name="_Hlk130818509"/>
            <w:r w:rsidRPr="00505685">
              <w:rPr>
                <w:rFonts w:ascii="Times New Roman" w:hAnsi="Times New Roman"/>
                <w:sz w:val="22"/>
                <w:szCs w:val="22"/>
              </w:rPr>
              <w:t>Izjava o ostvarenom godišnjem prihodu od iste ili slične gospodarske  aktivnosti  za 202</w:t>
            </w:r>
            <w:r w:rsidR="00505685" w:rsidRPr="00505685">
              <w:rPr>
                <w:rFonts w:ascii="Times New Roman" w:hAnsi="Times New Roman"/>
                <w:sz w:val="22"/>
                <w:szCs w:val="22"/>
              </w:rPr>
              <w:t>2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., 202</w:t>
            </w:r>
            <w:r w:rsidR="00505685" w:rsidRPr="00505685">
              <w:rPr>
                <w:rFonts w:ascii="Times New Roman" w:hAnsi="Times New Roman"/>
                <w:sz w:val="22"/>
                <w:szCs w:val="22"/>
              </w:rPr>
              <w:t>3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.  i 202</w:t>
            </w:r>
            <w:r w:rsidR="00505685" w:rsidRPr="00505685">
              <w:rPr>
                <w:rFonts w:ascii="Times New Roman" w:hAnsi="Times New Roman"/>
                <w:sz w:val="22"/>
                <w:szCs w:val="22"/>
              </w:rPr>
              <w:t>4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. godinu koji ukupno mora biti ukupno </w:t>
            </w:r>
            <w:r w:rsidR="005E71F4" w:rsidRPr="00505685">
              <w:rPr>
                <w:rFonts w:ascii="Times New Roman" w:hAnsi="Times New Roman"/>
                <w:sz w:val="22"/>
                <w:szCs w:val="22"/>
              </w:rPr>
              <w:t>tro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struko veći od ponuđene cijene – Izjava broj 5.  </w:t>
            </w:r>
            <w:bookmarkEnd w:id="9"/>
          </w:p>
        </w:tc>
        <w:tc>
          <w:tcPr>
            <w:tcW w:w="5182" w:type="dxa"/>
          </w:tcPr>
          <w:p w14:paraId="62C3B512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bookmarkEnd w:id="7"/>
      <w:tr w:rsidR="007764FB" w:rsidRPr="00505685" w14:paraId="0ED881BE" w14:textId="77777777" w:rsidTr="00B00466">
        <w:tc>
          <w:tcPr>
            <w:tcW w:w="4390" w:type="dxa"/>
          </w:tcPr>
          <w:p w14:paraId="56E0D9B6" w14:textId="72978CD8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Izjava u svezi s sklapanjem ugovora</w:t>
            </w:r>
            <w:r w:rsidR="005E71F4" w:rsidRPr="00505685">
              <w:rPr>
                <w:rFonts w:ascii="Times New Roman" w:hAnsi="Times New Roman"/>
                <w:bCs/>
                <w:sz w:val="22"/>
                <w:szCs w:val="22"/>
              </w:rPr>
              <w:t>, odnosno izdavanjem narudžbenice</w:t>
            </w: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 xml:space="preserve"> o pružanju usluge - Izjava broj 6.</w:t>
            </w:r>
          </w:p>
        </w:tc>
        <w:tc>
          <w:tcPr>
            <w:tcW w:w="5182" w:type="dxa"/>
          </w:tcPr>
          <w:p w14:paraId="0B0D0DD6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7764FB" w:rsidRPr="00505685" w14:paraId="062E2C3A" w14:textId="77777777" w:rsidTr="00B00466">
        <w:tc>
          <w:tcPr>
            <w:tcW w:w="4390" w:type="dxa"/>
          </w:tcPr>
          <w:p w14:paraId="22F615F0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55B46FB4" w14:textId="387D275E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Ovjerena bjanko zadužnica na iznos do </w:t>
            </w:r>
            <w:r w:rsidR="00F41441" w:rsidRPr="00505685">
              <w:rPr>
                <w:rFonts w:ascii="Times New Roman" w:hAnsi="Times New Roman"/>
                <w:sz w:val="22"/>
                <w:szCs w:val="22"/>
              </w:rPr>
              <w:t>1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8"/>
    </w:tbl>
    <w:p w14:paraId="32CFC068" w14:textId="134D8B5D" w:rsidR="007764FB" w:rsidRPr="00505685" w:rsidRDefault="007764FB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764FB" w:rsidRPr="00505685" w14:paraId="643F69D6" w14:textId="77777777" w:rsidTr="00B00466">
        <w:tc>
          <w:tcPr>
            <w:tcW w:w="4390" w:type="dxa"/>
          </w:tcPr>
          <w:p w14:paraId="042F5940" w14:textId="77777777" w:rsidR="007764FB" w:rsidRPr="00505685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277F9337" w14:textId="54E8E40B" w:rsidR="007764FB" w:rsidRPr="00505685" w:rsidRDefault="00F41441" w:rsidP="00B00466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Primopredaja uz sudjelovanje ovlaštenog predstavnika MO P</w:t>
            </w:r>
            <w:r w:rsidR="00611A41" w:rsidRPr="00505685">
              <w:rPr>
                <w:rFonts w:ascii="Times New Roman" w:hAnsi="Times New Roman"/>
                <w:sz w:val="22"/>
                <w:szCs w:val="22"/>
              </w:rPr>
              <w:t>rožura</w:t>
            </w:r>
          </w:p>
        </w:tc>
      </w:tr>
    </w:tbl>
    <w:p w14:paraId="20E82064" w14:textId="77777777" w:rsidR="007764FB" w:rsidRPr="00505685" w:rsidRDefault="007764FB" w:rsidP="002044A6">
      <w:pPr>
        <w:rPr>
          <w:rFonts w:ascii="Times New Roman" w:hAnsi="Times New Roman"/>
          <w:sz w:val="22"/>
          <w:szCs w:val="22"/>
        </w:rPr>
      </w:pPr>
    </w:p>
    <w:p w14:paraId="41736E37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p w14:paraId="04581C96" w14:textId="05E6BDC4" w:rsidR="002044A6" w:rsidRPr="00505685" w:rsidRDefault="002044A6" w:rsidP="002044A6">
      <w:pPr>
        <w:ind w:firstLine="720"/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</w:t>
      </w:r>
      <w:r w:rsidR="007764FB" w:rsidRPr="00505685">
        <w:rPr>
          <w:rFonts w:ascii="Times New Roman" w:hAnsi="Times New Roman"/>
          <w:sz w:val="22"/>
          <w:szCs w:val="22"/>
        </w:rPr>
        <w:t>„</w:t>
      </w:r>
      <w:r w:rsidRPr="00505685">
        <w:rPr>
          <w:rFonts w:ascii="Times New Roman" w:hAnsi="Times New Roman"/>
          <w:sz w:val="22"/>
          <w:szCs w:val="22"/>
        </w:rPr>
        <w:t>Narodne novine</w:t>
      </w:r>
      <w:r w:rsidR="007764FB" w:rsidRPr="00505685">
        <w:rPr>
          <w:rFonts w:ascii="Times New Roman" w:hAnsi="Times New Roman"/>
          <w:sz w:val="22"/>
          <w:szCs w:val="22"/>
        </w:rPr>
        <w:t>“</w:t>
      </w:r>
      <w:r w:rsidRPr="00505685">
        <w:rPr>
          <w:rFonts w:ascii="Times New Roman" w:hAnsi="Times New Roman"/>
          <w:sz w:val="22"/>
          <w:szCs w:val="22"/>
        </w:rPr>
        <w:t xml:space="preserve"> broj: 25/13</w:t>
      </w:r>
      <w:r w:rsidR="00011B26" w:rsidRPr="00505685">
        <w:rPr>
          <w:rFonts w:ascii="Times New Roman" w:hAnsi="Times New Roman"/>
          <w:sz w:val="22"/>
          <w:szCs w:val="22"/>
        </w:rPr>
        <w:t xml:space="preserve">, </w:t>
      </w:r>
      <w:r w:rsidRPr="00505685">
        <w:rPr>
          <w:rFonts w:ascii="Times New Roman" w:hAnsi="Times New Roman"/>
          <w:sz w:val="22"/>
          <w:szCs w:val="22"/>
        </w:rPr>
        <w:t>85/15</w:t>
      </w:r>
      <w:r w:rsidR="00011B26" w:rsidRPr="00505685">
        <w:rPr>
          <w:rFonts w:ascii="Times New Roman" w:hAnsi="Times New Roman"/>
          <w:sz w:val="22"/>
          <w:szCs w:val="22"/>
        </w:rPr>
        <w:t xml:space="preserve"> i 69/22</w:t>
      </w:r>
      <w:r w:rsidRPr="00505685">
        <w:rPr>
          <w:rFonts w:ascii="Times New Roman" w:hAnsi="Times New Roman"/>
          <w:sz w:val="22"/>
          <w:szCs w:val="22"/>
        </w:rPr>
        <w:t>) i općim aktima Općine Mljet.</w:t>
      </w:r>
    </w:p>
    <w:p w14:paraId="434D497C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p w14:paraId="7C8148A5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</w:p>
    <w:p w14:paraId="06CCD0D7" w14:textId="77777777" w:rsidR="002044A6" w:rsidRPr="00505685" w:rsidRDefault="002044A6" w:rsidP="002044A6">
      <w:p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lastRenderedPageBreak/>
        <w:tab/>
        <w:t>DOSTAVITI:</w:t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  <w:t>Općinski načelnik:</w:t>
      </w:r>
    </w:p>
    <w:p w14:paraId="7A7474FC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Službeni glasnik</w:t>
      </w:r>
    </w:p>
    <w:p w14:paraId="60B8E02E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Oglasna ploča</w:t>
      </w:r>
      <w:r w:rsidRPr="00505685">
        <w:rPr>
          <w:rFonts w:ascii="Times New Roman" w:hAnsi="Times New Roman"/>
          <w:sz w:val="22"/>
          <w:szCs w:val="22"/>
        </w:rPr>
        <w:tab/>
      </w:r>
      <w:r w:rsidR="00D671FD" w:rsidRPr="00505685">
        <w:rPr>
          <w:rFonts w:ascii="Times New Roman" w:hAnsi="Times New Roman"/>
          <w:sz w:val="22"/>
          <w:szCs w:val="22"/>
        </w:rPr>
        <w:tab/>
      </w:r>
      <w:r w:rsidR="00D671FD" w:rsidRPr="00505685">
        <w:rPr>
          <w:rFonts w:ascii="Times New Roman" w:hAnsi="Times New Roman"/>
          <w:sz w:val="22"/>
          <w:szCs w:val="22"/>
        </w:rPr>
        <w:tab/>
      </w:r>
      <w:r w:rsidR="00D671FD" w:rsidRPr="00505685">
        <w:rPr>
          <w:rFonts w:ascii="Times New Roman" w:hAnsi="Times New Roman"/>
          <w:sz w:val="22"/>
          <w:szCs w:val="22"/>
        </w:rPr>
        <w:tab/>
      </w:r>
      <w:r w:rsidR="00D671FD" w:rsidRPr="00505685">
        <w:rPr>
          <w:rFonts w:ascii="Times New Roman" w:hAnsi="Times New Roman"/>
          <w:sz w:val="22"/>
          <w:szCs w:val="22"/>
        </w:rPr>
        <w:tab/>
        <w:t>Đivo Market, dipl. ing</w:t>
      </w:r>
      <w:r w:rsidR="00DD6730" w:rsidRPr="00505685">
        <w:rPr>
          <w:rFonts w:ascii="Times New Roman" w:hAnsi="Times New Roman"/>
          <w:sz w:val="22"/>
          <w:szCs w:val="22"/>
        </w:rPr>
        <w:tab/>
      </w:r>
      <w:r w:rsidR="00DD6730"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</w:p>
    <w:p w14:paraId="2F7D2FA3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Mrežna stranica</w:t>
      </w:r>
    </w:p>
    <w:p w14:paraId="70993B68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Registar akata</w:t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  <w:r w:rsidRPr="00505685">
        <w:rPr>
          <w:rFonts w:ascii="Times New Roman" w:hAnsi="Times New Roman"/>
          <w:sz w:val="22"/>
          <w:szCs w:val="22"/>
        </w:rPr>
        <w:tab/>
      </w:r>
    </w:p>
    <w:p w14:paraId="4188F1A7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Računovodstvo</w:t>
      </w:r>
    </w:p>
    <w:p w14:paraId="3DAB6AA9" w14:textId="77777777" w:rsidR="002044A6" w:rsidRPr="0050568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05685">
        <w:rPr>
          <w:rFonts w:ascii="Times New Roman" w:hAnsi="Times New Roman"/>
          <w:sz w:val="22"/>
          <w:szCs w:val="22"/>
        </w:rPr>
        <w:t>Pismohrana</w:t>
      </w:r>
    </w:p>
    <w:sectPr w:rsidR="002044A6" w:rsidRPr="00505685" w:rsidSect="008F01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72357" w14:textId="77777777" w:rsidR="000C2B55" w:rsidRDefault="000C2B55">
      <w:r>
        <w:separator/>
      </w:r>
    </w:p>
  </w:endnote>
  <w:endnote w:type="continuationSeparator" w:id="0">
    <w:p w14:paraId="6656B5FB" w14:textId="77777777" w:rsidR="000C2B55" w:rsidRDefault="000C2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38C2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F0B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91A71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0AA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FAB4201" wp14:editId="48100D6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8E32E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35116B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8E020F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95EC64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58BB4" w14:textId="77777777" w:rsidR="000C2B55" w:rsidRDefault="000C2B55">
      <w:r>
        <w:separator/>
      </w:r>
    </w:p>
  </w:footnote>
  <w:footnote w:type="continuationSeparator" w:id="0">
    <w:p w14:paraId="61FE38FF" w14:textId="77777777" w:rsidR="000C2B55" w:rsidRDefault="000C2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11D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29C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71A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9A4256C" wp14:editId="393C76E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9058A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AA5ECF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A808198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EF87118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BA4"/>
    <w:multiLevelType w:val="hybridMultilevel"/>
    <w:tmpl w:val="D9B801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D10CA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5F15FD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4061C7"/>
    <w:multiLevelType w:val="hybridMultilevel"/>
    <w:tmpl w:val="6456C168"/>
    <w:lvl w:ilvl="0" w:tplc="34A61E6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BE1550"/>
    <w:multiLevelType w:val="hybridMultilevel"/>
    <w:tmpl w:val="71646518"/>
    <w:lvl w:ilvl="0" w:tplc="5802A4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72B2B"/>
    <w:multiLevelType w:val="hybridMultilevel"/>
    <w:tmpl w:val="86063A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949DD"/>
    <w:multiLevelType w:val="hybridMultilevel"/>
    <w:tmpl w:val="B1580D32"/>
    <w:lvl w:ilvl="0" w:tplc="2FA8A24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F2B22"/>
    <w:multiLevelType w:val="hybridMultilevel"/>
    <w:tmpl w:val="978075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510496">
    <w:abstractNumId w:val="2"/>
  </w:num>
  <w:num w:numId="2" w16cid:durableId="664480783">
    <w:abstractNumId w:val="4"/>
  </w:num>
  <w:num w:numId="3" w16cid:durableId="1517965214">
    <w:abstractNumId w:val="1"/>
  </w:num>
  <w:num w:numId="4" w16cid:durableId="689256642">
    <w:abstractNumId w:val="5"/>
  </w:num>
  <w:num w:numId="5" w16cid:durableId="495655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4352368">
    <w:abstractNumId w:val="3"/>
  </w:num>
  <w:num w:numId="7" w16cid:durableId="802845045">
    <w:abstractNumId w:val="7"/>
  </w:num>
  <w:num w:numId="8" w16cid:durableId="1313173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C5"/>
    <w:rsid w:val="00000616"/>
    <w:rsid w:val="00011B26"/>
    <w:rsid w:val="000159A6"/>
    <w:rsid w:val="00033E6C"/>
    <w:rsid w:val="00035E59"/>
    <w:rsid w:val="00061A33"/>
    <w:rsid w:val="00071382"/>
    <w:rsid w:val="0008428F"/>
    <w:rsid w:val="000851C6"/>
    <w:rsid w:val="000C2B55"/>
    <w:rsid w:val="000D0426"/>
    <w:rsid w:val="000F6295"/>
    <w:rsid w:val="001369E9"/>
    <w:rsid w:val="001516F3"/>
    <w:rsid w:val="001536F0"/>
    <w:rsid w:val="00170B47"/>
    <w:rsid w:val="00176647"/>
    <w:rsid w:val="00186AFF"/>
    <w:rsid w:val="001A3588"/>
    <w:rsid w:val="001B1EF7"/>
    <w:rsid w:val="001B3621"/>
    <w:rsid w:val="001B68FA"/>
    <w:rsid w:val="001D352B"/>
    <w:rsid w:val="001E6042"/>
    <w:rsid w:val="002044A6"/>
    <w:rsid w:val="002056A4"/>
    <w:rsid w:val="0023235D"/>
    <w:rsid w:val="00290340"/>
    <w:rsid w:val="002967C9"/>
    <w:rsid w:val="002B3BA5"/>
    <w:rsid w:val="002C02DB"/>
    <w:rsid w:val="002C3A80"/>
    <w:rsid w:val="002C67DF"/>
    <w:rsid w:val="002D73F4"/>
    <w:rsid w:val="002E0B74"/>
    <w:rsid w:val="002E125B"/>
    <w:rsid w:val="002E25BA"/>
    <w:rsid w:val="002F1F4E"/>
    <w:rsid w:val="00305B14"/>
    <w:rsid w:val="00320FC6"/>
    <w:rsid w:val="003229C8"/>
    <w:rsid w:val="00331071"/>
    <w:rsid w:val="00331125"/>
    <w:rsid w:val="00341E89"/>
    <w:rsid w:val="00346CDF"/>
    <w:rsid w:val="00355CD3"/>
    <w:rsid w:val="003579BF"/>
    <w:rsid w:val="00384489"/>
    <w:rsid w:val="003B0846"/>
    <w:rsid w:val="003B541C"/>
    <w:rsid w:val="003C0D50"/>
    <w:rsid w:val="003C6876"/>
    <w:rsid w:val="004018D9"/>
    <w:rsid w:val="00423226"/>
    <w:rsid w:val="0043149B"/>
    <w:rsid w:val="004379AB"/>
    <w:rsid w:val="00441ACA"/>
    <w:rsid w:val="00441E39"/>
    <w:rsid w:val="004518EA"/>
    <w:rsid w:val="004877FC"/>
    <w:rsid w:val="004C2C32"/>
    <w:rsid w:val="004D075E"/>
    <w:rsid w:val="004D409A"/>
    <w:rsid w:val="004F5CC5"/>
    <w:rsid w:val="00501753"/>
    <w:rsid w:val="00505685"/>
    <w:rsid w:val="00506405"/>
    <w:rsid w:val="00520E38"/>
    <w:rsid w:val="00524363"/>
    <w:rsid w:val="005270D4"/>
    <w:rsid w:val="005332A0"/>
    <w:rsid w:val="00534933"/>
    <w:rsid w:val="005658EA"/>
    <w:rsid w:val="005725E3"/>
    <w:rsid w:val="00575E90"/>
    <w:rsid w:val="005848EC"/>
    <w:rsid w:val="005919EA"/>
    <w:rsid w:val="00591A71"/>
    <w:rsid w:val="00591BA7"/>
    <w:rsid w:val="005E0B4F"/>
    <w:rsid w:val="005E71F4"/>
    <w:rsid w:val="005E7680"/>
    <w:rsid w:val="005E768E"/>
    <w:rsid w:val="006045E1"/>
    <w:rsid w:val="00611A41"/>
    <w:rsid w:val="00624688"/>
    <w:rsid w:val="00656079"/>
    <w:rsid w:val="006648DD"/>
    <w:rsid w:val="006E2E89"/>
    <w:rsid w:val="006E6D9F"/>
    <w:rsid w:val="006F033D"/>
    <w:rsid w:val="006F55EF"/>
    <w:rsid w:val="006F67C0"/>
    <w:rsid w:val="00747652"/>
    <w:rsid w:val="00763689"/>
    <w:rsid w:val="007740C6"/>
    <w:rsid w:val="007764FB"/>
    <w:rsid w:val="0078030D"/>
    <w:rsid w:val="00786344"/>
    <w:rsid w:val="00786F01"/>
    <w:rsid w:val="007A7FE8"/>
    <w:rsid w:val="007E09C2"/>
    <w:rsid w:val="007E3034"/>
    <w:rsid w:val="00804CB4"/>
    <w:rsid w:val="008215DB"/>
    <w:rsid w:val="008334AE"/>
    <w:rsid w:val="00854E82"/>
    <w:rsid w:val="008736B4"/>
    <w:rsid w:val="008C4539"/>
    <w:rsid w:val="008C7C22"/>
    <w:rsid w:val="008D7BF4"/>
    <w:rsid w:val="008F01A5"/>
    <w:rsid w:val="008F1D31"/>
    <w:rsid w:val="00902EDE"/>
    <w:rsid w:val="00904BAF"/>
    <w:rsid w:val="00952E36"/>
    <w:rsid w:val="009704A5"/>
    <w:rsid w:val="00994120"/>
    <w:rsid w:val="009C115C"/>
    <w:rsid w:val="009C65F3"/>
    <w:rsid w:val="00A13FCC"/>
    <w:rsid w:val="00A22EB8"/>
    <w:rsid w:val="00A23355"/>
    <w:rsid w:val="00A30045"/>
    <w:rsid w:val="00A60458"/>
    <w:rsid w:val="00A66C09"/>
    <w:rsid w:val="00A73088"/>
    <w:rsid w:val="00A757E2"/>
    <w:rsid w:val="00A77343"/>
    <w:rsid w:val="00A77D10"/>
    <w:rsid w:val="00A83028"/>
    <w:rsid w:val="00A90073"/>
    <w:rsid w:val="00AA054F"/>
    <w:rsid w:val="00AA43A2"/>
    <w:rsid w:val="00AD0B98"/>
    <w:rsid w:val="00AD1F6E"/>
    <w:rsid w:val="00AD3333"/>
    <w:rsid w:val="00AF62BC"/>
    <w:rsid w:val="00B02900"/>
    <w:rsid w:val="00B06E59"/>
    <w:rsid w:val="00B44773"/>
    <w:rsid w:val="00B67261"/>
    <w:rsid w:val="00B865D4"/>
    <w:rsid w:val="00BB0412"/>
    <w:rsid w:val="00BD4A61"/>
    <w:rsid w:val="00BE7421"/>
    <w:rsid w:val="00BF7388"/>
    <w:rsid w:val="00BF7D7A"/>
    <w:rsid w:val="00C33AEF"/>
    <w:rsid w:val="00C512A1"/>
    <w:rsid w:val="00C80215"/>
    <w:rsid w:val="00C8068C"/>
    <w:rsid w:val="00C83A1C"/>
    <w:rsid w:val="00C85151"/>
    <w:rsid w:val="00C87921"/>
    <w:rsid w:val="00CA3BC9"/>
    <w:rsid w:val="00D03601"/>
    <w:rsid w:val="00D03E59"/>
    <w:rsid w:val="00D0528C"/>
    <w:rsid w:val="00D1313F"/>
    <w:rsid w:val="00D223A2"/>
    <w:rsid w:val="00D572C3"/>
    <w:rsid w:val="00D671FD"/>
    <w:rsid w:val="00D868C3"/>
    <w:rsid w:val="00DB5E6A"/>
    <w:rsid w:val="00DB6549"/>
    <w:rsid w:val="00DC0EA2"/>
    <w:rsid w:val="00DD402F"/>
    <w:rsid w:val="00DD44D5"/>
    <w:rsid w:val="00DD6730"/>
    <w:rsid w:val="00DF3B89"/>
    <w:rsid w:val="00E00698"/>
    <w:rsid w:val="00E047B9"/>
    <w:rsid w:val="00E1335D"/>
    <w:rsid w:val="00E22B76"/>
    <w:rsid w:val="00E3221F"/>
    <w:rsid w:val="00E41711"/>
    <w:rsid w:val="00E81383"/>
    <w:rsid w:val="00EA259E"/>
    <w:rsid w:val="00EA5555"/>
    <w:rsid w:val="00EA6B34"/>
    <w:rsid w:val="00EB3169"/>
    <w:rsid w:val="00EB6D37"/>
    <w:rsid w:val="00EC43F1"/>
    <w:rsid w:val="00ED76CA"/>
    <w:rsid w:val="00EE08DA"/>
    <w:rsid w:val="00F10107"/>
    <w:rsid w:val="00F201F6"/>
    <w:rsid w:val="00F33EF6"/>
    <w:rsid w:val="00F41441"/>
    <w:rsid w:val="00F71780"/>
    <w:rsid w:val="00F8229C"/>
    <w:rsid w:val="00F97CD0"/>
    <w:rsid w:val="00FC5937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4E47B7"/>
  <w15:chartTrackingRefBased/>
  <w15:docId w15:val="{11171A38-30C5-4F8E-A210-873DE90A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5CC5"/>
    <w:pPr>
      <w:ind w:left="720"/>
      <w:contextualSpacing/>
    </w:pPr>
  </w:style>
  <w:style w:type="table" w:styleId="TableGrid">
    <w:name w:val="Table Grid"/>
    <w:basedOn w:val="TableNormal"/>
    <w:uiPriority w:val="39"/>
    <w:rsid w:val="004F5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05B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5B14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5E0B4F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7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1C3FB-BE3B-476D-AFDA-15CB3E658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611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78</cp:revision>
  <cp:lastPrinted>2023-02-24T07:34:00Z</cp:lastPrinted>
  <dcterms:created xsi:type="dcterms:W3CDTF">2019-03-05T11:35:00Z</dcterms:created>
  <dcterms:modified xsi:type="dcterms:W3CDTF">2025-05-12T11:20:00Z</dcterms:modified>
</cp:coreProperties>
</file>