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E9AC" w14:textId="77777777" w:rsidR="000019DC" w:rsidRDefault="000019DC" w:rsidP="000019DC">
      <w:pPr>
        <w:rPr>
          <w:rFonts w:ascii="Times New Roman" w:hAnsi="Times New Roman"/>
          <w:sz w:val="22"/>
          <w:szCs w:val="22"/>
        </w:rPr>
      </w:pPr>
    </w:p>
    <w:p w14:paraId="25CF2C2B" w14:textId="6F6D8E48" w:rsidR="00375D67" w:rsidRPr="00375D67" w:rsidRDefault="00375D67" w:rsidP="00375D67">
      <w:pPr>
        <w:rPr>
          <w:rFonts w:ascii="Times New Roman" w:hAnsi="Times New Roman"/>
          <w:sz w:val="22"/>
          <w:szCs w:val="22"/>
        </w:rPr>
      </w:pPr>
      <w:r w:rsidRPr="00375D67">
        <w:rPr>
          <w:rFonts w:ascii="Times New Roman" w:hAnsi="Times New Roman"/>
          <w:sz w:val="22"/>
          <w:szCs w:val="22"/>
        </w:rPr>
        <w:t>KLASA:</w:t>
      </w:r>
      <w:r w:rsidRPr="00375D67">
        <w:rPr>
          <w:rFonts w:ascii="Times New Roman" w:hAnsi="Times New Roman"/>
          <w:sz w:val="22"/>
          <w:szCs w:val="22"/>
        </w:rPr>
        <w:tab/>
        <w:t>972-03/25-01/03</w:t>
      </w:r>
      <w:r w:rsidRPr="00375D67">
        <w:rPr>
          <w:rFonts w:ascii="Times New Roman" w:hAnsi="Times New Roman"/>
          <w:sz w:val="22"/>
          <w:szCs w:val="22"/>
        </w:rPr>
        <w:fldChar w:fldCharType="begin"/>
      </w:r>
      <w:r w:rsidRPr="00375D67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375D67">
        <w:rPr>
          <w:rFonts w:ascii="Times New Roman" w:hAnsi="Times New Roman"/>
          <w:sz w:val="22"/>
          <w:szCs w:val="22"/>
        </w:rPr>
        <w:fldChar w:fldCharType="end"/>
      </w:r>
    </w:p>
    <w:p w14:paraId="17DE44FE" w14:textId="1E798656" w:rsidR="00375D67" w:rsidRPr="00375D67" w:rsidRDefault="00375D67" w:rsidP="00375D67">
      <w:pPr>
        <w:rPr>
          <w:rFonts w:ascii="Times New Roman" w:hAnsi="Times New Roman"/>
          <w:sz w:val="22"/>
          <w:szCs w:val="22"/>
        </w:rPr>
      </w:pPr>
      <w:r w:rsidRPr="00375D67">
        <w:rPr>
          <w:rFonts w:ascii="Times New Roman" w:hAnsi="Times New Roman"/>
          <w:sz w:val="22"/>
          <w:szCs w:val="22"/>
        </w:rPr>
        <w:t>URBROJ:</w:t>
      </w:r>
      <w:r w:rsidRPr="00375D67">
        <w:rPr>
          <w:rFonts w:ascii="Times New Roman" w:hAnsi="Times New Roman"/>
          <w:sz w:val="22"/>
          <w:szCs w:val="22"/>
        </w:rPr>
        <w:tab/>
        <w:t>2117-03-25-</w:t>
      </w:r>
      <w:r w:rsidR="00EB2867">
        <w:rPr>
          <w:rFonts w:ascii="Times New Roman" w:hAnsi="Times New Roman"/>
          <w:sz w:val="22"/>
          <w:szCs w:val="22"/>
        </w:rPr>
        <w:t>3</w:t>
      </w:r>
    </w:p>
    <w:p w14:paraId="45096FCF" w14:textId="77777777" w:rsidR="00375D67" w:rsidRPr="00375D67" w:rsidRDefault="00375D67" w:rsidP="00375D67">
      <w:pPr>
        <w:rPr>
          <w:rFonts w:ascii="Times New Roman" w:hAnsi="Times New Roman"/>
          <w:sz w:val="22"/>
          <w:szCs w:val="22"/>
        </w:rPr>
      </w:pPr>
      <w:r w:rsidRPr="00375D67">
        <w:rPr>
          <w:rFonts w:ascii="Times New Roman" w:hAnsi="Times New Roman"/>
          <w:sz w:val="22"/>
          <w:szCs w:val="22"/>
        </w:rPr>
        <w:t>Babino Polje,</w:t>
      </w:r>
      <w:r w:rsidRPr="00375D67">
        <w:rPr>
          <w:rFonts w:ascii="Times New Roman" w:hAnsi="Times New Roman"/>
          <w:sz w:val="22"/>
          <w:szCs w:val="22"/>
        </w:rPr>
        <w:tab/>
        <w:t>09.07.2025.</w:t>
      </w:r>
    </w:p>
    <w:p w14:paraId="778E97A4" w14:textId="77777777" w:rsidR="000019DC" w:rsidRDefault="000019DC" w:rsidP="000019DC">
      <w:pPr>
        <w:rPr>
          <w:rFonts w:ascii="Times New Roman" w:hAnsi="Times New Roman"/>
          <w:sz w:val="22"/>
          <w:szCs w:val="22"/>
        </w:rPr>
      </w:pPr>
    </w:p>
    <w:p w14:paraId="345C59A7" w14:textId="4E24D4ED" w:rsidR="000019DC" w:rsidRDefault="000019DC" w:rsidP="000019D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temelju članka 24. stavak 3. Zakona o sustavu strateškog planiranja i upravljanja razvojem Republike Hrvatske („Narodne novine“ broj 123/17</w:t>
      </w:r>
      <w:r w:rsidR="00375D67">
        <w:rPr>
          <w:rFonts w:ascii="Times New Roman" w:hAnsi="Times New Roman"/>
          <w:sz w:val="22"/>
          <w:szCs w:val="22"/>
        </w:rPr>
        <w:t xml:space="preserve"> i 151/22</w:t>
      </w:r>
      <w:r>
        <w:rPr>
          <w:rFonts w:ascii="Times New Roman" w:hAnsi="Times New Roman"/>
          <w:sz w:val="22"/>
          <w:szCs w:val="22"/>
        </w:rPr>
        <w:t xml:space="preserve">), </w:t>
      </w:r>
      <w:r w:rsidR="00DA201F">
        <w:rPr>
          <w:rFonts w:ascii="Times New Roman" w:hAnsi="Times New Roman"/>
          <w:sz w:val="22"/>
          <w:szCs w:val="22"/>
        </w:rPr>
        <w:t>članka 42.</w:t>
      </w:r>
      <w:r>
        <w:rPr>
          <w:rFonts w:ascii="Times New Roman" w:hAnsi="Times New Roman"/>
          <w:sz w:val="22"/>
          <w:szCs w:val="22"/>
        </w:rPr>
        <w:t xml:space="preserve"> Zakona o lokalnoj i područnoj (regionalnoj) samoupravi („Narodne novine“ broj 33/01, 60/01, 129/05, 109/07, 125/08, 36/09, 150/11, 144/12, 19/13, 137/15, 123/17, 98/19 i 144/20) i članka 53. stavak 1. točka 30. Statuta Općine Mljet („Službeni glasnik Općine Mljet“ broj 2/21 i 5/21 – ispr.), a u skladu s odredbama  Zakona o regionalnom razvoju Republike Hrvatske („Narodne novine“ broj 147/14, 123/17 i 118/18)</w:t>
      </w:r>
      <w:r w:rsidR="00DA201F">
        <w:rPr>
          <w:rFonts w:ascii="Times New Roman" w:hAnsi="Times New Roman"/>
          <w:sz w:val="22"/>
          <w:szCs w:val="22"/>
        </w:rPr>
        <w:t xml:space="preserve">, </w:t>
      </w:r>
      <w:r w:rsidR="00B442DC">
        <w:rPr>
          <w:rFonts w:ascii="Times New Roman" w:hAnsi="Times New Roman"/>
          <w:sz w:val="22"/>
          <w:szCs w:val="22"/>
        </w:rPr>
        <w:t>shodno primjenjujući odredbe Odluke</w:t>
      </w:r>
      <w:r w:rsidR="00B442DC" w:rsidRPr="00A816F7">
        <w:rPr>
          <w:rFonts w:ascii="Times New Roman" w:hAnsi="Times New Roman"/>
          <w:sz w:val="22"/>
          <w:szCs w:val="22"/>
        </w:rPr>
        <w:t xml:space="preserve"> o donošenj</w:t>
      </w:r>
      <w:r w:rsidR="00B442DC">
        <w:rPr>
          <w:rFonts w:ascii="Times New Roman" w:hAnsi="Times New Roman"/>
          <w:sz w:val="22"/>
          <w:szCs w:val="22"/>
        </w:rPr>
        <w:t>u Proračunu Općine Mljet za 202</w:t>
      </w:r>
      <w:r w:rsidR="00375D67">
        <w:rPr>
          <w:rFonts w:ascii="Times New Roman" w:hAnsi="Times New Roman"/>
          <w:sz w:val="22"/>
          <w:szCs w:val="22"/>
        </w:rPr>
        <w:t>5</w:t>
      </w:r>
      <w:r w:rsidR="00B442DC" w:rsidRPr="00A816F7">
        <w:rPr>
          <w:rFonts w:ascii="Times New Roman" w:hAnsi="Times New Roman"/>
          <w:sz w:val="22"/>
          <w:szCs w:val="22"/>
        </w:rPr>
        <w:t>. godinu</w:t>
      </w:r>
      <w:r w:rsidR="00B442DC">
        <w:rPr>
          <w:rFonts w:ascii="Times New Roman" w:hAnsi="Times New Roman"/>
          <w:sz w:val="22"/>
          <w:szCs w:val="22"/>
        </w:rPr>
        <w:t xml:space="preserve"> i projekcijama za 202</w:t>
      </w:r>
      <w:r w:rsidR="00375D67">
        <w:rPr>
          <w:rFonts w:ascii="Times New Roman" w:hAnsi="Times New Roman"/>
          <w:sz w:val="22"/>
          <w:szCs w:val="22"/>
        </w:rPr>
        <w:t>6</w:t>
      </w:r>
      <w:r w:rsidR="00B442DC">
        <w:rPr>
          <w:rFonts w:ascii="Times New Roman" w:hAnsi="Times New Roman"/>
          <w:sz w:val="22"/>
          <w:szCs w:val="22"/>
        </w:rPr>
        <w:t>. i 202</w:t>
      </w:r>
      <w:r w:rsidR="00375D67">
        <w:rPr>
          <w:rFonts w:ascii="Times New Roman" w:hAnsi="Times New Roman"/>
          <w:sz w:val="22"/>
          <w:szCs w:val="22"/>
        </w:rPr>
        <w:t>7</w:t>
      </w:r>
      <w:r w:rsidR="00B442DC">
        <w:rPr>
          <w:rFonts w:ascii="Times New Roman" w:hAnsi="Times New Roman"/>
          <w:sz w:val="22"/>
          <w:szCs w:val="22"/>
        </w:rPr>
        <w:t>. godinu</w:t>
      </w:r>
      <w:r w:rsidR="00B442DC" w:rsidRPr="00A816F7">
        <w:rPr>
          <w:rFonts w:ascii="Times New Roman" w:hAnsi="Times New Roman"/>
          <w:sz w:val="22"/>
          <w:szCs w:val="22"/>
        </w:rPr>
        <w:t xml:space="preserve"> („Služ</w:t>
      </w:r>
      <w:r w:rsidR="00B442DC">
        <w:rPr>
          <w:rFonts w:ascii="Times New Roman" w:hAnsi="Times New Roman"/>
          <w:sz w:val="22"/>
          <w:szCs w:val="22"/>
        </w:rPr>
        <w:t xml:space="preserve">beni glasnik Općine Mljet“ broj: </w:t>
      </w:r>
      <w:r w:rsidR="00375D67">
        <w:rPr>
          <w:rFonts w:ascii="Times New Roman" w:hAnsi="Times New Roman"/>
          <w:sz w:val="22"/>
          <w:szCs w:val="22"/>
        </w:rPr>
        <w:t>8</w:t>
      </w:r>
      <w:r w:rsidR="00B442DC">
        <w:rPr>
          <w:rFonts w:ascii="Times New Roman" w:hAnsi="Times New Roman"/>
          <w:sz w:val="22"/>
          <w:szCs w:val="22"/>
        </w:rPr>
        <w:t>/2</w:t>
      </w:r>
      <w:r w:rsidR="00375D67">
        <w:rPr>
          <w:rFonts w:ascii="Times New Roman" w:hAnsi="Times New Roman"/>
          <w:sz w:val="22"/>
          <w:szCs w:val="22"/>
        </w:rPr>
        <w:t>4</w:t>
      </w:r>
      <w:r w:rsidR="00B442DC" w:rsidRPr="00A816F7">
        <w:rPr>
          <w:rFonts w:ascii="Times New Roman" w:hAnsi="Times New Roman"/>
          <w:sz w:val="22"/>
          <w:szCs w:val="22"/>
        </w:rPr>
        <w:t>)</w:t>
      </w:r>
      <w:r w:rsidR="00B442DC">
        <w:rPr>
          <w:rFonts w:ascii="Times New Roman" w:hAnsi="Times New Roman"/>
          <w:sz w:val="22"/>
          <w:szCs w:val="22"/>
        </w:rPr>
        <w:t xml:space="preserve">, </w:t>
      </w:r>
      <w:r w:rsidR="00DA201F">
        <w:rPr>
          <w:rFonts w:ascii="Times New Roman" w:hAnsi="Times New Roman"/>
          <w:sz w:val="22"/>
          <w:szCs w:val="22"/>
        </w:rPr>
        <w:t>Općinski načelnik</w:t>
      </w:r>
      <w:r>
        <w:rPr>
          <w:rFonts w:ascii="Times New Roman" w:hAnsi="Times New Roman"/>
          <w:sz w:val="22"/>
          <w:szCs w:val="22"/>
        </w:rPr>
        <w:t xml:space="preserve"> Općine Mljet dana </w:t>
      </w:r>
      <w:r w:rsidR="00375D67">
        <w:rPr>
          <w:rFonts w:ascii="Times New Roman" w:hAnsi="Times New Roman"/>
          <w:sz w:val="22"/>
          <w:szCs w:val="22"/>
        </w:rPr>
        <w:t>09. srpnja</w:t>
      </w:r>
      <w:r>
        <w:rPr>
          <w:rFonts w:ascii="Times New Roman" w:hAnsi="Times New Roman"/>
          <w:sz w:val="22"/>
          <w:szCs w:val="22"/>
        </w:rPr>
        <w:t xml:space="preserve"> </w:t>
      </w:r>
      <w:r w:rsidR="00DA201F">
        <w:rPr>
          <w:rFonts w:ascii="Times New Roman" w:hAnsi="Times New Roman"/>
          <w:sz w:val="22"/>
          <w:szCs w:val="22"/>
        </w:rPr>
        <w:t>202</w:t>
      </w:r>
      <w:r w:rsidR="00375D67">
        <w:rPr>
          <w:rFonts w:ascii="Times New Roman" w:hAnsi="Times New Roman"/>
          <w:sz w:val="22"/>
          <w:szCs w:val="22"/>
        </w:rPr>
        <w:t>5</w:t>
      </w:r>
      <w:r w:rsidR="00DA201F">
        <w:rPr>
          <w:rFonts w:ascii="Times New Roman" w:hAnsi="Times New Roman"/>
          <w:sz w:val="22"/>
          <w:szCs w:val="22"/>
        </w:rPr>
        <w:t>. godine donio</w:t>
      </w:r>
      <w:r>
        <w:rPr>
          <w:rFonts w:ascii="Times New Roman" w:hAnsi="Times New Roman"/>
          <w:sz w:val="22"/>
          <w:szCs w:val="22"/>
        </w:rPr>
        <w:t xml:space="preserve"> je</w:t>
      </w:r>
    </w:p>
    <w:p w14:paraId="55E824DF" w14:textId="77777777" w:rsidR="000019DC" w:rsidRDefault="000019DC" w:rsidP="000019DC">
      <w:pPr>
        <w:rPr>
          <w:rFonts w:ascii="Times New Roman" w:hAnsi="Times New Roman"/>
          <w:sz w:val="22"/>
          <w:szCs w:val="22"/>
        </w:rPr>
      </w:pPr>
    </w:p>
    <w:p w14:paraId="45DB6A9C" w14:textId="77777777" w:rsidR="000019DC" w:rsidRDefault="000019DC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   D   L   U   K   U</w:t>
      </w:r>
    </w:p>
    <w:p w14:paraId="6E754D22" w14:textId="77777777" w:rsidR="00375D67" w:rsidRDefault="000019DC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o donošenju </w:t>
      </w:r>
      <w:r w:rsidR="00DA201F">
        <w:rPr>
          <w:rFonts w:ascii="Times New Roman" w:hAnsi="Times New Roman"/>
          <w:b/>
          <w:bCs/>
          <w:sz w:val="22"/>
          <w:szCs w:val="22"/>
        </w:rPr>
        <w:t>Provedbenog programa</w:t>
      </w:r>
      <w:r>
        <w:rPr>
          <w:rFonts w:ascii="Times New Roman" w:hAnsi="Times New Roman"/>
          <w:b/>
          <w:bCs/>
          <w:sz w:val="22"/>
          <w:szCs w:val="22"/>
        </w:rPr>
        <w:t xml:space="preserve"> Općine Mljet</w:t>
      </w:r>
      <w:r w:rsidR="00494541">
        <w:rPr>
          <w:rFonts w:ascii="Times New Roman" w:hAnsi="Times New Roman"/>
          <w:b/>
          <w:bCs/>
          <w:sz w:val="22"/>
          <w:szCs w:val="22"/>
        </w:rPr>
        <w:t xml:space="preserve"> za mandatno razdoblje</w:t>
      </w:r>
    </w:p>
    <w:p w14:paraId="0D95B638" w14:textId="48793F11" w:rsidR="000019DC" w:rsidRDefault="00494541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od 202</w:t>
      </w:r>
      <w:r w:rsidR="00375D67">
        <w:rPr>
          <w:rFonts w:ascii="Times New Roman" w:hAnsi="Times New Roman"/>
          <w:b/>
          <w:bCs/>
          <w:sz w:val="22"/>
          <w:szCs w:val="22"/>
        </w:rPr>
        <w:t>5</w:t>
      </w:r>
      <w:r>
        <w:rPr>
          <w:rFonts w:ascii="Times New Roman" w:hAnsi="Times New Roman"/>
          <w:b/>
          <w:bCs/>
          <w:sz w:val="22"/>
          <w:szCs w:val="22"/>
        </w:rPr>
        <w:t>. do 202</w:t>
      </w:r>
      <w:r w:rsidR="00375D67">
        <w:rPr>
          <w:rFonts w:ascii="Times New Roman" w:hAnsi="Times New Roman"/>
          <w:b/>
          <w:bCs/>
          <w:sz w:val="22"/>
          <w:szCs w:val="22"/>
        </w:rPr>
        <w:t>9</w:t>
      </w:r>
      <w:r w:rsidR="000019DC">
        <w:rPr>
          <w:rFonts w:ascii="Times New Roman" w:hAnsi="Times New Roman"/>
          <w:b/>
          <w:bCs/>
          <w:sz w:val="22"/>
          <w:szCs w:val="22"/>
        </w:rPr>
        <w:t>. godine</w:t>
      </w:r>
    </w:p>
    <w:p w14:paraId="437C4A20" w14:textId="578A4B09" w:rsidR="006B4F06" w:rsidRDefault="006B4F06" w:rsidP="000019D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(</w:t>
      </w:r>
      <w:r w:rsidR="00375D67">
        <w:rPr>
          <w:rFonts w:ascii="Times New Roman" w:hAnsi="Times New Roman"/>
          <w:b/>
          <w:bCs/>
          <w:sz w:val="22"/>
          <w:szCs w:val="22"/>
        </w:rPr>
        <w:t>172</w:t>
      </w:r>
      <w:r>
        <w:rPr>
          <w:rFonts w:ascii="Times New Roman" w:hAnsi="Times New Roman"/>
          <w:b/>
          <w:bCs/>
          <w:sz w:val="22"/>
          <w:szCs w:val="22"/>
        </w:rPr>
        <w:t>/202</w:t>
      </w:r>
      <w:r w:rsidR="00375D67">
        <w:rPr>
          <w:rFonts w:ascii="Times New Roman" w:hAnsi="Times New Roman"/>
          <w:b/>
          <w:bCs/>
          <w:sz w:val="22"/>
          <w:szCs w:val="22"/>
        </w:rPr>
        <w:t>5</w:t>
      </w:r>
      <w:r>
        <w:rPr>
          <w:rFonts w:ascii="Times New Roman" w:hAnsi="Times New Roman"/>
          <w:b/>
          <w:bCs/>
          <w:sz w:val="22"/>
          <w:szCs w:val="22"/>
        </w:rPr>
        <w:t>-PAO)</w:t>
      </w:r>
    </w:p>
    <w:p w14:paraId="123487EB" w14:textId="77777777" w:rsidR="000019DC" w:rsidRDefault="000019DC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44EF121" w14:textId="77777777" w:rsidR="000019DC" w:rsidRDefault="000019DC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Točka 1.</w:t>
      </w:r>
    </w:p>
    <w:p w14:paraId="63853FA6" w14:textId="4405B5E0" w:rsidR="00494541" w:rsidRPr="00F06193" w:rsidRDefault="000019DC" w:rsidP="00F942C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Donosi se  </w:t>
      </w:r>
      <w:r w:rsidR="00494541">
        <w:rPr>
          <w:rFonts w:ascii="Times New Roman" w:hAnsi="Times New Roman"/>
          <w:sz w:val="22"/>
          <w:szCs w:val="22"/>
        </w:rPr>
        <w:t>Provedbeni program</w:t>
      </w:r>
      <w:r>
        <w:rPr>
          <w:rFonts w:ascii="Times New Roman" w:hAnsi="Times New Roman"/>
          <w:sz w:val="22"/>
          <w:szCs w:val="22"/>
        </w:rPr>
        <w:t xml:space="preserve"> Općine Mljet </w:t>
      </w:r>
      <w:r w:rsidR="00494541">
        <w:rPr>
          <w:rFonts w:ascii="Times New Roman" w:hAnsi="Times New Roman"/>
          <w:sz w:val="22"/>
          <w:szCs w:val="22"/>
        </w:rPr>
        <w:t>za mandatno razdoblje od 202</w:t>
      </w:r>
      <w:r w:rsidR="00375D67">
        <w:rPr>
          <w:rFonts w:ascii="Times New Roman" w:hAnsi="Times New Roman"/>
          <w:sz w:val="22"/>
          <w:szCs w:val="22"/>
        </w:rPr>
        <w:t>5</w:t>
      </w:r>
      <w:r w:rsidR="00494541">
        <w:rPr>
          <w:rFonts w:ascii="Times New Roman" w:hAnsi="Times New Roman"/>
          <w:sz w:val="22"/>
          <w:szCs w:val="22"/>
        </w:rPr>
        <w:t>. do 202</w:t>
      </w:r>
      <w:r w:rsidR="00375D67">
        <w:rPr>
          <w:rFonts w:ascii="Times New Roman" w:hAnsi="Times New Roman"/>
          <w:sz w:val="22"/>
          <w:szCs w:val="22"/>
        </w:rPr>
        <w:t>9</w:t>
      </w:r>
      <w:r>
        <w:rPr>
          <w:rFonts w:ascii="Times New Roman" w:hAnsi="Times New Roman"/>
          <w:sz w:val="22"/>
          <w:szCs w:val="22"/>
        </w:rPr>
        <w:t>. godine</w:t>
      </w:r>
      <w:r w:rsidR="00375D67">
        <w:rPr>
          <w:rFonts w:ascii="Times New Roman" w:hAnsi="Times New Roman"/>
          <w:sz w:val="22"/>
          <w:szCs w:val="22"/>
        </w:rPr>
        <w:t xml:space="preserve"> sa relevantnim prilozima</w:t>
      </w:r>
      <w:r>
        <w:rPr>
          <w:rFonts w:ascii="Times New Roman" w:hAnsi="Times New Roman"/>
          <w:sz w:val="22"/>
          <w:szCs w:val="22"/>
        </w:rPr>
        <w:t xml:space="preserve"> (dalje u tekstu: </w:t>
      </w:r>
      <w:r w:rsidR="00494541">
        <w:rPr>
          <w:rFonts w:ascii="Times New Roman" w:hAnsi="Times New Roman"/>
          <w:sz w:val="22"/>
          <w:szCs w:val="22"/>
        </w:rPr>
        <w:t>Provedbeni program</w:t>
      </w:r>
      <w:r>
        <w:rPr>
          <w:rFonts w:ascii="Times New Roman" w:hAnsi="Times New Roman"/>
          <w:sz w:val="22"/>
          <w:szCs w:val="22"/>
        </w:rPr>
        <w:t>)</w:t>
      </w:r>
      <w:r w:rsidR="00375D67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9E7BA25" w14:textId="77777777" w:rsidR="000019DC" w:rsidRDefault="000019DC" w:rsidP="00B442D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</w:t>
      </w:r>
    </w:p>
    <w:p w14:paraId="19DCD411" w14:textId="77777777" w:rsidR="000019DC" w:rsidRDefault="000019DC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Točka 2.</w:t>
      </w:r>
    </w:p>
    <w:p w14:paraId="47C0539C" w14:textId="77777777" w:rsidR="000019DC" w:rsidRDefault="000019DC" w:rsidP="000019D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Elaborat </w:t>
      </w:r>
      <w:r w:rsidR="00494541">
        <w:rPr>
          <w:rFonts w:ascii="Times New Roman" w:hAnsi="Times New Roman"/>
          <w:sz w:val="22"/>
          <w:szCs w:val="22"/>
        </w:rPr>
        <w:t xml:space="preserve">Provedbenog programa iz točke 1. ove Odluke njezin je </w:t>
      </w:r>
      <w:r>
        <w:rPr>
          <w:rFonts w:ascii="Times New Roman" w:hAnsi="Times New Roman"/>
          <w:sz w:val="22"/>
          <w:szCs w:val="22"/>
        </w:rPr>
        <w:t xml:space="preserve"> sastavni </w:t>
      </w:r>
      <w:r w:rsidR="00494541">
        <w:rPr>
          <w:rFonts w:ascii="Times New Roman" w:hAnsi="Times New Roman"/>
          <w:sz w:val="22"/>
          <w:szCs w:val="22"/>
        </w:rPr>
        <w:t>dio</w:t>
      </w:r>
      <w:r>
        <w:rPr>
          <w:rFonts w:ascii="Times New Roman" w:hAnsi="Times New Roman"/>
          <w:sz w:val="22"/>
          <w:szCs w:val="22"/>
        </w:rPr>
        <w:t>.</w:t>
      </w:r>
    </w:p>
    <w:p w14:paraId="385473CB" w14:textId="77777777" w:rsidR="000019DC" w:rsidRDefault="000019DC" w:rsidP="000019D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Elaborat </w:t>
      </w:r>
      <w:r w:rsidR="00494541">
        <w:rPr>
          <w:rFonts w:ascii="Times New Roman" w:hAnsi="Times New Roman"/>
          <w:sz w:val="22"/>
          <w:szCs w:val="22"/>
        </w:rPr>
        <w:t xml:space="preserve">Provedbenog programa iz točke 1. ove Odluke </w:t>
      </w:r>
      <w:r>
        <w:rPr>
          <w:rFonts w:ascii="Times New Roman" w:hAnsi="Times New Roman"/>
          <w:sz w:val="22"/>
          <w:szCs w:val="22"/>
        </w:rPr>
        <w:t>neće se objavljivati u „Službenom glasniku Općine Mljet“, već samo na mrežnim stranicama Općine Mljet.</w:t>
      </w:r>
    </w:p>
    <w:p w14:paraId="1AEB10B5" w14:textId="77777777" w:rsidR="000019DC" w:rsidRDefault="000019DC" w:rsidP="000019DC">
      <w:pPr>
        <w:rPr>
          <w:rFonts w:ascii="Times New Roman" w:hAnsi="Times New Roman"/>
          <w:sz w:val="22"/>
          <w:szCs w:val="22"/>
        </w:rPr>
      </w:pPr>
    </w:p>
    <w:p w14:paraId="46ECC10D" w14:textId="77777777" w:rsidR="000019DC" w:rsidRDefault="000019DC" w:rsidP="000019D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Točka 3.</w:t>
      </w:r>
    </w:p>
    <w:p w14:paraId="03B6ECA3" w14:textId="78AAD318" w:rsidR="000019DC" w:rsidRDefault="000019DC" w:rsidP="000019D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Ova Odlu</w:t>
      </w:r>
      <w:r w:rsidR="00494541">
        <w:rPr>
          <w:rFonts w:ascii="Times New Roman" w:hAnsi="Times New Roman"/>
          <w:sz w:val="22"/>
          <w:szCs w:val="22"/>
        </w:rPr>
        <w:t>ka stupa na snagu danom</w:t>
      </w:r>
      <w:r>
        <w:rPr>
          <w:rFonts w:ascii="Times New Roman" w:hAnsi="Times New Roman"/>
          <w:sz w:val="22"/>
          <w:szCs w:val="22"/>
        </w:rPr>
        <w:t xml:space="preserve"> </w:t>
      </w:r>
      <w:r w:rsidR="00375D67">
        <w:rPr>
          <w:rFonts w:ascii="Times New Roman" w:hAnsi="Times New Roman"/>
          <w:sz w:val="22"/>
          <w:szCs w:val="22"/>
        </w:rPr>
        <w:t xml:space="preserve">donošenja, a </w:t>
      </w:r>
      <w:r>
        <w:rPr>
          <w:rFonts w:ascii="Times New Roman" w:hAnsi="Times New Roman"/>
          <w:sz w:val="22"/>
          <w:szCs w:val="22"/>
        </w:rPr>
        <w:t>objav</w:t>
      </w:r>
      <w:r w:rsidR="00375D67">
        <w:rPr>
          <w:rFonts w:ascii="Times New Roman" w:hAnsi="Times New Roman"/>
          <w:sz w:val="22"/>
          <w:szCs w:val="22"/>
        </w:rPr>
        <w:t>it će se</w:t>
      </w:r>
      <w:r>
        <w:rPr>
          <w:rFonts w:ascii="Times New Roman" w:hAnsi="Times New Roman"/>
          <w:sz w:val="22"/>
          <w:szCs w:val="22"/>
        </w:rPr>
        <w:t xml:space="preserve"> u „Službenom glasniku Općine Mljet“.</w:t>
      </w:r>
    </w:p>
    <w:p w14:paraId="1BA0E5AF" w14:textId="77777777" w:rsidR="000019DC" w:rsidRDefault="000019DC" w:rsidP="000019DC">
      <w:pPr>
        <w:pStyle w:val="Header"/>
        <w:tabs>
          <w:tab w:val="left" w:pos="720"/>
        </w:tabs>
        <w:rPr>
          <w:sz w:val="22"/>
          <w:szCs w:val="22"/>
        </w:rPr>
      </w:pPr>
    </w:p>
    <w:p w14:paraId="06983475" w14:textId="77777777" w:rsidR="000019DC" w:rsidRDefault="000019DC" w:rsidP="000019DC">
      <w:pPr>
        <w:pStyle w:val="Header"/>
        <w:tabs>
          <w:tab w:val="left" w:pos="720"/>
        </w:tabs>
        <w:rPr>
          <w:sz w:val="22"/>
          <w:szCs w:val="22"/>
        </w:rPr>
      </w:pPr>
    </w:p>
    <w:p w14:paraId="182123BB" w14:textId="77777777" w:rsidR="000019DC" w:rsidRDefault="000019DC" w:rsidP="000019DC">
      <w:pPr>
        <w:pStyle w:val="Header"/>
        <w:tabs>
          <w:tab w:val="left" w:pos="720"/>
        </w:tabs>
        <w:rPr>
          <w:sz w:val="22"/>
          <w:szCs w:val="22"/>
        </w:rPr>
      </w:pPr>
    </w:p>
    <w:p w14:paraId="4A646B64" w14:textId="77777777" w:rsidR="000019DC" w:rsidRDefault="00494541" w:rsidP="000019D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Općinski načelnik</w:t>
      </w:r>
      <w:r w:rsidR="000019DC">
        <w:rPr>
          <w:rFonts w:ascii="Times New Roman" w:hAnsi="Times New Roman"/>
          <w:sz w:val="22"/>
          <w:szCs w:val="22"/>
        </w:rPr>
        <w:t>:</w:t>
      </w:r>
    </w:p>
    <w:p w14:paraId="0978A67C" w14:textId="2A0AC7FE" w:rsidR="00494541" w:rsidRDefault="000D31D3" w:rsidP="000019DC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Lokalni</w:t>
      </w:r>
      <w:r w:rsidR="00494541">
        <w:rPr>
          <w:rFonts w:ascii="Times New Roman" w:hAnsi="Times New Roman"/>
          <w:sz w:val="22"/>
          <w:szCs w:val="22"/>
        </w:rPr>
        <w:t xml:space="preserve"> koordinator</w:t>
      </w:r>
    </w:p>
    <w:p w14:paraId="74979DA3" w14:textId="77777777" w:rsidR="000019DC" w:rsidRDefault="000019DC" w:rsidP="000019DC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Službeni glasnik</w:t>
      </w:r>
      <w:r w:rsidR="00494541">
        <w:rPr>
          <w:rFonts w:ascii="Times New Roman" w:hAnsi="Times New Roman"/>
          <w:sz w:val="22"/>
          <w:szCs w:val="22"/>
        </w:rPr>
        <w:tab/>
      </w:r>
      <w:r w:rsidR="00494541">
        <w:rPr>
          <w:rFonts w:ascii="Times New Roman" w:hAnsi="Times New Roman"/>
          <w:sz w:val="22"/>
          <w:szCs w:val="22"/>
        </w:rPr>
        <w:tab/>
      </w:r>
      <w:r w:rsidR="00494541">
        <w:rPr>
          <w:rFonts w:ascii="Times New Roman" w:hAnsi="Times New Roman"/>
          <w:sz w:val="22"/>
          <w:szCs w:val="22"/>
        </w:rPr>
        <w:tab/>
      </w:r>
      <w:r w:rsidR="00494541">
        <w:rPr>
          <w:rFonts w:ascii="Times New Roman" w:hAnsi="Times New Roman"/>
          <w:sz w:val="22"/>
          <w:szCs w:val="22"/>
        </w:rPr>
        <w:tab/>
      </w:r>
      <w:r w:rsidR="00494541">
        <w:rPr>
          <w:rFonts w:ascii="Times New Roman" w:hAnsi="Times New Roman"/>
          <w:sz w:val="22"/>
          <w:szCs w:val="22"/>
        </w:rPr>
        <w:tab/>
        <w:t>Đivo Market, dipl. ing.</w:t>
      </w:r>
    </w:p>
    <w:p w14:paraId="77877810" w14:textId="77777777" w:rsidR="00494541" w:rsidRDefault="00494541" w:rsidP="000019DC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Registar akata</w:t>
      </w:r>
    </w:p>
    <w:p w14:paraId="2315F5C6" w14:textId="77777777" w:rsidR="000019DC" w:rsidRDefault="00494541" w:rsidP="000019DC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Računovodstvo</w:t>
      </w:r>
      <w:r w:rsidR="000019DC">
        <w:rPr>
          <w:rFonts w:ascii="Times New Roman" w:hAnsi="Times New Roman"/>
          <w:sz w:val="22"/>
          <w:szCs w:val="22"/>
        </w:rPr>
        <w:tab/>
      </w:r>
      <w:r w:rsidR="000019DC">
        <w:rPr>
          <w:rFonts w:ascii="Times New Roman" w:hAnsi="Times New Roman"/>
          <w:sz w:val="22"/>
          <w:szCs w:val="22"/>
        </w:rPr>
        <w:tab/>
      </w:r>
    </w:p>
    <w:p w14:paraId="1C827F6E" w14:textId="77777777" w:rsidR="000019DC" w:rsidRDefault="000019DC" w:rsidP="000019DC">
      <w:pPr>
        <w:pStyle w:val="ListParagraph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Pismohrana</w:t>
      </w:r>
    </w:p>
    <w:p w14:paraId="555F51E9" w14:textId="77777777" w:rsidR="000019DC" w:rsidRDefault="000019DC" w:rsidP="000019D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</w:p>
    <w:p w14:paraId="44D64544" w14:textId="77777777" w:rsidR="000019DC" w:rsidRDefault="000019DC" w:rsidP="000019D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</w:p>
    <w:p w14:paraId="04EBC8A2" w14:textId="4C7128D8" w:rsidR="000019DC" w:rsidRPr="00DA505A" w:rsidRDefault="000019DC" w:rsidP="00375D67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DA505A">
        <w:rPr>
          <w:rFonts w:ascii="Times New Roman" w:hAnsi="Times New Roman"/>
          <w:sz w:val="22"/>
          <w:szCs w:val="22"/>
        </w:rPr>
        <w:tab/>
      </w:r>
    </w:p>
    <w:p w14:paraId="647C9237" w14:textId="77777777" w:rsidR="000019DC" w:rsidRDefault="000019DC" w:rsidP="000019DC">
      <w:pPr>
        <w:pStyle w:val="Header"/>
        <w:tabs>
          <w:tab w:val="left" w:pos="720"/>
        </w:tabs>
        <w:rPr>
          <w:sz w:val="22"/>
          <w:szCs w:val="22"/>
        </w:rPr>
      </w:pPr>
    </w:p>
    <w:sectPr w:rsidR="000019DC" w:rsidSect="002F1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D003" w14:textId="77777777" w:rsidR="00DA01A8" w:rsidRDefault="00DA01A8">
      <w:r>
        <w:separator/>
      </w:r>
    </w:p>
  </w:endnote>
  <w:endnote w:type="continuationSeparator" w:id="0">
    <w:p w14:paraId="1AD1345A" w14:textId="77777777" w:rsidR="00DA01A8" w:rsidRDefault="00DA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8E33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1C83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B2036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35B4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BAF8168" wp14:editId="67042BA6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8F60F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58C51DD2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1D15DC8E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6ABAF033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6EF8" w14:textId="77777777" w:rsidR="00DA01A8" w:rsidRDefault="00DA01A8">
      <w:r>
        <w:separator/>
      </w:r>
    </w:p>
  </w:footnote>
  <w:footnote w:type="continuationSeparator" w:id="0">
    <w:p w14:paraId="17E9D848" w14:textId="77777777" w:rsidR="00DA01A8" w:rsidRDefault="00DA0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1A26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A662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DFA2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4E677A7" wp14:editId="088905C8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9A2259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3424514D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04FCDD0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40979DE9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E43ED"/>
    <w:multiLevelType w:val="hybridMultilevel"/>
    <w:tmpl w:val="1AD84F36"/>
    <w:lvl w:ilvl="0" w:tplc="89B2F846">
      <w:start w:val="1"/>
      <w:numFmt w:val="decimal"/>
      <w:lvlText w:val="%1."/>
      <w:lvlJc w:val="left"/>
      <w:pPr>
        <w:ind w:left="1215" w:hanging="360"/>
      </w:pPr>
    </w:lvl>
    <w:lvl w:ilvl="1" w:tplc="04090019">
      <w:start w:val="1"/>
      <w:numFmt w:val="lowerLetter"/>
      <w:lvlText w:val="%2."/>
      <w:lvlJc w:val="left"/>
      <w:pPr>
        <w:ind w:left="1935" w:hanging="360"/>
      </w:pPr>
    </w:lvl>
    <w:lvl w:ilvl="2" w:tplc="0409001B">
      <w:start w:val="1"/>
      <w:numFmt w:val="lowerRoman"/>
      <w:lvlText w:val="%3."/>
      <w:lvlJc w:val="right"/>
      <w:pPr>
        <w:ind w:left="2655" w:hanging="180"/>
      </w:pPr>
    </w:lvl>
    <w:lvl w:ilvl="3" w:tplc="0409000F">
      <w:start w:val="1"/>
      <w:numFmt w:val="decimal"/>
      <w:lvlText w:val="%4."/>
      <w:lvlJc w:val="left"/>
      <w:pPr>
        <w:ind w:left="3375" w:hanging="360"/>
      </w:pPr>
    </w:lvl>
    <w:lvl w:ilvl="4" w:tplc="04090019">
      <w:start w:val="1"/>
      <w:numFmt w:val="lowerLetter"/>
      <w:lvlText w:val="%5."/>
      <w:lvlJc w:val="left"/>
      <w:pPr>
        <w:ind w:left="4095" w:hanging="360"/>
      </w:pPr>
    </w:lvl>
    <w:lvl w:ilvl="5" w:tplc="0409001B">
      <w:start w:val="1"/>
      <w:numFmt w:val="lowerRoman"/>
      <w:lvlText w:val="%6."/>
      <w:lvlJc w:val="right"/>
      <w:pPr>
        <w:ind w:left="4815" w:hanging="180"/>
      </w:pPr>
    </w:lvl>
    <w:lvl w:ilvl="6" w:tplc="0409000F">
      <w:start w:val="1"/>
      <w:numFmt w:val="decimal"/>
      <w:lvlText w:val="%7."/>
      <w:lvlJc w:val="left"/>
      <w:pPr>
        <w:ind w:left="5535" w:hanging="360"/>
      </w:pPr>
    </w:lvl>
    <w:lvl w:ilvl="7" w:tplc="04090019">
      <w:start w:val="1"/>
      <w:numFmt w:val="lowerLetter"/>
      <w:lvlText w:val="%8."/>
      <w:lvlJc w:val="left"/>
      <w:pPr>
        <w:ind w:left="6255" w:hanging="360"/>
      </w:pPr>
    </w:lvl>
    <w:lvl w:ilvl="8" w:tplc="0409001B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5134002B"/>
    <w:multiLevelType w:val="hybridMultilevel"/>
    <w:tmpl w:val="EB5262BE"/>
    <w:lvl w:ilvl="0" w:tplc="A59CE49C">
      <w:start w:val="1"/>
      <w:numFmt w:val="decimal"/>
      <w:lvlText w:val="%1."/>
      <w:lvlJc w:val="left"/>
      <w:pPr>
        <w:ind w:left="1215" w:hanging="360"/>
      </w:pPr>
    </w:lvl>
    <w:lvl w:ilvl="1" w:tplc="04090019">
      <w:start w:val="1"/>
      <w:numFmt w:val="lowerLetter"/>
      <w:lvlText w:val="%2."/>
      <w:lvlJc w:val="left"/>
      <w:pPr>
        <w:ind w:left="1935" w:hanging="360"/>
      </w:pPr>
    </w:lvl>
    <w:lvl w:ilvl="2" w:tplc="0409001B">
      <w:start w:val="1"/>
      <w:numFmt w:val="lowerRoman"/>
      <w:lvlText w:val="%3."/>
      <w:lvlJc w:val="right"/>
      <w:pPr>
        <w:ind w:left="2655" w:hanging="180"/>
      </w:pPr>
    </w:lvl>
    <w:lvl w:ilvl="3" w:tplc="0409000F">
      <w:start w:val="1"/>
      <w:numFmt w:val="decimal"/>
      <w:lvlText w:val="%4."/>
      <w:lvlJc w:val="left"/>
      <w:pPr>
        <w:ind w:left="3375" w:hanging="360"/>
      </w:pPr>
    </w:lvl>
    <w:lvl w:ilvl="4" w:tplc="04090019">
      <w:start w:val="1"/>
      <w:numFmt w:val="lowerLetter"/>
      <w:lvlText w:val="%5."/>
      <w:lvlJc w:val="left"/>
      <w:pPr>
        <w:ind w:left="4095" w:hanging="360"/>
      </w:pPr>
    </w:lvl>
    <w:lvl w:ilvl="5" w:tplc="0409001B">
      <w:start w:val="1"/>
      <w:numFmt w:val="lowerRoman"/>
      <w:lvlText w:val="%6."/>
      <w:lvlJc w:val="right"/>
      <w:pPr>
        <w:ind w:left="4815" w:hanging="180"/>
      </w:pPr>
    </w:lvl>
    <w:lvl w:ilvl="6" w:tplc="0409000F">
      <w:start w:val="1"/>
      <w:numFmt w:val="decimal"/>
      <w:lvlText w:val="%7."/>
      <w:lvlJc w:val="left"/>
      <w:pPr>
        <w:ind w:left="5535" w:hanging="360"/>
      </w:pPr>
    </w:lvl>
    <w:lvl w:ilvl="7" w:tplc="04090019">
      <w:start w:val="1"/>
      <w:numFmt w:val="lowerLetter"/>
      <w:lvlText w:val="%8."/>
      <w:lvlJc w:val="left"/>
      <w:pPr>
        <w:ind w:left="6255" w:hanging="360"/>
      </w:pPr>
    </w:lvl>
    <w:lvl w:ilvl="8" w:tplc="0409001B">
      <w:start w:val="1"/>
      <w:numFmt w:val="lowerRoman"/>
      <w:lvlText w:val="%9."/>
      <w:lvlJc w:val="right"/>
      <w:pPr>
        <w:ind w:left="6975" w:hanging="180"/>
      </w:pPr>
    </w:lvl>
  </w:abstractNum>
  <w:num w:numId="1" w16cid:durableId="19680062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508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9DC"/>
    <w:rsid w:val="000019DC"/>
    <w:rsid w:val="00035E59"/>
    <w:rsid w:val="00061A33"/>
    <w:rsid w:val="00071382"/>
    <w:rsid w:val="00077179"/>
    <w:rsid w:val="000D31D3"/>
    <w:rsid w:val="001B3621"/>
    <w:rsid w:val="002967C9"/>
    <w:rsid w:val="002F1F4E"/>
    <w:rsid w:val="0031276E"/>
    <w:rsid w:val="00331125"/>
    <w:rsid w:val="00375D67"/>
    <w:rsid w:val="00423226"/>
    <w:rsid w:val="00465637"/>
    <w:rsid w:val="00494541"/>
    <w:rsid w:val="005818FB"/>
    <w:rsid w:val="005F2BDB"/>
    <w:rsid w:val="006045E1"/>
    <w:rsid w:val="00655BE0"/>
    <w:rsid w:val="006B4F06"/>
    <w:rsid w:val="006F67C0"/>
    <w:rsid w:val="007E3034"/>
    <w:rsid w:val="00910846"/>
    <w:rsid w:val="00A23355"/>
    <w:rsid w:val="00AD1F6E"/>
    <w:rsid w:val="00AF4C44"/>
    <w:rsid w:val="00B20367"/>
    <w:rsid w:val="00B442DC"/>
    <w:rsid w:val="00B44773"/>
    <w:rsid w:val="00BB2925"/>
    <w:rsid w:val="00C33AEF"/>
    <w:rsid w:val="00D03E59"/>
    <w:rsid w:val="00DA01A8"/>
    <w:rsid w:val="00DA201F"/>
    <w:rsid w:val="00DA505A"/>
    <w:rsid w:val="00DD1CD2"/>
    <w:rsid w:val="00DD44D5"/>
    <w:rsid w:val="00E00698"/>
    <w:rsid w:val="00E3221F"/>
    <w:rsid w:val="00EA259E"/>
    <w:rsid w:val="00EB2867"/>
    <w:rsid w:val="00EB6D37"/>
    <w:rsid w:val="00ED76CA"/>
    <w:rsid w:val="00F201F6"/>
    <w:rsid w:val="00F71780"/>
    <w:rsid w:val="00F942CD"/>
    <w:rsid w:val="00FC02B6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98AB26"/>
  <w15:chartTrackingRefBased/>
  <w15:docId w15:val="{1522389A-3B10-4297-B98D-C5E84E3F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0019DC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001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57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11</cp:revision>
  <cp:lastPrinted>2025-07-09T12:22:00Z</cp:lastPrinted>
  <dcterms:created xsi:type="dcterms:W3CDTF">2021-12-07T12:49:00Z</dcterms:created>
  <dcterms:modified xsi:type="dcterms:W3CDTF">2025-07-09T12:22:00Z</dcterms:modified>
</cp:coreProperties>
</file>