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764B" w14:textId="77777777" w:rsidR="00D671FD" w:rsidRPr="00505685" w:rsidRDefault="00D671FD" w:rsidP="006648DD">
      <w:pPr>
        <w:rPr>
          <w:rFonts w:ascii="Times New Roman" w:hAnsi="Times New Roman"/>
          <w:sz w:val="22"/>
          <w:szCs w:val="22"/>
        </w:rPr>
      </w:pPr>
    </w:p>
    <w:p w14:paraId="7A2BE3E8" w14:textId="0E7CAA76" w:rsidR="00AA43A2" w:rsidRPr="00505685" w:rsidRDefault="00AA43A2" w:rsidP="00AA43A2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Klasa: </w:t>
      </w:r>
      <w:r w:rsidRPr="00505685">
        <w:rPr>
          <w:rFonts w:ascii="Times New Roman" w:hAnsi="Times New Roman"/>
          <w:bCs/>
          <w:sz w:val="22"/>
          <w:szCs w:val="22"/>
        </w:rPr>
        <w:tab/>
      </w:r>
      <w:r w:rsidRPr="00505685">
        <w:rPr>
          <w:rFonts w:ascii="Times New Roman" w:hAnsi="Times New Roman"/>
          <w:bCs/>
          <w:sz w:val="22"/>
          <w:szCs w:val="22"/>
        </w:rPr>
        <w:tab/>
        <w:t>406-09/25-01/</w:t>
      </w:r>
      <w:r w:rsidR="001426D3">
        <w:rPr>
          <w:rFonts w:ascii="Times New Roman" w:hAnsi="Times New Roman"/>
          <w:bCs/>
          <w:sz w:val="22"/>
          <w:szCs w:val="22"/>
        </w:rPr>
        <w:t>47</w:t>
      </w:r>
    </w:p>
    <w:p w14:paraId="00D33B90" w14:textId="77777777" w:rsidR="00AA43A2" w:rsidRPr="00505685" w:rsidRDefault="00AA43A2" w:rsidP="00AA43A2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Urbroj: </w:t>
      </w:r>
      <w:r w:rsidRPr="00505685">
        <w:rPr>
          <w:rFonts w:ascii="Times New Roman" w:hAnsi="Times New Roman"/>
          <w:bCs/>
          <w:sz w:val="22"/>
          <w:szCs w:val="22"/>
        </w:rPr>
        <w:tab/>
      </w:r>
      <w:r w:rsidRPr="00505685">
        <w:rPr>
          <w:rFonts w:ascii="Times New Roman" w:hAnsi="Times New Roman"/>
          <w:bCs/>
          <w:sz w:val="22"/>
          <w:szCs w:val="22"/>
        </w:rPr>
        <w:tab/>
        <w:t>2117-03-25-1</w:t>
      </w:r>
    </w:p>
    <w:p w14:paraId="5A33B834" w14:textId="15CC4256" w:rsidR="005E71F4" w:rsidRPr="00505685" w:rsidRDefault="00AA43A2" w:rsidP="00AA43A2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B. Polje, </w:t>
      </w:r>
      <w:r w:rsidRPr="00505685">
        <w:rPr>
          <w:rFonts w:ascii="Times New Roman" w:hAnsi="Times New Roman"/>
          <w:bCs/>
          <w:sz w:val="22"/>
          <w:szCs w:val="22"/>
        </w:rPr>
        <w:tab/>
        <w:t>0</w:t>
      </w:r>
      <w:r w:rsidR="001426D3">
        <w:rPr>
          <w:rFonts w:ascii="Times New Roman" w:hAnsi="Times New Roman"/>
          <w:bCs/>
          <w:sz w:val="22"/>
          <w:szCs w:val="22"/>
        </w:rPr>
        <w:t>1</w:t>
      </w:r>
      <w:r w:rsidRPr="00505685">
        <w:rPr>
          <w:rFonts w:ascii="Times New Roman" w:hAnsi="Times New Roman"/>
          <w:bCs/>
          <w:sz w:val="22"/>
          <w:szCs w:val="22"/>
        </w:rPr>
        <w:t>.0</w:t>
      </w:r>
      <w:r w:rsidR="001426D3">
        <w:rPr>
          <w:rFonts w:ascii="Times New Roman" w:hAnsi="Times New Roman"/>
          <w:bCs/>
          <w:sz w:val="22"/>
          <w:szCs w:val="22"/>
        </w:rPr>
        <w:t>7</w:t>
      </w:r>
      <w:r w:rsidRPr="00505685">
        <w:rPr>
          <w:rFonts w:ascii="Times New Roman" w:hAnsi="Times New Roman"/>
          <w:bCs/>
          <w:sz w:val="22"/>
          <w:szCs w:val="22"/>
        </w:rPr>
        <w:t>.2025.</w:t>
      </w:r>
    </w:p>
    <w:p w14:paraId="4239705D" w14:textId="77777777" w:rsidR="00AA43A2" w:rsidRPr="00505685" w:rsidRDefault="00AA43A2" w:rsidP="00AA43A2">
      <w:pPr>
        <w:rPr>
          <w:rFonts w:ascii="Times New Roman" w:hAnsi="Times New Roman"/>
          <w:sz w:val="22"/>
          <w:szCs w:val="22"/>
        </w:rPr>
      </w:pPr>
    </w:p>
    <w:p w14:paraId="72A2D3A0" w14:textId="6030E055" w:rsidR="006F033D" w:rsidRPr="00505685" w:rsidRDefault="006F033D" w:rsidP="006F033D">
      <w:pPr>
        <w:ind w:firstLine="720"/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Na temelju članka 9. stavak 1. Pravilnika o provedbi jednostavne nabave Općine Mljet („Službeni glasnik Općine Mljet“ broj: 12/21 i 10/22) i članka 53. stavak 1. točka 7., 8. i 3</w:t>
      </w:r>
      <w:r w:rsidR="005E0B4F" w:rsidRPr="00505685">
        <w:rPr>
          <w:rFonts w:ascii="Times New Roman" w:hAnsi="Times New Roman"/>
          <w:sz w:val="22"/>
          <w:szCs w:val="22"/>
        </w:rPr>
        <w:t>0</w:t>
      </w:r>
      <w:r w:rsidRPr="00505685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bookmarkStart w:id="0" w:name="_Hlk155786975"/>
      <w:r w:rsidRPr="00505685">
        <w:rPr>
          <w:rFonts w:ascii="Times New Roman" w:hAnsi="Times New Roman"/>
          <w:sz w:val="22"/>
          <w:szCs w:val="22"/>
        </w:rPr>
        <w:t xml:space="preserve">a u skladu s </w:t>
      </w:r>
      <w:bookmarkStart w:id="1" w:name="_Hlk128054415"/>
      <w:r w:rsidRPr="00505685">
        <w:rPr>
          <w:rFonts w:ascii="Times New Roman" w:hAnsi="Times New Roman"/>
          <w:sz w:val="22"/>
          <w:szCs w:val="22"/>
        </w:rPr>
        <w:t>Planom javne nabave Općine Mljet za 202</w:t>
      </w:r>
      <w:r w:rsidR="005E0B4F" w:rsidRPr="00505685">
        <w:rPr>
          <w:rFonts w:ascii="Times New Roman" w:hAnsi="Times New Roman"/>
          <w:sz w:val="22"/>
          <w:szCs w:val="22"/>
        </w:rPr>
        <w:t>5</w:t>
      </w:r>
      <w:r w:rsidRPr="00505685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End w:id="1"/>
      <w:r w:rsidR="005E0B4F" w:rsidRPr="00505685">
        <w:rPr>
          <w:rFonts w:ascii="Times New Roman" w:hAnsi="Times New Roman"/>
          <w:sz w:val="22"/>
          <w:szCs w:val="22"/>
        </w:rPr>
        <w:t>9</w:t>
      </w:r>
      <w:r w:rsidR="005E71F4" w:rsidRPr="00505685">
        <w:rPr>
          <w:rFonts w:ascii="Times New Roman" w:hAnsi="Times New Roman"/>
          <w:sz w:val="22"/>
          <w:szCs w:val="22"/>
        </w:rPr>
        <w:t xml:space="preserve">/24 i </w:t>
      </w:r>
      <w:r w:rsidR="005E0B4F" w:rsidRPr="00505685">
        <w:rPr>
          <w:rFonts w:ascii="Times New Roman" w:hAnsi="Times New Roman"/>
          <w:sz w:val="22"/>
          <w:szCs w:val="22"/>
        </w:rPr>
        <w:t>3</w:t>
      </w:r>
      <w:r w:rsidR="005E71F4" w:rsidRPr="00505685">
        <w:rPr>
          <w:rFonts w:ascii="Times New Roman" w:hAnsi="Times New Roman"/>
          <w:sz w:val="22"/>
          <w:szCs w:val="22"/>
        </w:rPr>
        <w:t>/2</w:t>
      </w:r>
      <w:r w:rsidR="005E0B4F" w:rsidRPr="00505685">
        <w:rPr>
          <w:rFonts w:ascii="Times New Roman" w:hAnsi="Times New Roman"/>
          <w:sz w:val="22"/>
          <w:szCs w:val="22"/>
        </w:rPr>
        <w:t>5</w:t>
      </w:r>
      <w:r w:rsidRPr="00505685">
        <w:rPr>
          <w:rFonts w:ascii="Times New Roman" w:hAnsi="Times New Roman"/>
          <w:sz w:val="22"/>
          <w:szCs w:val="22"/>
        </w:rPr>
        <w:t>)</w:t>
      </w:r>
      <w:bookmarkEnd w:id="0"/>
      <w:r w:rsidRPr="00505685">
        <w:rPr>
          <w:rFonts w:ascii="Times New Roman" w:hAnsi="Times New Roman"/>
          <w:sz w:val="22"/>
          <w:szCs w:val="22"/>
        </w:rPr>
        <w:fldChar w:fldCharType="begin"/>
      </w:r>
      <w:r w:rsidRPr="0050568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05685">
        <w:rPr>
          <w:rFonts w:ascii="Times New Roman" w:hAnsi="Times New Roman"/>
          <w:sz w:val="22"/>
          <w:szCs w:val="22"/>
        </w:rPr>
        <w:fldChar w:fldCharType="end"/>
      </w:r>
      <w:r w:rsidRPr="00505685">
        <w:rPr>
          <w:rFonts w:ascii="Times New Roman" w:hAnsi="Times New Roman"/>
          <w:sz w:val="22"/>
          <w:szCs w:val="22"/>
        </w:rPr>
        <w:fldChar w:fldCharType="begin"/>
      </w:r>
      <w:r w:rsidRPr="0050568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05685">
        <w:rPr>
          <w:rFonts w:ascii="Times New Roman" w:hAnsi="Times New Roman"/>
          <w:sz w:val="22"/>
          <w:szCs w:val="22"/>
        </w:rPr>
        <w:fldChar w:fldCharType="end"/>
      </w:r>
      <w:r w:rsidRPr="00505685"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1426D3">
        <w:rPr>
          <w:rFonts w:ascii="Times New Roman" w:hAnsi="Times New Roman"/>
          <w:sz w:val="22"/>
          <w:szCs w:val="22"/>
        </w:rPr>
        <w:t>01. srpnja</w:t>
      </w:r>
      <w:r w:rsidRPr="00505685">
        <w:rPr>
          <w:rFonts w:ascii="Times New Roman" w:hAnsi="Times New Roman"/>
          <w:sz w:val="22"/>
          <w:szCs w:val="22"/>
        </w:rPr>
        <w:t xml:space="preserve"> 202</w:t>
      </w:r>
      <w:r w:rsidR="005E0B4F" w:rsidRPr="00505685">
        <w:rPr>
          <w:rFonts w:ascii="Times New Roman" w:hAnsi="Times New Roman"/>
          <w:sz w:val="22"/>
          <w:szCs w:val="22"/>
        </w:rPr>
        <w:t>5</w:t>
      </w:r>
      <w:r w:rsidRPr="00505685">
        <w:rPr>
          <w:rFonts w:ascii="Times New Roman" w:hAnsi="Times New Roman"/>
          <w:sz w:val="22"/>
          <w:szCs w:val="22"/>
        </w:rPr>
        <w:t>. godine slijedeću</w:t>
      </w:r>
    </w:p>
    <w:p w14:paraId="6B9D87A0" w14:textId="77777777" w:rsidR="006F033D" w:rsidRPr="00505685" w:rsidRDefault="006F033D" w:rsidP="006F033D">
      <w:pPr>
        <w:jc w:val="both"/>
        <w:rPr>
          <w:rFonts w:ascii="Times New Roman" w:hAnsi="Times New Roman"/>
          <w:sz w:val="22"/>
          <w:szCs w:val="22"/>
        </w:rPr>
      </w:pPr>
    </w:p>
    <w:p w14:paraId="1568F18D" w14:textId="77777777" w:rsidR="006F033D" w:rsidRPr="00505685" w:rsidRDefault="006F033D" w:rsidP="006F033D">
      <w:pPr>
        <w:jc w:val="center"/>
        <w:rPr>
          <w:rFonts w:ascii="Times New Roman" w:hAnsi="Times New Roman"/>
          <w:b/>
          <w:sz w:val="22"/>
          <w:szCs w:val="22"/>
        </w:rPr>
      </w:pPr>
      <w:r w:rsidRPr="00505685">
        <w:rPr>
          <w:rFonts w:ascii="Times New Roman" w:hAnsi="Times New Roman"/>
          <w:b/>
          <w:sz w:val="22"/>
          <w:szCs w:val="22"/>
        </w:rPr>
        <w:t>O D L U K U</w:t>
      </w:r>
    </w:p>
    <w:p w14:paraId="5E74054B" w14:textId="71A0F5C8" w:rsidR="005E7680" w:rsidRPr="001426D3" w:rsidRDefault="006F033D" w:rsidP="005E7680">
      <w:pPr>
        <w:autoSpaceDE w:val="0"/>
        <w:autoSpaceDN w:val="0"/>
        <w:adjustRightInd w:val="0"/>
        <w:jc w:val="center"/>
        <w:rPr>
          <w:rFonts w:ascii="Times New Roman" w:eastAsia="Arial" w:hAnsi="Times New Roman"/>
          <w:b/>
          <w:color w:val="000000"/>
          <w:sz w:val="22"/>
          <w:szCs w:val="22"/>
        </w:rPr>
      </w:pPr>
      <w:bookmarkStart w:id="2" w:name="_Hlk128054465"/>
      <w:r w:rsidRPr="00505685">
        <w:rPr>
          <w:rFonts w:ascii="Times New Roman" w:hAnsi="Times New Roman"/>
          <w:sz w:val="22"/>
          <w:szCs w:val="22"/>
        </w:rPr>
        <w:t xml:space="preserve">o pristupanju jednostavnoj javnoj nabavi - </w:t>
      </w:r>
      <w:bookmarkStart w:id="3" w:name="_Hlk131012381"/>
      <w:r w:rsidR="005E7680" w:rsidRPr="00505685">
        <w:rPr>
          <w:rFonts w:ascii="Times New Roman" w:hAnsi="Times New Roman"/>
          <w:sz w:val="22"/>
          <w:szCs w:val="22"/>
        </w:rPr>
        <w:t>Nabava roba i/ili usluga procijenjene vrijednosti  od 2.650,00 EUR do 11.000,00 EUR i/ili radova procijenjene vrijednosti od 2.650,00 EUR do 26.000,00 EUR</w:t>
      </w:r>
      <w:r w:rsidRPr="00505685">
        <w:rPr>
          <w:rFonts w:ascii="Times New Roman" w:hAnsi="Times New Roman"/>
          <w:sz w:val="22"/>
          <w:szCs w:val="22"/>
        </w:rPr>
        <w:t xml:space="preserve"> </w:t>
      </w:r>
      <w:r w:rsidRPr="00505685">
        <w:rPr>
          <w:rFonts w:ascii="Times New Roman" w:hAnsi="Times New Roman"/>
          <w:b/>
          <w:sz w:val="22"/>
          <w:szCs w:val="22"/>
        </w:rPr>
        <w:t xml:space="preserve">- </w:t>
      </w:r>
      <w:bookmarkStart w:id="4" w:name="_Hlk197947856"/>
      <w:bookmarkEnd w:id="2"/>
      <w:bookmarkEnd w:id="3"/>
      <w:r w:rsidR="001426D3" w:rsidRPr="001426D3">
        <w:rPr>
          <w:rFonts w:ascii="Times New Roman" w:hAnsi="Times New Roman"/>
          <w:b/>
          <w:sz w:val="22"/>
          <w:szCs w:val="22"/>
        </w:rPr>
        <w:t>Izrada istezališta za barke u naselju Prožurska Luka</w:t>
      </w:r>
    </w:p>
    <w:bookmarkEnd w:id="4"/>
    <w:p w14:paraId="1EDEAB31" w14:textId="5A140761" w:rsidR="002E0B74" w:rsidRPr="00505685" w:rsidRDefault="006F033D" w:rsidP="005056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05685">
        <w:rPr>
          <w:rFonts w:ascii="Times New Roman" w:hAnsi="Times New Roman"/>
          <w:b/>
          <w:sz w:val="22"/>
          <w:szCs w:val="22"/>
        </w:rPr>
        <w:t xml:space="preserve"> (</w:t>
      </w:r>
      <w:r w:rsidR="001426D3">
        <w:rPr>
          <w:rFonts w:ascii="Times New Roman" w:hAnsi="Times New Roman"/>
          <w:b/>
          <w:sz w:val="22"/>
          <w:szCs w:val="22"/>
        </w:rPr>
        <w:t>164</w:t>
      </w:r>
      <w:r w:rsidRPr="00505685">
        <w:rPr>
          <w:rFonts w:ascii="Times New Roman" w:hAnsi="Times New Roman"/>
          <w:b/>
          <w:sz w:val="22"/>
          <w:szCs w:val="22"/>
        </w:rPr>
        <w:t>/202</w:t>
      </w:r>
      <w:r w:rsidR="005E0B4F" w:rsidRPr="00505685">
        <w:rPr>
          <w:rFonts w:ascii="Times New Roman" w:hAnsi="Times New Roman"/>
          <w:b/>
          <w:sz w:val="22"/>
          <w:szCs w:val="22"/>
        </w:rPr>
        <w:t>5</w:t>
      </w:r>
      <w:r w:rsidRPr="00505685">
        <w:rPr>
          <w:rFonts w:ascii="Times New Roman" w:hAnsi="Times New Roman"/>
          <w:b/>
          <w:sz w:val="22"/>
          <w:szCs w:val="22"/>
        </w:rPr>
        <w:t>-PAO)</w:t>
      </w:r>
    </w:p>
    <w:p w14:paraId="23B27955" w14:textId="77777777" w:rsidR="002E0B74" w:rsidRDefault="002E0B74" w:rsidP="002044A6">
      <w:pPr>
        <w:rPr>
          <w:rFonts w:ascii="Times New Roman" w:hAnsi="Times New Roman"/>
          <w:sz w:val="22"/>
          <w:szCs w:val="22"/>
        </w:rPr>
      </w:pPr>
    </w:p>
    <w:p w14:paraId="27E34663" w14:textId="77777777" w:rsidR="00651810" w:rsidRDefault="00651810" w:rsidP="002044A6">
      <w:pPr>
        <w:rPr>
          <w:rFonts w:ascii="Times New Roman" w:hAnsi="Times New Roman"/>
          <w:sz w:val="22"/>
          <w:szCs w:val="22"/>
        </w:rPr>
      </w:pPr>
    </w:p>
    <w:p w14:paraId="627765FE" w14:textId="77777777" w:rsidR="00651810" w:rsidRPr="00505685" w:rsidRDefault="00651810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7DF895F3" w14:textId="77777777" w:rsidTr="00780A1D">
        <w:tc>
          <w:tcPr>
            <w:tcW w:w="4390" w:type="dxa"/>
          </w:tcPr>
          <w:p w14:paraId="5936352E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0FA3120F" w14:textId="6395FAB5" w:rsidR="002044A6" w:rsidRPr="00505685" w:rsidRDefault="001426D3" w:rsidP="00780A1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</w:t>
            </w:r>
            <w:r w:rsidR="006648DD" w:rsidRPr="00505685">
              <w:rPr>
                <w:rFonts w:ascii="Times New Roman" w:hAnsi="Times New Roman"/>
                <w:sz w:val="22"/>
                <w:szCs w:val="22"/>
              </w:rPr>
              <w:t>/</w:t>
            </w:r>
            <w:r w:rsidR="00C83A1C" w:rsidRPr="00505685">
              <w:rPr>
                <w:rFonts w:ascii="Times New Roman" w:hAnsi="Times New Roman"/>
                <w:sz w:val="22"/>
                <w:szCs w:val="22"/>
              </w:rPr>
              <w:t>20</w:t>
            </w:r>
            <w:r w:rsidR="006648DD" w:rsidRPr="00505685">
              <w:rPr>
                <w:rFonts w:ascii="Times New Roman" w:hAnsi="Times New Roman"/>
                <w:sz w:val="22"/>
                <w:szCs w:val="22"/>
              </w:rPr>
              <w:t>2</w:t>
            </w:r>
            <w:r w:rsidR="005E0B4F" w:rsidRPr="0050568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49D7693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646EA46E" w14:textId="77777777" w:rsidTr="00780A1D">
        <w:tc>
          <w:tcPr>
            <w:tcW w:w="4390" w:type="dxa"/>
          </w:tcPr>
          <w:p w14:paraId="67DAC36F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4E8877F4" w14:textId="33FC9092" w:rsidR="002044A6" w:rsidRPr="00505685" w:rsidRDefault="005E0B4F" w:rsidP="00747652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4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4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/2025-NKd</w:t>
            </w:r>
          </w:p>
        </w:tc>
      </w:tr>
    </w:tbl>
    <w:p w14:paraId="03A6F32C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3B521DF3" w14:textId="77777777" w:rsidTr="00780A1D">
        <w:tc>
          <w:tcPr>
            <w:tcW w:w="4390" w:type="dxa"/>
          </w:tcPr>
          <w:p w14:paraId="36CB7EFB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7D32C2A" w14:textId="4CAADE7C" w:rsidR="005E0B4F" w:rsidRPr="00505685" w:rsidRDefault="00651810" w:rsidP="006F033D">
            <w:pP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</w:pPr>
            <w:r w:rsidRPr="00651810">
              <w:rPr>
                <w:rFonts w:ascii="Times New Roman" w:hAnsi="Times New Roman"/>
                <w:bCs/>
                <w:sz w:val="22"/>
                <w:szCs w:val="22"/>
              </w:rPr>
              <w:t>Izrada istezališta za barke u naselju Prožurska Luka</w:t>
            </w:r>
            <w:r w:rsidR="00F10107">
              <w:rPr>
                <w:rFonts w:ascii="Times New Roman" w:hAnsi="Times New Roman"/>
                <w:bCs/>
                <w:sz w:val="22"/>
                <w:szCs w:val="22"/>
              </w:rPr>
              <w:t>; CPV:</w:t>
            </w:r>
            <w:r w:rsidR="008C4539" w:rsidRPr="005056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E0B4F" w:rsidRPr="00505685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5853D32F" w14:textId="0B0F39E4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A13FCC" w:rsidRPr="00505685" w14:paraId="78D3C802" w14:textId="77777777" w:rsidTr="00F50CC9">
        <w:tc>
          <w:tcPr>
            <w:tcW w:w="4390" w:type="dxa"/>
          </w:tcPr>
          <w:p w14:paraId="18FBEBD2" w14:textId="77777777" w:rsidR="00A13FCC" w:rsidRPr="00505685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3929110" w14:textId="54F4CCE2" w:rsidR="00A13FCC" w:rsidRPr="00505685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mjere i očekivana količina radova, s tim da se radovi izvode na mjest</w:t>
            </w:r>
            <w:r w:rsidR="001426D3">
              <w:rPr>
                <w:rFonts w:ascii="Times New Roman" w:hAnsi="Times New Roman"/>
                <w:sz w:val="22"/>
                <w:szCs w:val="22"/>
              </w:rPr>
              <w:t>u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utvrđen</w:t>
            </w:r>
            <w:r w:rsidR="001426D3">
              <w:rPr>
                <w:rFonts w:ascii="Times New Roman" w:hAnsi="Times New Roman"/>
                <w:sz w:val="22"/>
                <w:szCs w:val="22"/>
              </w:rPr>
              <w:t>o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m na </w:t>
            </w:r>
            <w:r w:rsidR="005E0B4F" w:rsidRPr="00505685">
              <w:rPr>
                <w:rFonts w:ascii="Times New Roman" w:hAnsi="Times New Roman"/>
                <w:sz w:val="22"/>
                <w:szCs w:val="22"/>
              </w:rPr>
              <w:t>terenu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192DCEE7" w14:textId="77777777" w:rsidR="00A13FCC" w:rsidRPr="00505685" w:rsidRDefault="00A13FCC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4CD13CB0" w14:textId="77777777" w:rsidTr="00780A1D">
        <w:tc>
          <w:tcPr>
            <w:tcW w:w="9572" w:type="dxa"/>
            <w:gridSpan w:val="2"/>
          </w:tcPr>
          <w:p w14:paraId="1E520D34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3229C8" w:rsidRPr="00505685" w14:paraId="3E28FED5" w14:textId="77777777" w:rsidTr="00780A1D">
        <w:tc>
          <w:tcPr>
            <w:tcW w:w="4390" w:type="dxa"/>
          </w:tcPr>
          <w:p w14:paraId="1211F9A4" w14:textId="77777777" w:rsidR="003229C8" w:rsidRPr="00505685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56A2C9EA" w14:textId="574CDCAA" w:rsidR="003229C8" w:rsidRPr="00505685" w:rsidRDefault="00A13FCC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Aktivnost A20920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3229C8" w:rsidRPr="00505685" w14:paraId="77D51B63" w14:textId="77777777" w:rsidTr="00780A1D">
        <w:tc>
          <w:tcPr>
            <w:tcW w:w="4390" w:type="dxa"/>
          </w:tcPr>
          <w:p w14:paraId="45C50FA3" w14:textId="77777777" w:rsidR="003229C8" w:rsidRPr="00505685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33F5CD63" w14:textId="0D46822D" w:rsidR="003229C8" w:rsidRPr="00505685" w:rsidRDefault="00A13FCC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32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329</w:t>
            </w:r>
          </w:p>
        </w:tc>
      </w:tr>
    </w:tbl>
    <w:p w14:paraId="4588AFA8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555553B8" w14:textId="77777777" w:rsidTr="00780A1D">
        <w:tc>
          <w:tcPr>
            <w:tcW w:w="4390" w:type="dxa"/>
          </w:tcPr>
          <w:p w14:paraId="27C7A244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30A8C333" w14:textId="3789246C" w:rsidR="002044A6" w:rsidRPr="00505685" w:rsidRDefault="001426D3" w:rsidP="00A3004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4.5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00</w:t>
            </w:r>
            <w:r w:rsidR="00C512A1" w:rsidRPr="00505685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</w:tr>
    </w:tbl>
    <w:p w14:paraId="45798BAA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39455053" w14:textId="77777777" w:rsidTr="00780A1D">
        <w:tc>
          <w:tcPr>
            <w:tcW w:w="4390" w:type="dxa"/>
          </w:tcPr>
          <w:p w14:paraId="62EFE015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277471FA" w14:textId="2AA07DB7" w:rsidR="002044A6" w:rsidRPr="00505685" w:rsidRDefault="00025226" w:rsidP="006F033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5.625</w:t>
            </w:r>
            <w:r w:rsidR="005E0B4F" w:rsidRPr="00505685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</w:tr>
    </w:tbl>
    <w:p w14:paraId="2AD4555A" w14:textId="77777777" w:rsidR="00904BAF" w:rsidRPr="00505685" w:rsidRDefault="00904BAF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1326CBE7" w14:textId="77777777" w:rsidTr="00780A1D">
        <w:tc>
          <w:tcPr>
            <w:tcW w:w="4390" w:type="dxa"/>
          </w:tcPr>
          <w:p w14:paraId="6014C220" w14:textId="1F5D256D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Podaci ponuditelja kojim</w:t>
            </w:r>
            <w:r w:rsidR="003579BF" w:rsidRPr="00505685">
              <w:rPr>
                <w:rFonts w:ascii="Times New Roman" w:hAnsi="Times New Roman"/>
                <w:sz w:val="22"/>
                <w:szCs w:val="22"/>
              </w:rPr>
              <w:t>u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se poziv upućuje: </w:t>
            </w:r>
          </w:p>
        </w:tc>
        <w:tc>
          <w:tcPr>
            <w:tcW w:w="5182" w:type="dxa"/>
          </w:tcPr>
          <w:p w14:paraId="71911A48" w14:textId="32826F26" w:rsidR="002C67DF" w:rsidRPr="00505685" w:rsidRDefault="002C67DF" w:rsidP="002E0B7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Stermasi gradnja d.o.o.</w:t>
            </w:r>
            <w:r w:rsidR="002E0B74" w:rsidRPr="00505685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20224 Maranovići</w:t>
            </w:r>
            <w:r w:rsidR="002E0B74" w:rsidRPr="00505685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Saplunara 2</w:t>
            </w:r>
          </w:p>
          <w:p w14:paraId="176830DA" w14:textId="6671F6E8" w:rsidR="0043149B" w:rsidRPr="00505685" w:rsidRDefault="002C67DF" w:rsidP="00D671F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</w:tbl>
    <w:p w14:paraId="526912F1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366B1C78" w14:textId="77777777" w:rsidTr="00780A1D">
        <w:tc>
          <w:tcPr>
            <w:tcW w:w="4390" w:type="dxa"/>
          </w:tcPr>
          <w:p w14:paraId="24087FF8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Kriterij za odabir ponude:</w:t>
            </w:r>
          </w:p>
        </w:tc>
        <w:tc>
          <w:tcPr>
            <w:tcW w:w="5182" w:type="dxa"/>
          </w:tcPr>
          <w:p w14:paraId="75220D74" w14:textId="7555C985" w:rsidR="002044A6" w:rsidRPr="00505685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U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 svemu </w:t>
            </w:r>
            <w:r w:rsidR="003229C8" w:rsidRPr="00505685">
              <w:rPr>
                <w:rFonts w:ascii="Times New Roman" w:hAnsi="Times New Roman"/>
                <w:sz w:val="22"/>
                <w:szCs w:val="22"/>
              </w:rPr>
              <w:t>prihvatljiv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a</w:t>
            </w:r>
            <w:r w:rsidR="003229C8" w:rsidRPr="00505685">
              <w:rPr>
                <w:rFonts w:ascii="Times New Roman" w:hAnsi="Times New Roman"/>
                <w:sz w:val="22"/>
                <w:szCs w:val="22"/>
              </w:rPr>
              <w:t xml:space="preserve"> ponud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</w:tr>
    </w:tbl>
    <w:p w14:paraId="3F1DD001" w14:textId="77777777" w:rsidR="00F41441" w:rsidRPr="00505685" w:rsidRDefault="00F41441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4B2F0B24" w14:textId="77777777" w:rsidTr="00780A1D">
        <w:tc>
          <w:tcPr>
            <w:tcW w:w="9572" w:type="dxa"/>
            <w:gridSpan w:val="2"/>
          </w:tcPr>
          <w:p w14:paraId="37EAF112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5" w:name="_Hlk155787354"/>
            <w:r w:rsidRPr="00505685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2044A6" w:rsidRPr="00505685" w14:paraId="1E3BFBF9" w14:textId="77777777" w:rsidTr="00780A1D">
        <w:tc>
          <w:tcPr>
            <w:tcW w:w="4390" w:type="dxa"/>
          </w:tcPr>
          <w:p w14:paraId="66CB487B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lastRenderedPageBreak/>
              <w:t>Način dostave:</w:t>
            </w:r>
          </w:p>
        </w:tc>
        <w:tc>
          <w:tcPr>
            <w:tcW w:w="5182" w:type="dxa"/>
          </w:tcPr>
          <w:p w14:paraId="1FA87FCF" w14:textId="66E2C422" w:rsidR="002044A6" w:rsidRPr="00505685" w:rsidRDefault="006F033D" w:rsidP="00DB6549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redajom</w:t>
            </w:r>
            <w:r w:rsidR="00DB6549" w:rsidRPr="00505685">
              <w:rPr>
                <w:rFonts w:ascii="Times New Roman" w:hAnsi="Times New Roman"/>
                <w:sz w:val="22"/>
                <w:szCs w:val="22"/>
              </w:rPr>
              <w:t xml:space="preserve"> na adres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u naručitelja:</w:t>
            </w:r>
            <w:r w:rsidR="001369E9" w:rsidRPr="00505685">
              <w:rPr>
                <w:rFonts w:ascii="Times New Roman" w:hAnsi="Times New Roman"/>
                <w:sz w:val="22"/>
                <w:szCs w:val="22"/>
              </w:rPr>
              <w:t xml:space="preserve"> Općina Mljet, 20225 Babino Polje, Zabrežje 2 </w:t>
            </w:r>
          </w:p>
        </w:tc>
      </w:tr>
      <w:tr w:rsidR="002044A6" w:rsidRPr="00505685" w14:paraId="6A09B55E" w14:textId="77777777" w:rsidTr="00780A1D">
        <w:tc>
          <w:tcPr>
            <w:tcW w:w="4390" w:type="dxa"/>
          </w:tcPr>
          <w:p w14:paraId="7E3E35C7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33A20795" w14:textId="294AE4E9" w:rsidR="002044A6" w:rsidRPr="00505685" w:rsidRDefault="00025226" w:rsidP="00E41711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07. srpanj</w:t>
            </w:r>
            <w:r w:rsidR="006F033D" w:rsidRPr="0050568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3149B" w:rsidRPr="00505685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 w:rsidR="002E0B74" w:rsidRPr="00505685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43149B" w:rsidRPr="00505685">
              <w:rPr>
                <w:rFonts w:ascii="Times New Roman" w:hAnsi="Times New Roman"/>
                <w:b/>
                <w:sz w:val="22"/>
                <w:szCs w:val="22"/>
              </w:rPr>
              <w:t xml:space="preserve">. godine </w:t>
            </w:r>
            <w:r w:rsidR="00A13FCC" w:rsidRPr="00505685">
              <w:rPr>
                <w:rFonts w:ascii="Times New Roman" w:hAnsi="Times New Roman"/>
                <w:b/>
                <w:sz w:val="22"/>
                <w:szCs w:val="22"/>
              </w:rPr>
              <w:t>do 13:00</w:t>
            </w:r>
          </w:p>
        </w:tc>
      </w:tr>
      <w:tr w:rsidR="002044A6" w:rsidRPr="00505685" w14:paraId="76F88EB5" w14:textId="77777777" w:rsidTr="00780A1D">
        <w:tc>
          <w:tcPr>
            <w:tcW w:w="4390" w:type="dxa"/>
          </w:tcPr>
          <w:p w14:paraId="117FD9FA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70DA04D7" w14:textId="0F6EC037" w:rsidR="002044A6" w:rsidRPr="00505685" w:rsidRDefault="001369E9" w:rsidP="006648D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Nepromjenljiva cijena, obračun po </w:t>
            </w:r>
            <w:r w:rsidR="001D352B" w:rsidRPr="00505685">
              <w:rPr>
                <w:rFonts w:ascii="Times New Roman" w:hAnsi="Times New Roman"/>
                <w:sz w:val="22"/>
                <w:szCs w:val="22"/>
              </w:rPr>
              <w:t xml:space="preserve">sistemu </w:t>
            </w:r>
            <w:r w:rsidR="00591BA7" w:rsidRPr="00505685">
              <w:rPr>
                <w:rFonts w:ascii="Times New Roman" w:hAnsi="Times New Roman"/>
                <w:sz w:val="22"/>
                <w:szCs w:val="22"/>
              </w:rPr>
              <w:t>„stvarno izvedenih količina“</w:t>
            </w:r>
          </w:p>
        </w:tc>
      </w:tr>
      <w:tr w:rsidR="002044A6" w:rsidRPr="00505685" w14:paraId="120670ED" w14:textId="77777777" w:rsidTr="00780A1D">
        <w:tc>
          <w:tcPr>
            <w:tcW w:w="4390" w:type="dxa"/>
          </w:tcPr>
          <w:p w14:paraId="3887B775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4995C72A" w14:textId="22637391" w:rsidR="002044A6" w:rsidRPr="00505685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2</w:t>
            </w:r>
            <w:r w:rsidR="001369E9" w:rsidRPr="00505685">
              <w:rPr>
                <w:rFonts w:ascii="Times New Roman" w:hAnsi="Times New Roman"/>
                <w:sz w:val="22"/>
                <w:szCs w:val="22"/>
              </w:rPr>
              <w:t>0 dana</w:t>
            </w:r>
          </w:p>
        </w:tc>
      </w:tr>
      <w:bookmarkEnd w:id="5"/>
    </w:tbl>
    <w:p w14:paraId="1C26DF55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1F39232B" w14:textId="77777777" w:rsidTr="00780A1D">
        <w:tc>
          <w:tcPr>
            <w:tcW w:w="4390" w:type="dxa"/>
          </w:tcPr>
          <w:p w14:paraId="1A52924D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6CC36651" w14:textId="0A96340A" w:rsidR="0043149B" w:rsidRPr="00505685" w:rsidRDefault="006F033D" w:rsidP="00320FC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Početak izvršavanja usluge  po potpisivanju ugovora,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 odnosno izdavanju narudžbenice,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uz rok izvođenja 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025226">
              <w:rPr>
                <w:rFonts w:ascii="Times New Roman" w:hAnsi="Times New Roman"/>
                <w:sz w:val="22"/>
                <w:szCs w:val="22"/>
              </w:rPr>
              <w:t>5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</w:p>
        </w:tc>
      </w:tr>
    </w:tbl>
    <w:p w14:paraId="6E06F844" w14:textId="2FFF585B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44F99C12" w14:textId="77777777" w:rsidTr="00780A1D">
        <w:tc>
          <w:tcPr>
            <w:tcW w:w="4390" w:type="dxa"/>
          </w:tcPr>
          <w:p w14:paraId="1C6F4C21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74C8588A" w14:textId="16A22353" w:rsidR="002044A6" w:rsidRPr="00505685" w:rsidRDefault="002E0B74" w:rsidP="00384489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Obala</w:t>
            </w:r>
            <w:r w:rsidR="00A13FCC" w:rsidRPr="00505685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</w:t>
            </w:r>
            <w:r w:rsidR="00F41441" w:rsidRPr="00505685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P</w:t>
            </w:r>
            <w:r w:rsidRPr="00505685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rožurska Luka</w:t>
            </w:r>
          </w:p>
        </w:tc>
      </w:tr>
    </w:tbl>
    <w:p w14:paraId="36E534C8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625713C3" w14:textId="77777777" w:rsidTr="00780A1D">
        <w:tc>
          <w:tcPr>
            <w:tcW w:w="4390" w:type="dxa"/>
          </w:tcPr>
          <w:p w14:paraId="1226B91F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72989348" w14:textId="7ED6BA60" w:rsidR="002044A6" w:rsidRPr="00505685" w:rsidRDefault="006F033D" w:rsidP="00AF62BC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Plaćanje po 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>izvršenoj primopredaji i ispostavljenom računu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s valutom 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plaćanja 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najviše 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15 dana </w:t>
            </w:r>
          </w:p>
        </w:tc>
      </w:tr>
    </w:tbl>
    <w:p w14:paraId="419DFB2D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4885524E" w14:textId="77777777" w:rsidTr="00780A1D">
        <w:tc>
          <w:tcPr>
            <w:tcW w:w="9572" w:type="dxa"/>
            <w:gridSpan w:val="2"/>
          </w:tcPr>
          <w:p w14:paraId="64B9D74B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6" w:name="_Hlk128120553"/>
            <w:r w:rsidRPr="00505685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6F033D" w:rsidRPr="00505685" w14:paraId="2A391D39" w14:textId="77777777" w:rsidTr="00780A1D">
        <w:tc>
          <w:tcPr>
            <w:tcW w:w="4390" w:type="dxa"/>
          </w:tcPr>
          <w:p w14:paraId="3DB3500E" w14:textId="77777777" w:rsidR="006F033D" w:rsidRPr="00505685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2312FB22" w14:textId="27E0CD02" w:rsidR="006F033D" w:rsidRPr="00505685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505685">
              <w:rPr>
                <w:rFonts w:ascii="Times New Roman" w:hAnsi="Times New Roman"/>
                <w:sz w:val="22"/>
                <w:szCs w:val="22"/>
              </w:rPr>
              <w:t>1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6F033D" w:rsidRPr="00505685" w14:paraId="43CF8ED0" w14:textId="77777777" w:rsidTr="00780A1D">
        <w:tc>
          <w:tcPr>
            <w:tcW w:w="4390" w:type="dxa"/>
          </w:tcPr>
          <w:p w14:paraId="6C22CD53" w14:textId="77777777" w:rsidR="006F033D" w:rsidRPr="00505685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0E2BDD25" w14:textId="1BDA75B0" w:rsidR="006F033D" w:rsidRPr="00505685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505685">
              <w:rPr>
                <w:rFonts w:ascii="Times New Roman" w:hAnsi="Times New Roman"/>
                <w:sz w:val="22"/>
                <w:szCs w:val="22"/>
              </w:rPr>
              <w:t>1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6"/>
    </w:tbl>
    <w:p w14:paraId="0CA68826" w14:textId="3EC8A78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505685" w14:paraId="14056637" w14:textId="77777777" w:rsidTr="00B00466">
        <w:tc>
          <w:tcPr>
            <w:tcW w:w="9572" w:type="dxa"/>
            <w:gridSpan w:val="2"/>
          </w:tcPr>
          <w:p w14:paraId="410265BA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7" w:name="_Hlk131402811"/>
            <w:bookmarkStart w:id="8" w:name="_Hlk128054865"/>
            <w:r w:rsidRPr="00505685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7764FB" w:rsidRPr="00505685" w14:paraId="5D43CC4B" w14:textId="77777777" w:rsidTr="00B00466">
        <w:tc>
          <w:tcPr>
            <w:tcW w:w="4390" w:type="dxa"/>
          </w:tcPr>
          <w:p w14:paraId="2E2F170F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5F947470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7764FB" w:rsidRPr="00505685" w14:paraId="0ED2B3DA" w14:textId="77777777" w:rsidTr="00B00466">
        <w:tc>
          <w:tcPr>
            <w:tcW w:w="4390" w:type="dxa"/>
          </w:tcPr>
          <w:p w14:paraId="0D0150C3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83F174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7764FB" w:rsidRPr="00505685" w14:paraId="17CCC0FC" w14:textId="77777777" w:rsidTr="00B00466">
        <w:tc>
          <w:tcPr>
            <w:tcW w:w="4390" w:type="dxa"/>
          </w:tcPr>
          <w:p w14:paraId="60FA22B5" w14:textId="5EB94AC5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Izjava o pregledu dokumentacije</w:t>
            </w:r>
            <w:r w:rsidR="00320FC6" w:rsidRPr="00505685">
              <w:rPr>
                <w:rFonts w:ascii="Times New Roman" w:hAnsi="Times New Roman"/>
                <w:sz w:val="22"/>
                <w:szCs w:val="22"/>
              </w:rPr>
              <w:t xml:space="preserve"> i mikrolokacije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– Izjava broj 1. </w:t>
            </w:r>
          </w:p>
        </w:tc>
        <w:tc>
          <w:tcPr>
            <w:tcW w:w="5182" w:type="dxa"/>
          </w:tcPr>
          <w:p w14:paraId="7712657F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535C30DF" w14:textId="77777777" w:rsidTr="00B00466">
        <w:tc>
          <w:tcPr>
            <w:tcW w:w="4390" w:type="dxa"/>
          </w:tcPr>
          <w:p w14:paraId="2514432A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5615DE7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4645A467" w14:textId="77777777" w:rsidTr="00B00466">
        <w:tc>
          <w:tcPr>
            <w:tcW w:w="4390" w:type="dxa"/>
          </w:tcPr>
          <w:p w14:paraId="12CBBF92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2D80EE60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140DDA99" w14:textId="77777777" w:rsidTr="00B00466">
        <w:tc>
          <w:tcPr>
            <w:tcW w:w="4390" w:type="dxa"/>
          </w:tcPr>
          <w:p w14:paraId="78C0E0DA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1A7EF872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09066F19" w14:textId="77777777" w:rsidTr="00B00466">
        <w:tc>
          <w:tcPr>
            <w:tcW w:w="4390" w:type="dxa"/>
          </w:tcPr>
          <w:p w14:paraId="7287E75C" w14:textId="02F1060E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9" w:name="_Hlk130818509"/>
            <w:r w:rsidRPr="00505685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505685" w:rsidRPr="00505685">
              <w:rPr>
                <w:rFonts w:ascii="Times New Roman" w:hAnsi="Times New Roman"/>
                <w:sz w:val="22"/>
                <w:szCs w:val="22"/>
              </w:rPr>
              <w:t>2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., 202</w:t>
            </w:r>
            <w:r w:rsidR="00505685" w:rsidRPr="00505685">
              <w:rPr>
                <w:rFonts w:ascii="Times New Roman" w:hAnsi="Times New Roman"/>
                <w:sz w:val="22"/>
                <w:szCs w:val="22"/>
              </w:rPr>
              <w:t>3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505685" w:rsidRPr="00505685">
              <w:rPr>
                <w:rFonts w:ascii="Times New Roman" w:hAnsi="Times New Roman"/>
                <w:sz w:val="22"/>
                <w:szCs w:val="22"/>
              </w:rPr>
              <w:t>4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5E71F4" w:rsidRPr="00505685">
              <w:rPr>
                <w:rFonts w:ascii="Times New Roman" w:hAnsi="Times New Roman"/>
                <w:sz w:val="22"/>
                <w:szCs w:val="22"/>
              </w:rPr>
              <w:t>tro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9"/>
          </w:p>
        </w:tc>
        <w:tc>
          <w:tcPr>
            <w:tcW w:w="5182" w:type="dxa"/>
          </w:tcPr>
          <w:p w14:paraId="62C3B512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7"/>
      <w:tr w:rsidR="007764FB" w:rsidRPr="00505685" w14:paraId="0ED881BE" w14:textId="77777777" w:rsidTr="00B00466">
        <w:tc>
          <w:tcPr>
            <w:tcW w:w="4390" w:type="dxa"/>
          </w:tcPr>
          <w:p w14:paraId="56E0D9B6" w14:textId="72978CD8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5E71F4" w:rsidRPr="00505685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0B0D0DD6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062E2C3A" w14:textId="77777777" w:rsidTr="00B00466">
        <w:tc>
          <w:tcPr>
            <w:tcW w:w="4390" w:type="dxa"/>
          </w:tcPr>
          <w:p w14:paraId="22F615F0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5B46FB4" w14:textId="387D275E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F41441" w:rsidRPr="00505685">
              <w:rPr>
                <w:rFonts w:ascii="Times New Roman" w:hAnsi="Times New Roman"/>
                <w:sz w:val="22"/>
                <w:szCs w:val="22"/>
              </w:rPr>
              <w:t>1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025226" w:rsidRPr="00505685" w14:paraId="268389BA" w14:textId="77777777" w:rsidTr="00B00466">
        <w:tc>
          <w:tcPr>
            <w:tcW w:w="4390" w:type="dxa"/>
          </w:tcPr>
          <w:p w14:paraId="3C7281E2" w14:textId="725214D4" w:rsidR="00025226" w:rsidRPr="00505685" w:rsidRDefault="00025226" w:rsidP="00B0046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Ponudbeni list</w:t>
            </w:r>
          </w:p>
        </w:tc>
        <w:tc>
          <w:tcPr>
            <w:tcW w:w="5182" w:type="dxa"/>
          </w:tcPr>
          <w:p w14:paraId="0FED87E8" w14:textId="4CAFBD16" w:rsidR="00025226" w:rsidRPr="00505685" w:rsidRDefault="00025226" w:rsidP="00B0046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Popunjen, potpisan i ovjeren</w:t>
            </w:r>
          </w:p>
        </w:tc>
      </w:tr>
      <w:bookmarkEnd w:id="8"/>
    </w:tbl>
    <w:p w14:paraId="32CFC068" w14:textId="134D8B5D" w:rsidR="007764FB" w:rsidRPr="00505685" w:rsidRDefault="007764FB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505685" w14:paraId="643F69D6" w14:textId="77777777" w:rsidTr="00B00466">
        <w:tc>
          <w:tcPr>
            <w:tcW w:w="4390" w:type="dxa"/>
          </w:tcPr>
          <w:p w14:paraId="042F5940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277F9337" w14:textId="54E8E40B" w:rsidR="007764FB" w:rsidRPr="00505685" w:rsidRDefault="00F41441" w:rsidP="00B00466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Primopredaja uz sudjelovanje ovlaštenog predstavnika MO P</w:t>
            </w:r>
            <w:r w:rsidR="00611A41" w:rsidRPr="00505685">
              <w:rPr>
                <w:rFonts w:ascii="Times New Roman" w:hAnsi="Times New Roman"/>
                <w:sz w:val="22"/>
                <w:szCs w:val="22"/>
              </w:rPr>
              <w:t>rožura</w:t>
            </w:r>
          </w:p>
        </w:tc>
      </w:tr>
    </w:tbl>
    <w:p w14:paraId="20E82064" w14:textId="77777777" w:rsidR="007764FB" w:rsidRPr="00505685" w:rsidRDefault="007764FB" w:rsidP="002044A6">
      <w:pPr>
        <w:rPr>
          <w:rFonts w:ascii="Times New Roman" w:hAnsi="Times New Roman"/>
          <w:sz w:val="22"/>
          <w:szCs w:val="22"/>
        </w:rPr>
      </w:pPr>
    </w:p>
    <w:p w14:paraId="41736E37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p w14:paraId="04581C96" w14:textId="05E6BDC4" w:rsidR="002044A6" w:rsidRPr="00505685" w:rsidRDefault="002044A6" w:rsidP="002044A6">
      <w:pPr>
        <w:ind w:firstLine="720"/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lastRenderedPageBreak/>
        <w:t>Ova Odluka stupa na snagu danom donošenja, te se unosi u propisane registre i objavljuje u skladu sa Zakonom o pravu na pristup informacijama (</w:t>
      </w:r>
      <w:r w:rsidR="007764FB" w:rsidRPr="00505685">
        <w:rPr>
          <w:rFonts w:ascii="Times New Roman" w:hAnsi="Times New Roman"/>
          <w:sz w:val="22"/>
          <w:szCs w:val="22"/>
        </w:rPr>
        <w:t>„</w:t>
      </w:r>
      <w:r w:rsidRPr="00505685">
        <w:rPr>
          <w:rFonts w:ascii="Times New Roman" w:hAnsi="Times New Roman"/>
          <w:sz w:val="22"/>
          <w:szCs w:val="22"/>
        </w:rPr>
        <w:t>Narodne novine</w:t>
      </w:r>
      <w:r w:rsidR="007764FB" w:rsidRPr="00505685">
        <w:rPr>
          <w:rFonts w:ascii="Times New Roman" w:hAnsi="Times New Roman"/>
          <w:sz w:val="22"/>
          <w:szCs w:val="22"/>
        </w:rPr>
        <w:t>“</w:t>
      </w:r>
      <w:r w:rsidRPr="00505685">
        <w:rPr>
          <w:rFonts w:ascii="Times New Roman" w:hAnsi="Times New Roman"/>
          <w:sz w:val="22"/>
          <w:szCs w:val="22"/>
        </w:rPr>
        <w:t xml:space="preserve"> broj: 25/13</w:t>
      </w:r>
      <w:r w:rsidR="00011B26" w:rsidRPr="00505685">
        <w:rPr>
          <w:rFonts w:ascii="Times New Roman" w:hAnsi="Times New Roman"/>
          <w:sz w:val="22"/>
          <w:szCs w:val="22"/>
        </w:rPr>
        <w:t xml:space="preserve">, </w:t>
      </w:r>
      <w:r w:rsidRPr="00505685">
        <w:rPr>
          <w:rFonts w:ascii="Times New Roman" w:hAnsi="Times New Roman"/>
          <w:sz w:val="22"/>
          <w:szCs w:val="22"/>
        </w:rPr>
        <w:t>85/15</w:t>
      </w:r>
      <w:r w:rsidR="00011B26" w:rsidRPr="00505685">
        <w:rPr>
          <w:rFonts w:ascii="Times New Roman" w:hAnsi="Times New Roman"/>
          <w:sz w:val="22"/>
          <w:szCs w:val="22"/>
        </w:rPr>
        <w:t xml:space="preserve"> i 69/22</w:t>
      </w:r>
      <w:r w:rsidRPr="00505685">
        <w:rPr>
          <w:rFonts w:ascii="Times New Roman" w:hAnsi="Times New Roman"/>
          <w:sz w:val="22"/>
          <w:szCs w:val="22"/>
        </w:rPr>
        <w:t>) i općim aktima Općine Mljet.</w:t>
      </w:r>
    </w:p>
    <w:p w14:paraId="434D497C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p w14:paraId="7C8148A5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p w14:paraId="06CCD0D7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ab/>
        <w:t>DOSTAVITI:</w:t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  <w:t>Općinski načelnik:</w:t>
      </w:r>
    </w:p>
    <w:p w14:paraId="7A7474FC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Službeni glasnik</w:t>
      </w:r>
    </w:p>
    <w:p w14:paraId="60B8E02E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Oglasna ploča</w:t>
      </w:r>
      <w:r w:rsidRPr="00505685">
        <w:rPr>
          <w:rFonts w:ascii="Times New Roman" w:hAnsi="Times New Roman"/>
          <w:sz w:val="22"/>
          <w:szCs w:val="22"/>
        </w:rPr>
        <w:tab/>
      </w:r>
      <w:r w:rsidR="00D671FD" w:rsidRPr="00505685">
        <w:rPr>
          <w:rFonts w:ascii="Times New Roman" w:hAnsi="Times New Roman"/>
          <w:sz w:val="22"/>
          <w:szCs w:val="22"/>
        </w:rPr>
        <w:tab/>
      </w:r>
      <w:r w:rsidR="00D671FD" w:rsidRPr="00505685">
        <w:rPr>
          <w:rFonts w:ascii="Times New Roman" w:hAnsi="Times New Roman"/>
          <w:sz w:val="22"/>
          <w:szCs w:val="22"/>
        </w:rPr>
        <w:tab/>
      </w:r>
      <w:r w:rsidR="00D671FD" w:rsidRPr="00505685">
        <w:rPr>
          <w:rFonts w:ascii="Times New Roman" w:hAnsi="Times New Roman"/>
          <w:sz w:val="22"/>
          <w:szCs w:val="22"/>
        </w:rPr>
        <w:tab/>
      </w:r>
      <w:r w:rsidR="00D671FD" w:rsidRPr="00505685">
        <w:rPr>
          <w:rFonts w:ascii="Times New Roman" w:hAnsi="Times New Roman"/>
          <w:sz w:val="22"/>
          <w:szCs w:val="22"/>
        </w:rPr>
        <w:tab/>
        <w:t>Đivo Market, dipl. ing</w:t>
      </w:r>
      <w:r w:rsidR="00DD6730" w:rsidRPr="00505685">
        <w:rPr>
          <w:rFonts w:ascii="Times New Roman" w:hAnsi="Times New Roman"/>
          <w:sz w:val="22"/>
          <w:szCs w:val="22"/>
        </w:rPr>
        <w:tab/>
      </w:r>
      <w:r w:rsidR="00DD6730"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</w:p>
    <w:p w14:paraId="2F7D2FA3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Mrežna stranica</w:t>
      </w:r>
    </w:p>
    <w:p w14:paraId="70993B68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Registar akata</w:t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</w:p>
    <w:p w14:paraId="4188F1A7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Računovodstvo</w:t>
      </w:r>
    </w:p>
    <w:p w14:paraId="3DAB6AA9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Pismohrana</w:t>
      </w:r>
    </w:p>
    <w:sectPr w:rsidR="002044A6" w:rsidRPr="00505685" w:rsidSect="008F01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17D99" w14:textId="77777777" w:rsidR="000A24E1" w:rsidRDefault="000A24E1">
      <w:r>
        <w:separator/>
      </w:r>
    </w:p>
  </w:endnote>
  <w:endnote w:type="continuationSeparator" w:id="0">
    <w:p w14:paraId="55E419D4" w14:textId="77777777" w:rsidR="000A24E1" w:rsidRDefault="000A2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38C2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F0B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91A71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0AA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AB4201" wp14:editId="48100D6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8E32E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5116B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8E020F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95EC64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9806C" w14:textId="77777777" w:rsidR="000A24E1" w:rsidRDefault="000A24E1">
      <w:r>
        <w:separator/>
      </w:r>
    </w:p>
  </w:footnote>
  <w:footnote w:type="continuationSeparator" w:id="0">
    <w:p w14:paraId="0DF3D92A" w14:textId="77777777" w:rsidR="000A24E1" w:rsidRDefault="000A2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11D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29C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71A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9A4256C" wp14:editId="393C76E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058A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AA5ECF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A80819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EF8711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BA4"/>
    <w:multiLevelType w:val="hybridMultilevel"/>
    <w:tmpl w:val="D9B801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D10CA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5F15FD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4061C7"/>
    <w:multiLevelType w:val="hybridMultilevel"/>
    <w:tmpl w:val="6456C168"/>
    <w:lvl w:ilvl="0" w:tplc="34A61E6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BE1550"/>
    <w:multiLevelType w:val="hybridMultilevel"/>
    <w:tmpl w:val="71646518"/>
    <w:lvl w:ilvl="0" w:tplc="5802A4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72B2B"/>
    <w:multiLevelType w:val="hybridMultilevel"/>
    <w:tmpl w:val="86063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949DD"/>
    <w:multiLevelType w:val="hybridMultilevel"/>
    <w:tmpl w:val="B1580D32"/>
    <w:lvl w:ilvl="0" w:tplc="2FA8A24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F2B22"/>
    <w:multiLevelType w:val="hybridMultilevel"/>
    <w:tmpl w:val="978075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10496">
    <w:abstractNumId w:val="2"/>
  </w:num>
  <w:num w:numId="2" w16cid:durableId="664480783">
    <w:abstractNumId w:val="4"/>
  </w:num>
  <w:num w:numId="3" w16cid:durableId="1517965214">
    <w:abstractNumId w:val="1"/>
  </w:num>
  <w:num w:numId="4" w16cid:durableId="689256642">
    <w:abstractNumId w:val="5"/>
  </w:num>
  <w:num w:numId="5" w16cid:durableId="495655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4352368">
    <w:abstractNumId w:val="3"/>
  </w:num>
  <w:num w:numId="7" w16cid:durableId="802845045">
    <w:abstractNumId w:val="7"/>
  </w:num>
  <w:num w:numId="8" w16cid:durableId="1313173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C5"/>
    <w:rsid w:val="00000616"/>
    <w:rsid w:val="00011B26"/>
    <w:rsid w:val="000159A6"/>
    <w:rsid w:val="00025226"/>
    <w:rsid w:val="00033E6C"/>
    <w:rsid w:val="00035E59"/>
    <w:rsid w:val="00061A33"/>
    <w:rsid w:val="00071382"/>
    <w:rsid w:val="0008428F"/>
    <w:rsid w:val="000851C6"/>
    <w:rsid w:val="000A24E1"/>
    <w:rsid w:val="000C2B55"/>
    <w:rsid w:val="000D0426"/>
    <w:rsid w:val="000F6295"/>
    <w:rsid w:val="001369E9"/>
    <w:rsid w:val="001426D3"/>
    <w:rsid w:val="001516F3"/>
    <w:rsid w:val="001536F0"/>
    <w:rsid w:val="00170B47"/>
    <w:rsid w:val="00176647"/>
    <w:rsid w:val="00186AFF"/>
    <w:rsid w:val="001A3588"/>
    <w:rsid w:val="001B1EF7"/>
    <w:rsid w:val="001B3621"/>
    <w:rsid w:val="001B68FA"/>
    <w:rsid w:val="001D352B"/>
    <w:rsid w:val="001E6042"/>
    <w:rsid w:val="002044A6"/>
    <w:rsid w:val="002056A4"/>
    <w:rsid w:val="0023235D"/>
    <w:rsid w:val="00290340"/>
    <w:rsid w:val="002967C9"/>
    <w:rsid w:val="002B3BA5"/>
    <w:rsid w:val="002C02DB"/>
    <w:rsid w:val="002C3A80"/>
    <w:rsid w:val="002C67DF"/>
    <w:rsid w:val="002D73F4"/>
    <w:rsid w:val="002E0B74"/>
    <w:rsid w:val="002E125B"/>
    <w:rsid w:val="002E25BA"/>
    <w:rsid w:val="002F1F4E"/>
    <w:rsid w:val="00305B14"/>
    <w:rsid w:val="00320FC6"/>
    <w:rsid w:val="003229C8"/>
    <w:rsid w:val="00331071"/>
    <w:rsid w:val="00331125"/>
    <w:rsid w:val="00341E89"/>
    <w:rsid w:val="00346CDF"/>
    <w:rsid w:val="00355CD3"/>
    <w:rsid w:val="003579BF"/>
    <w:rsid w:val="00384489"/>
    <w:rsid w:val="003B0846"/>
    <w:rsid w:val="003B541C"/>
    <w:rsid w:val="003C0D50"/>
    <w:rsid w:val="003C6876"/>
    <w:rsid w:val="003D6DE8"/>
    <w:rsid w:val="004018D9"/>
    <w:rsid w:val="00423226"/>
    <w:rsid w:val="0043149B"/>
    <w:rsid w:val="004379AB"/>
    <w:rsid w:val="00441ACA"/>
    <w:rsid w:val="00441E39"/>
    <w:rsid w:val="004518EA"/>
    <w:rsid w:val="004877FC"/>
    <w:rsid w:val="004C2C32"/>
    <w:rsid w:val="004D075E"/>
    <w:rsid w:val="004D409A"/>
    <w:rsid w:val="004F5CC5"/>
    <w:rsid w:val="00501753"/>
    <w:rsid w:val="00505685"/>
    <w:rsid w:val="00506405"/>
    <w:rsid w:val="00520E38"/>
    <w:rsid w:val="00524363"/>
    <w:rsid w:val="005270D4"/>
    <w:rsid w:val="005332A0"/>
    <w:rsid w:val="00534933"/>
    <w:rsid w:val="005658EA"/>
    <w:rsid w:val="005725E3"/>
    <w:rsid w:val="00575E90"/>
    <w:rsid w:val="005848EC"/>
    <w:rsid w:val="005919EA"/>
    <w:rsid w:val="00591A71"/>
    <w:rsid w:val="00591BA7"/>
    <w:rsid w:val="005E0B4F"/>
    <w:rsid w:val="005E71F4"/>
    <w:rsid w:val="005E7680"/>
    <w:rsid w:val="005E768E"/>
    <w:rsid w:val="006045E1"/>
    <w:rsid w:val="00611A41"/>
    <w:rsid w:val="00624688"/>
    <w:rsid w:val="00651810"/>
    <w:rsid w:val="00656079"/>
    <w:rsid w:val="006648DD"/>
    <w:rsid w:val="006E2E89"/>
    <w:rsid w:val="006E6D9F"/>
    <w:rsid w:val="006F033D"/>
    <w:rsid w:val="006F55EF"/>
    <w:rsid w:val="006F67C0"/>
    <w:rsid w:val="00747652"/>
    <w:rsid w:val="00763689"/>
    <w:rsid w:val="007740C6"/>
    <w:rsid w:val="007764FB"/>
    <w:rsid w:val="0078030D"/>
    <w:rsid w:val="00786344"/>
    <w:rsid w:val="00786F01"/>
    <w:rsid w:val="007A7FE8"/>
    <w:rsid w:val="007E09C2"/>
    <w:rsid w:val="007E3034"/>
    <w:rsid w:val="00804CB4"/>
    <w:rsid w:val="008215DB"/>
    <w:rsid w:val="008334AE"/>
    <w:rsid w:val="00854E82"/>
    <w:rsid w:val="008736B4"/>
    <w:rsid w:val="008C4539"/>
    <w:rsid w:val="008C7C22"/>
    <w:rsid w:val="008D7BF4"/>
    <w:rsid w:val="008F01A5"/>
    <w:rsid w:val="008F1D31"/>
    <w:rsid w:val="00902EDE"/>
    <w:rsid w:val="00904BAF"/>
    <w:rsid w:val="00952E36"/>
    <w:rsid w:val="009704A5"/>
    <w:rsid w:val="00994120"/>
    <w:rsid w:val="009C115C"/>
    <w:rsid w:val="009C65F3"/>
    <w:rsid w:val="00A13FCC"/>
    <w:rsid w:val="00A22EB8"/>
    <w:rsid w:val="00A23355"/>
    <w:rsid w:val="00A30045"/>
    <w:rsid w:val="00A60458"/>
    <w:rsid w:val="00A66C09"/>
    <w:rsid w:val="00A73088"/>
    <w:rsid w:val="00A757E2"/>
    <w:rsid w:val="00A77343"/>
    <w:rsid w:val="00A77D10"/>
    <w:rsid w:val="00A83028"/>
    <w:rsid w:val="00A90073"/>
    <w:rsid w:val="00AA054F"/>
    <w:rsid w:val="00AA43A2"/>
    <w:rsid w:val="00AD0B98"/>
    <w:rsid w:val="00AD1F6E"/>
    <w:rsid w:val="00AD3333"/>
    <w:rsid w:val="00AF62BC"/>
    <w:rsid w:val="00B02900"/>
    <w:rsid w:val="00B06E59"/>
    <w:rsid w:val="00B44773"/>
    <w:rsid w:val="00B67261"/>
    <w:rsid w:val="00B865D4"/>
    <w:rsid w:val="00BB0412"/>
    <w:rsid w:val="00BD4A61"/>
    <w:rsid w:val="00BE7421"/>
    <w:rsid w:val="00BF7388"/>
    <w:rsid w:val="00BF7D7A"/>
    <w:rsid w:val="00C33AEF"/>
    <w:rsid w:val="00C512A1"/>
    <w:rsid w:val="00C80215"/>
    <w:rsid w:val="00C8068C"/>
    <w:rsid w:val="00C83A1C"/>
    <w:rsid w:val="00C85151"/>
    <w:rsid w:val="00C87921"/>
    <w:rsid w:val="00CA3BC9"/>
    <w:rsid w:val="00D03601"/>
    <w:rsid w:val="00D03E59"/>
    <w:rsid w:val="00D0528C"/>
    <w:rsid w:val="00D1313F"/>
    <w:rsid w:val="00D223A2"/>
    <w:rsid w:val="00D55081"/>
    <w:rsid w:val="00D572C3"/>
    <w:rsid w:val="00D671FD"/>
    <w:rsid w:val="00D868C3"/>
    <w:rsid w:val="00DB5E6A"/>
    <w:rsid w:val="00DB6549"/>
    <w:rsid w:val="00DC0EA2"/>
    <w:rsid w:val="00DD402F"/>
    <w:rsid w:val="00DD44D5"/>
    <w:rsid w:val="00DD6730"/>
    <w:rsid w:val="00DF3B89"/>
    <w:rsid w:val="00E00698"/>
    <w:rsid w:val="00E047B9"/>
    <w:rsid w:val="00E1335D"/>
    <w:rsid w:val="00E22B76"/>
    <w:rsid w:val="00E3221F"/>
    <w:rsid w:val="00E41711"/>
    <w:rsid w:val="00E81383"/>
    <w:rsid w:val="00EA259E"/>
    <w:rsid w:val="00EA5555"/>
    <w:rsid w:val="00EA6B34"/>
    <w:rsid w:val="00EB3169"/>
    <w:rsid w:val="00EB6D37"/>
    <w:rsid w:val="00EC43F1"/>
    <w:rsid w:val="00ED76CA"/>
    <w:rsid w:val="00EE08DA"/>
    <w:rsid w:val="00F10107"/>
    <w:rsid w:val="00F201F6"/>
    <w:rsid w:val="00F33EF6"/>
    <w:rsid w:val="00F41441"/>
    <w:rsid w:val="00F71780"/>
    <w:rsid w:val="00F8229C"/>
    <w:rsid w:val="00F97CD0"/>
    <w:rsid w:val="00FC593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E47B7"/>
  <w15:chartTrackingRefBased/>
  <w15:docId w15:val="{11171A38-30C5-4F8E-A210-873DE90A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5CC5"/>
    <w:pPr>
      <w:ind w:left="720"/>
      <w:contextualSpacing/>
    </w:pPr>
  </w:style>
  <w:style w:type="table" w:styleId="TableGrid">
    <w:name w:val="Table Grid"/>
    <w:basedOn w:val="TableNormal"/>
    <w:uiPriority w:val="39"/>
    <w:rsid w:val="004F5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05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5B14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5E0B4F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1C3FB-BE3B-476D-AFDA-15CB3E65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629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80</cp:revision>
  <cp:lastPrinted>2025-07-01T11:03:00Z</cp:lastPrinted>
  <dcterms:created xsi:type="dcterms:W3CDTF">2019-03-05T11:35:00Z</dcterms:created>
  <dcterms:modified xsi:type="dcterms:W3CDTF">2025-07-01T11:03:00Z</dcterms:modified>
</cp:coreProperties>
</file>