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BF26" w14:textId="77777777" w:rsidR="000C5CF7" w:rsidRPr="00B77A51" w:rsidRDefault="000C5CF7" w:rsidP="000C5CF7">
      <w:pPr>
        <w:rPr>
          <w:rFonts w:ascii="Times New Roman" w:hAnsi="Times New Roman"/>
          <w:sz w:val="22"/>
          <w:szCs w:val="22"/>
        </w:rPr>
      </w:pPr>
    </w:p>
    <w:p w14:paraId="22D3938C" w14:textId="77777777" w:rsidR="008D5CFD" w:rsidRPr="00B77A51" w:rsidRDefault="008D5CFD" w:rsidP="008D5CFD">
      <w:pPr>
        <w:rPr>
          <w:rFonts w:ascii="Times New Roman" w:hAnsi="Times New Roman"/>
          <w:sz w:val="22"/>
          <w:szCs w:val="22"/>
        </w:rPr>
      </w:pPr>
      <w:r w:rsidRPr="00B77A51">
        <w:rPr>
          <w:rFonts w:ascii="Times New Roman" w:hAnsi="Times New Roman"/>
          <w:sz w:val="22"/>
          <w:szCs w:val="22"/>
        </w:rPr>
        <w:t>KLASA:</w:t>
      </w:r>
      <w:r w:rsidRPr="00B77A51">
        <w:rPr>
          <w:rFonts w:ascii="Times New Roman" w:hAnsi="Times New Roman"/>
          <w:sz w:val="22"/>
          <w:szCs w:val="22"/>
        </w:rPr>
        <w:tab/>
      </w:r>
      <w:bookmarkStart w:id="0" w:name="_Hlk211863117"/>
      <w:r w:rsidRPr="00B77A51">
        <w:rPr>
          <w:rFonts w:ascii="Times New Roman" w:hAnsi="Times New Roman"/>
          <w:sz w:val="22"/>
          <w:szCs w:val="22"/>
        </w:rPr>
        <w:t>400-01/24-01/01</w:t>
      </w:r>
    </w:p>
    <w:bookmarkEnd w:id="0"/>
    <w:p w14:paraId="29D0375B" w14:textId="470DA933" w:rsidR="008D5CFD" w:rsidRPr="00B77A51" w:rsidRDefault="008D5CFD" w:rsidP="008D5CFD">
      <w:pPr>
        <w:rPr>
          <w:rFonts w:ascii="Times New Roman" w:hAnsi="Times New Roman"/>
          <w:sz w:val="22"/>
          <w:szCs w:val="22"/>
        </w:rPr>
      </w:pPr>
      <w:r w:rsidRPr="00B77A51">
        <w:rPr>
          <w:rFonts w:ascii="Times New Roman" w:hAnsi="Times New Roman"/>
          <w:sz w:val="22"/>
          <w:szCs w:val="22"/>
        </w:rPr>
        <w:t>URBROJ:</w:t>
      </w:r>
      <w:r w:rsidRPr="00B77A51">
        <w:rPr>
          <w:rFonts w:ascii="Times New Roman" w:hAnsi="Times New Roman"/>
          <w:sz w:val="22"/>
          <w:szCs w:val="22"/>
        </w:rPr>
        <w:tab/>
        <w:t>2117-03-25-</w:t>
      </w:r>
      <w:r w:rsidR="00A91FAA" w:rsidRPr="00B77A51">
        <w:rPr>
          <w:rFonts w:ascii="Times New Roman" w:hAnsi="Times New Roman"/>
          <w:sz w:val="22"/>
          <w:szCs w:val="22"/>
        </w:rPr>
        <w:t>3</w:t>
      </w:r>
      <w:r w:rsidR="005B6262">
        <w:rPr>
          <w:rFonts w:ascii="Times New Roman" w:hAnsi="Times New Roman"/>
          <w:sz w:val="22"/>
          <w:szCs w:val="22"/>
        </w:rPr>
        <w:t>3</w:t>
      </w:r>
    </w:p>
    <w:p w14:paraId="754A9FBE" w14:textId="699BDE6F" w:rsidR="000C5CF7" w:rsidRPr="00B77A51" w:rsidRDefault="008D5CFD" w:rsidP="008D5CFD">
      <w:pPr>
        <w:rPr>
          <w:rFonts w:ascii="Times New Roman" w:hAnsi="Times New Roman"/>
          <w:sz w:val="22"/>
          <w:szCs w:val="22"/>
        </w:rPr>
      </w:pPr>
      <w:r w:rsidRPr="00B77A51">
        <w:rPr>
          <w:rFonts w:ascii="Times New Roman" w:hAnsi="Times New Roman"/>
          <w:sz w:val="22"/>
          <w:szCs w:val="22"/>
        </w:rPr>
        <w:t xml:space="preserve">Babino Polje,  </w:t>
      </w:r>
      <w:r w:rsidRPr="00B77A51">
        <w:rPr>
          <w:rFonts w:ascii="Times New Roman" w:hAnsi="Times New Roman"/>
          <w:sz w:val="22"/>
          <w:szCs w:val="22"/>
        </w:rPr>
        <w:tab/>
      </w:r>
      <w:r w:rsidR="00CB460E">
        <w:rPr>
          <w:rFonts w:ascii="Times New Roman" w:hAnsi="Times New Roman"/>
          <w:sz w:val="22"/>
          <w:szCs w:val="22"/>
        </w:rPr>
        <w:t>10</w:t>
      </w:r>
      <w:r w:rsidR="00A91FAA" w:rsidRPr="00B77A51">
        <w:rPr>
          <w:rFonts w:ascii="Times New Roman" w:hAnsi="Times New Roman"/>
          <w:sz w:val="22"/>
          <w:szCs w:val="22"/>
        </w:rPr>
        <w:t>.1</w:t>
      </w:r>
      <w:r w:rsidR="00CB460E">
        <w:rPr>
          <w:rFonts w:ascii="Times New Roman" w:hAnsi="Times New Roman"/>
          <w:sz w:val="22"/>
          <w:szCs w:val="22"/>
        </w:rPr>
        <w:t>1</w:t>
      </w:r>
      <w:r w:rsidR="002C4D98" w:rsidRPr="00B77A51">
        <w:rPr>
          <w:rFonts w:ascii="Times New Roman" w:hAnsi="Times New Roman"/>
          <w:sz w:val="22"/>
          <w:szCs w:val="22"/>
        </w:rPr>
        <w:t>.</w:t>
      </w:r>
      <w:r w:rsidRPr="00B77A51">
        <w:rPr>
          <w:rFonts w:ascii="Times New Roman" w:hAnsi="Times New Roman"/>
          <w:sz w:val="22"/>
          <w:szCs w:val="22"/>
        </w:rPr>
        <w:t>2025.</w:t>
      </w:r>
    </w:p>
    <w:p w14:paraId="3B7D0792" w14:textId="77777777" w:rsidR="008D5CFD" w:rsidRPr="00B77A51" w:rsidRDefault="008D5CFD" w:rsidP="008D5CFD">
      <w:pPr>
        <w:rPr>
          <w:rFonts w:ascii="Times New Roman" w:hAnsi="Times New Roman"/>
          <w:sz w:val="22"/>
          <w:szCs w:val="22"/>
        </w:rPr>
      </w:pPr>
    </w:p>
    <w:p w14:paraId="0C069985" w14:textId="622DDF74" w:rsidR="000C5CF7" w:rsidRPr="00B77A51" w:rsidRDefault="000C5CF7" w:rsidP="000C5CF7">
      <w:pPr>
        <w:ind w:firstLine="720"/>
        <w:jc w:val="both"/>
        <w:rPr>
          <w:rFonts w:ascii="Times New Roman" w:hAnsi="Times New Roman"/>
          <w:b/>
          <w:sz w:val="22"/>
          <w:szCs w:val="22"/>
        </w:rPr>
      </w:pPr>
      <w:bookmarkStart w:id="1" w:name="_Hlk176851114"/>
      <w:r w:rsidRPr="00B77A51">
        <w:rPr>
          <w:rFonts w:ascii="Times New Roman" w:hAnsi="Times New Roman"/>
          <w:sz w:val="22"/>
          <w:szCs w:val="22"/>
        </w:rPr>
        <w:t>Na temelju članka 45. stavak 3. u svezi s člankom 42. stavak 1.. Zakona o proračunu („Narodne novine“ broj 144/21),  članka 37. stavak 1. točka 4. Statuta Općine Mljet („Službeni glasnik Općine Mljet“ broj 2/21 i 5/21-ispr.) i članka 14. stavak 3. Odluke o izvršavanju Proračuna Općine Mljet za 202</w:t>
      </w:r>
      <w:r w:rsidR="008D5CFD" w:rsidRPr="00B77A51">
        <w:rPr>
          <w:rFonts w:ascii="Times New Roman" w:hAnsi="Times New Roman"/>
          <w:sz w:val="22"/>
          <w:szCs w:val="22"/>
        </w:rPr>
        <w:t>5</w:t>
      </w:r>
      <w:r w:rsidRPr="00B77A51">
        <w:rPr>
          <w:rFonts w:ascii="Times New Roman" w:hAnsi="Times New Roman"/>
          <w:sz w:val="22"/>
          <w:szCs w:val="22"/>
        </w:rPr>
        <w:t xml:space="preserve">. godinu („Službeni glasnik Općine Mljet“ broj: </w:t>
      </w:r>
      <w:r w:rsidR="008D5CFD" w:rsidRPr="00B77A51">
        <w:rPr>
          <w:rFonts w:ascii="Times New Roman" w:hAnsi="Times New Roman"/>
          <w:sz w:val="22"/>
          <w:szCs w:val="22"/>
        </w:rPr>
        <w:t>8/24</w:t>
      </w:r>
      <w:r w:rsidRPr="00B77A51">
        <w:rPr>
          <w:rFonts w:ascii="Times New Roman" w:hAnsi="Times New Roman"/>
          <w:sz w:val="22"/>
          <w:szCs w:val="22"/>
        </w:rPr>
        <w:t>)</w:t>
      </w:r>
      <w:r w:rsidRPr="00B77A51">
        <w:rPr>
          <w:rFonts w:ascii="Times New Roman" w:hAnsi="Times New Roman"/>
          <w:b/>
          <w:sz w:val="22"/>
          <w:szCs w:val="22"/>
        </w:rPr>
        <w:t>,</w:t>
      </w:r>
      <w:r w:rsidRPr="00B77A51">
        <w:rPr>
          <w:rFonts w:ascii="Times New Roman" w:hAnsi="Times New Roman"/>
          <w:sz w:val="22"/>
          <w:szCs w:val="22"/>
        </w:rPr>
        <w:t xml:space="preserve"> na prijedlog Općinskog načelnika, Općinsko vijeće Općine Mljet na svojoj </w:t>
      </w:r>
      <w:r w:rsidR="00CB460E">
        <w:rPr>
          <w:rFonts w:ascii="Times New Roman" w:hAnsi="Times New Roman"/>
          <w:sz w:val="22"/>
          <w:szCs w:val="22"/>
        </w:rPr>
        <w:t>5.</w:t>
      </w:r>
      <w:r w:rsidRPr="00B77A51">
        <w:rPr>
          <w:rFonts w:ascii="Times New Roman" w:hAnsi="Times New Roman"/>
          <w:sz w:val="22"/>
          <w:szCs w:val="22"/>
        </w:rPr>
        <w:t xml:space="preserve"> sjednici održanoj dana </w:t>
      </w:r>
      <w:r w:rsidR="00CB460E">
        <w:rPr>
          <w:rFonts w:ascii="Times New Roman" w:hAnsi="Times New Roman"/>
          <w:sz w:val="22"/>
          <w:szCs w:val="22"/>
        </w:rPr>
        <w:t>10. studenog</w:t>
      </w:r>
      <w:r w:rsidRPr="00B77A51">
        <w:rPr>
          <w:rFonts w:ascii="Times New Roman" w:hAnsi="Times New Roman"/>
          <w:sz w:val="22"/>
          <w:szCs w:val="22"/>
        </w:rPr>
        <w:t xml:space="preserve"> 202</w:t>
      </w:r>
      <w:r w:rsidR="008D5CFD" w:rsidRPr="00B77A51">
        <w:rPr>
          <w:rFonts w:ascii="Times New Roman" w:hAnsi="Times New Roman"/>
          <w:sz w:val="22"/>
          <w:szCs w:val="22"/>
        </w:rPr>
        <w:t>5</w:t>
      </w:r>
      <w:r w:rsidRPr="00B77A51">
        <w:rPr>
          <w:rFonts w:ascii="Times New Roman" w:hAnsi="Times New Roman"/>
          <w:sz w:val="22"/>
          <w:szCs w:val="22"/>
        </w:rPr>
        <w:t>. godine donijelo je slijedeću</w:t>
      </w:r>
    </w:p>
    <w:p w14:paraId="743C2C60" w14:textId="77777777" w:rsidR="000C5CF7" w:rsidRPr="00B77A51" w:rsidRDefault="000C5CF7" w:rsidP="000C5CF7">
      <w:pPr>
        <w:rPr>
          <w:rFonts w:ascii="Times New Roman" w:hAnsi="Times New Roman"/>
          <w:sz w:val="22"/>
          <w:szCs w:val="22"/>
        </w:rPr>
      </w:pPr>
    </w:p>
    <w:p w14:paraId="437F4D65" w14:textId="77777777" w:rsidR="000C5CF7" w:rsidRPr="00B77A51" w:rsidRDefault="000C5CF7" w:rsidP="000C5CF7">
      <w:pPr>
        <w:jc w:val="center"/>
        <w:rPr>
          <w:rFonts w:ascii="Times New Roman" w:hAnsi="Times New Roman"/>
          <w:b/>
          <w:sz w:val="22"/>
          <w:szCs w:val="22"/>
        </w:rPr>
      </w:pPr>
      <w:r w:rsidRPr="00B77A51">
        <w:rPr>
          <w:rFonts w:ascii="Times New Roman" w:hAnsi="Times New Roman"/>
          <w:b/>
          <w:sz w:val="22"/>
          <w:szCs w:val="22"/>
        </w:rPr>
        <w:t>O   D   L   U   K   U</w:t>
      </w:r>
    </w:p>
    <w:p w14:paraId="05C8F28A" w14:textId="7DD8E8A4" w:rsidR="000C5CF7" w:rsidRPr="00B77A51" w:rsidRDefault="000C5CF7" w:rsidP="000C5CF7">
      <w:pPr>
        <w:jc w:val="center"/>
        <w:rPr>
          <w:rFonts w:ascii="Times New Roman" w:hAnsi="Times New Roman"/>
          <w:b/>
          <w:sz w:val="22"/>
          <w:szCs w:val="22"/>
        </w:rPr>
      </w:pPr>
      <w:r w:rsidRPr="00B77A51">
        <w:rPr>
          <w:rFonts w:ascii="Times New Roman" w:hAnsi="Times New Roman"/>
          <w:b/>
          <w:sz w:val="22"/>
          <w:szCs w:val="22"/>
        </w:rPr>
        <w:t xml:space="preserve">o donošenju Odluke o izmjenama i dopunama Odluke o donošenju Proračuna Općine Mljet za </w:t>
      </w:r>
    </w:p>
    <w:p w14:paraId="77B9222C" w14:textId="08AB2784" w:rsidR="000C5CF7" w:rsidRPr="00B77A51" w:rsidRDefault="000C5CF7" w:rsidP="000C5CF7">
      <w:pPr>
        <w:jc w:val="center"/>
        <w:rPr>
          <w:rFonts w:ascii="Times New Roman" w:hAnsi="Times New Roman"/>
          <w:b/>
          <w:sz w:val="22"/>
          <w:szCs w:val="22"/>
        </w:rPr>
      </w:pPr>
      <w:r w:rsidRPr="00B77A51">
        <w:rPr>
          <w:rFonts w:ascii="Times New Roman" w:hAnsi="Times New Roman"/>
          <w:b/>
          <w:sz w:val="22"/>
          <w:szCs w:val="22"/>
        </w:rPr>
        <w:t>202</w:t>
      </w:r>
      <w:r w:rsidR="008D5CFD" w:rsidRPr="00B77A51">
        <w:rPr>
          <w:rFonts w:ascii="Times New Roman" w:hAnsi="Times New Roman"/>
          <w:b/>
          <w:sz w:val="22"/>
          <w:szCs w:val="22"/>
        </w:rPr>
        <w:t>5</w:t>
      </w:r>
      <w:r w:rsidRPr="00B77A51">
        <w:rPr>
          <w:rFonts w:ascii="Times New Roman" w:hAnsi="Times New Roman"/>
          <w:b/>
          <w:sz w:val="22"/>
          <w:szCs w:val="22"/>
        </w:rPr>
        <w:t>. godinu – I</w:t>
      </w:r>
      <w:r w:rsidR="0036663D">
        <w:rPr>
          <w:rFonts w:ascii="Times New Roman" w:hAnsi="Times New Roman"/>
          <w:b/>
          <w:sz w:val="22"/>
          <w:szCs w:val="22"/>
        </w:rPr>
        <w:t>I</w:t>
      </w:r>
      <w:r w:rsidRPr="00B77A51">
        <w:rPr>
          <w:rFonts w:ascii="Times New Roman" w:hAnsi="Times New Roman"/>
          <w:b/>
          <w:sz w:val="22"/>
          <w:szCs w:val="22"/>
        </w:rPr>
        <w:t>. izmjene i dopune</w:t>
      </w:r>
    </w:p>
    <w:p w14:paraId="63974B72" w14:textId="77777777" w:rsidR="000C5CF7" w:rsidRPr="00B77A51" w:rsidRDefault="000C5CF7" w:rsidP="000C5CF7">
      <w:pPr>
        <w:rPr>
          <w:rFonts w:ascii="Times New Roman" w:hAnsi="Times New Roman"/>
          <w:b/>
          <w:sz w:val="22"/>
          <w:szCs w:val="22"/>
        </w:rPr>
      </w:pPr>
    </w:p>
    <w:p w14:paraId="3E363A04" w14:textId="77777777" w:rsidR="000C5CF7" w:rsidRPr="00B77A51" w:rsidRDefault="000C5CF7" w:rsidP="000C5CF7">
      <w:pPr>
        <w:pStyle w:val="Header"/>
        <w:numPr>
          <w:ilvl w:val="0"/>
          <w:numId w:val="1"/>
        </w:numPr>
        <w:tabs>
          <w:tab w:val="left" w:pos="708"/>
        </w:tabs>
        <w:rPr>
          <w:rFonts w:ascii="Times New Roman" w:hAnsi="Times New Roman"/>
          <w:b/>
          <w:sz w:val="22"/>
          <w:szCs w:val="22"/>
        </w:rPr>
      </w:pPr>
      <w:r w:rsidRPr="00B77A51">
        <w:rPr>
          <w:rFonts w:ascii="Times New Roman" w:hAnsi="Times New Roman"/>
          <w:b/>
          <w:sz w:val="22"/>
          <w:szCs w:val="22"/>
        </w:rPr>
        <w:t>OPĆI DIO</w:t>
      </w:r>
    </w:p>
    <w:p w14:paraId="415C90FB" w14:textId="77777777" w:rsidR="000C5CF7" w:rsidRPr="00B77A51" w:rsidRDefault="000C5CF7" w:rsidP="000C5CF7">
      <w:pPr>
        <w:pStyle w:val="Header"/>
        <w:tabs>
          <w:tab w:val="left" w:pos="708"/>
        </w:tabs>
        <w:jc w:val="center"/>
        <w:rPr>
          <w:rFonts w:ascii="Times New Roman" w:hAnsi="Times New Roman"/>
          <w:b/>
          <w:sz w:val="22"/>
          <w:szCs w:val="22"/>
        </w:rPr>
      </w:pPr>
      <w:r w:rsidRPr="00B77A51">
        <w:rPr>
          <w:rFonts w:ascii="Times New Roman" w:hAnsi="Times New Roman"/>
          <w:b/>
          <w:sz w:val="22"/>
          <w:szCs w:val="22"/>
        </w:rPr>
        <w:t>Članak 1.</w:t>
      </w:r>
    </w:p>
    <w:p w14:paraId="1732CBBF" w14:textId="2917AE73" w:rsidR="000C5CF7" w:rsidRPr="00B77A51" w:rsidRDefault="000C5CF7" w:rsidP="000C5CF7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B77A51">
        <w:rPr>
          <w:rFonts w:ascii="Times New Roman" w:hAnsi="Times New Roman"/>
          <w:b/>
          <w:sz w:val="22"/>
          <w:szCs w:val="22"/>
        </w:rPr>
        <w:tab/>
      </w:r>
      <w:r w:rsidRPr="00B77A51">
        <w:rPr>
          <w:rFonts w:ascii="Times New Roman" w:hAnsi="Times New Roman"/>
          <w:sz w:val="22"/>
          <w:szCs w:val="22"/>
        </w:rPr>
        <w:t>Proračun Općine Mljet za 202</w:t>
      </w:r>
      <w:r w:rsidR="008D5CFD" w:rsidRPr="00B77A51">
        <w:rPr>
          <w:rFonts w:ascii="Times New Roman" w:hAnsi="Times New Roman"/>
          <w:sz w:val="22"/>
          <w:szCs w:val="22"/>
        </w:rPr>
        <w:t>5</w:t>
      </w:r>
      <w:r w:rsidRPr="00B77A51">
        <w:rPr>
          <w:rFonts w:ascii="Times New Roman" w:hAnsi="Times New Roman"/>
          <w:sz w:val="22"/>
          <w:szCs w:val="22"/>
        </w:rPr>
        <w:t>. godinu – I</w:t>
      </w:r>
      <w:r w:rsidR="0036663D">
        <w:rPr>
          <w:rFonts w:ascii="Times New Roman" w:hAnsi="Times New Roman"/>
          <w:sz w:val="22"/>
          <w:szCs w:val="22"/>
        </w:rPr>
        <w:t>I</w:t>
      </w:r>
      <w:r w:rsidRPr="00B77A51">
        <w:rPr>
          <w:rFonts w:ascii="Times New Roman" w:hAnsi="Times New Roman"/>
          <w:sz w:val="22"/>
          <w:szCs w:val="22"/>
        </w:rPr>
        <w:t>. izmjene i dopune (nastavno: Proračun – opći dio) sadrži:</w:t>
      </w:r>
    </w:p>
    <w:p w14:paraId="2941EDD3" w14:textId="77777777" w:rsidR="0096095F" w:rsidRDefault="0096095F" w:rsidP="000C5CF7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0C56FCFA" w14:textId="77777777" w:rsidR="00180D8B" w:rsidRPr="00B77A51" w:rsidRDefault="00180D8B" w:rsidP="000C5CF7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430"/>
        <w:gridCol w:w="4405"/>
        <w:gridCol w:w="1549"/>
        <w:gridCol w:w="1299"/>
        <w:gridCol w:w="1417"/>
      </w:tblGrid>
      <w:tr w:rsidR="00B77A51" w:rsidRPr="00B77A51" w14:paraId="00A00D39" w14:textId="77777777" w:rsidTr="00180D8B">
        <w:trPr>
          <w:trHeight w:val="25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D780A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306E7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9BB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PLANIRANO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A67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IZNOS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7ED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NOVI IZNOS</w:t>
            </w:r>
          </w:p>
        </w:tc>
      </w:tr>
      <w:tr w:rsidR="00B77A51" w:rsidRPr="00B77A51" w14:paraId="59EB22A8" w14:textId="77777777" w:rsidTr="00180D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F4A3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0DC2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4EFF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5CE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388C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</w:tr>
      <w:tr w:rsidR="00B77A51" w:rsidRPr="00B77A51" w14:paraId="783E4107" w14:textId="77777777" w:rsidTr="00180D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720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A.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C5F1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RAČUN PRIHODA I RASHODA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F7ED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1663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C542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</w:tr>
      <w:tr w:rsidR="00B77A51" w:rsidRPr="00B77A51" w14:paraId="1EDF1CFA" w14:textId="77777777" w:rsidTr="00180D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9166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3A03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Prihodi poslovanja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281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2.075.200,00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C63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39.000,00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F21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2.114.200,00</w:t>
            </w:r>
          </w:p>
        </w:tc>
      </w:tr>
      <w:tr w:rsidR="00B77A51" w:rsidRPr="00B77A51" w14:paraId="107D1F10" w14:textId="77777777" w:rsidTr="00180D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5F8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8036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Prihodi od prodaje nefinancijske imovine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4B2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213.583,60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B3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3B0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13.583,60</w:t>
            </w:r>
          </w:p>
        </w:tc>
      </w:tr>
      <w:tr w:rsidR="00B77A51" w:rsidRPr="00B77A51" w14:paraId="7F95CED5" w14:textId="77777777" w:rsidTr="00180D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600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0E1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Rashodi poslovanja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538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2.738.950,00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832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-284.240,00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7D9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2.454.710,00</w:t>
            </w:r>
          </w:p>
        </w:tc>
      </w:tr>
      <w:tr w:rsidR="00B77A51" w:rsidRPr="00B77A51" w14:paraId="64294147" w14:textId="77777777" w:rsidTr="00180D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B33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35BB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Rashodi za nabavu nefinancijske imovine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00B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468.110,00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AE7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-250.500,00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15B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217.610,00</w:t>
            </w:r>
          </w:p>
        </w:tc>
      </w:tr>
      <w:tr w:rsidR="00B77A51" w:rsidRPr="00B77A51" w14:paraId="19DAC8DA" w14:textId="77777777" w:rsidTr="00180D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250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188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RAZLIKA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8ED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-918.276,40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DCF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373.740,00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2B5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-544.536,40</w:t>
            </w:r>
          </w:p>
        </w:tc>
      </w:tr>
      <w:tr w:rsidR="00B77A51" w:rsidRPr="00B77A51" w14:paraId="41B226CA" w14:textId="77777777" w:rsidTr="00180D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016C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B8F36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D193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CEC5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114B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</w:tr>
      <w:tr w:rsidR="00B77A51" w:rsidRPr="00B77A51" w14:paraId="584A1D9D" w14:textId="77777777" w:rsidTr="00180D8B">
        <w:trPr>
          <w:trHeight w:val="25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E43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B.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E84E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RAČUN ZADUŽIVANJA/FINANCIRANJA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40C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CD6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F4F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</w:tr>
      <w:tr w:rsidR="00B77A51" w:rsidRPr="00B77A51" w14:paraId="1F190176" w14:textId="77777777" w:rsidTr="00180D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FC3C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F485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Primici od financijske imovine i zaduživanja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E4F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474.000,00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8EA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7BF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474.000,00</w:t>
            </w:r>
          </w:p>
        </w:tc>
      </w:tr>
      <w:tr w:rsidR="00B77A51" w:rsidRPr="00B77A51" w14:paraId="0DBF3355" w14:textId="77777777" w:rsidTr="00180D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C4F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5FAF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Izdaci za financijsku imovinu i otplate zajmova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C6C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5.500,00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378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110.603,00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064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116.103,00</w:t>
            </w:r>
          </w:p>
        </w:tc>
      </w:tr>
      <w:tr w:rsidR="00B77A51" w:rsidRPr="00B77A51" w14:paraId="7D3FE914" w14:textId="77777777" w:rsidTr="00180D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ED7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2C0C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NETO ZADUŽIVANJE/FINANCIRANJE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58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468.500,00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8D5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-110.603,00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A41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357.897,00</w:t>
            </w:r>
          </w:p>
        </w:tc>
      </w:tr>
      <w:tr w:rsidR="00B77A51" w:rsidRPr="00B77A51" w14:paraId="1CFF2A02" w14:textId="77777777" w:rsidTr="00180D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9A6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A32AC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B99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A0AA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716C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</w:tr>
      <w:tr w:rsidR="00B77A51" w:rsidRPr="00B77A51" w14:paraId="421A4930" w14:textId="77777777" w:rsidTr="00180D8B">
        <w:trPr>
          <w:trHeight w:val="51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462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C.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FEFB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RASPOLOŽIVA SREDSTVA IZ PRETHODNIH GODINA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D7E8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C15C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DDB6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</w:tr>
      <w:tr w:rsidR="00B77A51" w:rsidRPr="00B77A51" w14:paraId="7E9916AE" w14:textId="77777777" w:rsidTr="00180D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878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9749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VIŠAK/MANJAK IZ PRETHODNIH GODINA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DA6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449.776,40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DD4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-263.137,00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3B7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186.639,40</w:t>
            </w:r>
          </w:p>
        </w:tc>
      </w:tr>
      <w:tr w:rsidR="00B77A51" w:rsidRPr="00B77A51" w14:paraId="5769187E" w14:textId="77777777" w:rsidTr="00180D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FD1B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5E43B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62BC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7BB9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2F3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</w:tr>
      <w:tr w:rsidR="00B77A51" w:rsidRPr="00B77A51" w14:paraId="2C906A7B" w14:textId="77777777" w:rsidTr="00180D8B">
        <w:trPr>
          <w:trHeight w:val="76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D5F5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CE62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515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608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D53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</w:tr>
    </w:tbl>
    <w:p w14:paraId="3B51B492" w14:textId="77777777" w:rsidR="00B77A51" w:rsidRPr="00B77A51" w:rsidRDefault="00B77A51" w:rsidP="00B77A51">
      <w:pPr>
        <w:rPr>
          <w:rFonts w:ascii="Times New Roman" w:hAnsi="Times New Roman"/>
          <w:sz w:val="22"/>
          <w:szCs w:val="22"/>
        </w:rPr>
      </w:pPr>
    </w:p>
    <w:tbl>
      <w:tblPr>
        <w:tblW w:w="9000" w:type="dxa"/>
        <w:tblLook w:val="04A0" w:firstRow="1" w:lastRow="0" w:firstColumn="1" w:lastColumn="0" w:noHBand="0" w:noVBand="1"/>
      </w:tblPr>
      <w:tblGrid>
        <w:gridCol w:w="3368"/>
        <w:gridCol w:w="1564"/>
        <w:gridCol w:w="2187"/>
        <w:gridCol w:w="1881"/>
      </w:tblGrid>
      <w:tr w:rsidR="00B77A51" w:rsidRPr="00B77A51" w14:paraId="4CF44C1F" w14:textId="77777777" w:rsidTr="005C0AB6">
        <w:trPr>
          <w:trHeight w:val="300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0E3E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bookmarkStart w:id="2" w:name="_Hlk212462876"/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D.) VIŠEGODIŠNJI PLAN URAVNOTEŽENJA</w:t>
            </w:r>
          </w:p>
        </w:tc>
      </w:tr>
      <w:tr w:rsidR="00B77A51" w:rsidRPr="00B77A51" w14:paraId="453439EE" w14:textId="77777777" w:rsidTr="005C0AB6">
        <w:trPr>
          <w:trHeight w:val="600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14CE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10FC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I.IZMJENE I DOPUNE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84779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POVEĆANJE / SMANJENJE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C214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II. IZMJENE I DOPUNE</w:t>
            </w:r>
          </w:p>
        </w:tc>
      </w:tr>
      <w:tr w:rsidR="00B77A51" w:rsidRPr="00B77A51" w14:paraId="1B3D5255" w14:textId="77777777" w:rsidTr="005C0AB6">
        <w:trPr>
          <w:trHeight w:val="58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F2FE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PRIJENOS VIŠKA/ MANJKA IZ PRETHODNE(IH) GODINE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C0D0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781.781,72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AF14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-29.000,00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38A0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752.781,72</w:t>
            </w:r>
          </w:p>
        </w:tc>
      </w:tr>
      <w:tr w:rsidR="00B77A51" w:rsidRPr="00B77A51" w14:paraId="65F13AFC" w14:textId="77777777" w:rsidTr="005C0AB6">
        <w:trPr>
          <w:trHeight w:val="1035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C40A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VIŠAK/MANJAK IZ PRETHODNE GODINE KOJI ĆE SE RASPOREDITI /POKRITI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FBDF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449.776,40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4C24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-234.137,00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C869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215.639,40</w:t>
            </w:r>
          </w:p>
        </w:tc>
      </w:tr>
      <w:tr w:rsidR="00B77A51" w:rsidRPr="00B77A51" w14:paraId="22CE3CCF" w14:textId="77777777" w:rsidTr="005C0AB6">
        <w:trPr>
          <w:trHeight w:val="450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0C36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VIŠAK /MANJAK TEKUĆE GODINE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B81B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-449.776,40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C97D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263.137,00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9869E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-186.639,40</w:t>
            </w:r>
          </w:p>
        </w:tc>
      </w:tr>
      <w:tr w:rsidR="00B77A51" w:rsidRPr="00B77A51" w14:paraId="422A7007" w14:textId="77777777" w:rsidTr="005C0AB6">
        <w:trPr>
          <w:trHeight w:val="600"/>
        </w:trPr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F89C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PRIJENOS VIŠKA/MANJKA U SLJEDEĆE RAZDOBLJE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29B9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332.005,31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9246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234.071,56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48C5" w14:textId="77777777" w:rsidR="00B77A51" w:rsidRPr="00B77A51" w:rsidRDefault="00B77A51" w:rsidP="005C0A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hr-HR"/>
              </w:rPr>
              <w:t>566.076,87</w:t>
            </w:r>
          </w:p>
        </w:tc>
      </w:tr>
      <w:bookmarkEnd w:id="2"/>
    </w:tbl>
    <w:p w14:paraId="2DD8F681" w14:textId="77777777" w:rsidR="00B77A51" w:rsidRPr="00B77A51" w:rsidRDefault="00B77A51" w:rsidP="000C5CF7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1023"/>
        <w:gridCol w:w="3877"/>
        <w:gridCol w:w="1549"/>
        <w:gridCol w:w="1220"/>
        <w:gridCol w:w="1371"/>
      </w:tblGrid>
      <w:tr w:rsidR="00B77A51" w:rsidRPr="00B77A51" w14:paraId="4B9CCC00" w14:textId="77777777" w:rsidTr="005C0AB6">
        <w:trPr>
          <w:trHeight w:val="7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04C3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 xml:space="preserve">BROJ </w:t>
            </w: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br/>
              <w:t>KONTA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8B59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VRSTA PRIHODA / RASHODA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C4DD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PLANIRANO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3B42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IZNOS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2539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NOVI IZNOS</w:t>
            </w:r>
          </w:p>
        </w:tc>
      </w:tr>
      <w:tr w:rsidR="00B77A51" w:rsidRPr="00B77A51" w14:paraId="2A533B76" w14:textId="77777777" w:rsidTr="005C0AB6">
        <w:trPr>
          <w:trHeight w:val="255"/>
        </w:trPr>
        <w:tc>
          <w:tcPr>
            <w:tcW w:w="9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AEC2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A. RAČUN PRIHODA I RASHODA</w:t>
            </w:r>
          </w:p>
        </w:tc>
      </w:tr>
      <w:tr w:rsidR="00B77A51" w:rsidRPr="00B77A51" w14:paraId="568D8DF6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CF1C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496A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3FDA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2.075.200,00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BA1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39.000,00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1E65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2.114.200,00</w:t>
            </w:r>
          </w:p>
        </w:tc>
      </w:tr>
      <w:tr w:rsidR="00B77A51" w:rsidRPr="00B77A51" w14:paraId="7A0BE772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BFCB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61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AFD5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Prihodi od poreza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55B3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696.000,00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9A68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12.000,00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53B9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708.000,00</w:t>
            </w:r>
          </w:p>
        </w:tc>
      </w:tr>
      <w:tr w:rsidR="00B77A51" w:rsidRPr="00B77A51" w14:paraId="19E8F5FF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AE737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6111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50AE9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Porez na dohodak od nesamostalnog rada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075F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590.000,00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B79F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22F9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590.000,00</w:t>
            </w:r>
          </w:p>
        </w:tc>
      </w:tr>
      <w:tr w:rsidR="00B77A51" w:rsidRPr="00B77A51" w14:paraId="5CF855A2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2035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6131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5FF70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Stalni porezi na nepokretnu imovinu (zemlju, zgrade, kuće i ostalo)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2A5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36.000,00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5ACA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DA88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36.000,00</w:t>
            </w:r>
          </w:p>
        </w:tc>
      </w:tr>
      <w:tr w:rsidR="00B77A51" w:rsidRPr="00B77A51" w14:paraId="6D2B7F04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9FFF8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6134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D97F3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Povremeni porezi na imovinu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B0A5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9576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A8DB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55.000,00</w:t>
            </w:r>
          </w:p>
        </w:tc>
      </w:tr>
      <w:tr w:rsidR="00B77A51" w:rsidRPr="00B77A51" w14:paraId="4B0DC560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4BEFB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6142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F66D9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Porez na promet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947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AB4F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CA0B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27.000,00</w:t>
            </w:r>
          </w:p>
        </w:tc>
      </w:tr>
      <w:tr w:rsidR="00B77A51" w:rsidRPr="00B77A51" w14:paraId="79DB5A7A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9BF4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63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AF01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Pomoći iz inozemstva i od subjekata unutar općeg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A57A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839.109,00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1C10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783E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840.109,00</w:t>
            </w:r>
          </w:p>
        </w:tc>
      </w:tr>
      <w:tr w:rsidR="00B77A51" w:rsidRPr="00B77A51" w14:paraId="5F5E75C5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AF14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6331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82842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Tekuće pomoći proračunu i izvanproračunskim korisnicima iz drugih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D4D9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330.000,00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7272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5AF9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330.000,00</w:t>
            </w:r>
          </w:p>
        </w:tc>
      </w:tr>
      <w:tr w:rsidR="00B77A51" w:rsidRPr="00B77A51" w14:paraId="2C33952C" w14:textId="77777777" w:rsidTr="005C0AB6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8E3B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6332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441C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Kapitalne pomoći proračunu i izvanproračunskim korisnicima iz drugih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BB9B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86.500,00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A68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25FD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87.500,00</w:t>
            </w:r>
          </w:p>
        </w:tc>
      </w:tr>
      <w:tr w:rsidR="00B77A51" w:rsidRPr="00B77A51" w14:paraId="10D97458" w14:textId="77777777" w:rsidTr="00180D8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E7932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6341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C668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Tekuće pomoći od izvanproračunskih korisnika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724F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0CC6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D59C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B77A51" w:rsidRPr="00B77A51" w14:paraId="5A9B709F" w14:textId="77777777" w:rsidTr="00180D8B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11A08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6342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0520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Kapitalne pomoći od izvanproračunskih korisnika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7244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136.000,00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72E9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4206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136.000,00</w:t>
            </w:r>
          </w:p>
        </w:tc>
      </w:tr>
      <w:tr w:rsidR="00B77A51" w:rsidRPr="00B77A51" w14:paraId="695BF703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C6AD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6351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C77BA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Tekuće pomoći izravnanja za decentralizirane funkcije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9F37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286.609,00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CD38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A97B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286.609,00</w:t>
            </w:r>
          </w:p>
        </w:tc>
      </w:tr>
      <w:tr w:rsidR="00B77A51" w:rsidRPr="00B77A51" w14:paraId="5B92A1C3" w14:textId="77777777" w:rsidTr="005C0AB6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027A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6382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CF06D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Kapitalne pomoći temeljem prijenosa EU sredstava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0747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1D90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F671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B77A51" w:rsidRPr="00B77A51" w14:paraId="593D5840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4AFD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64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A006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Prihodi od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E459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268.100,00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060F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26.000,00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59E0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294.100,00</w:t>
            </w:r>
          </w:p>
        </w:tc>
      </w:tr>
      <w:tr w:rsidR="00B77A51" w:rsidRPr="00B77A51" w14:paraId="767785FF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F6EF0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6413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F9EF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Kamate na oročena sredstva i depozite po viđenju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14E6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9B0D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2FA4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100,00</w:t>
            </w:r>
          </w:p>
        </w:tc>
      </w:tr>
      <w:tr w:rsidR="00B77A51" w:rsidRPr="00B77A51" w14:paraId="30F166CB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C878A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6414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8955F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Prihodi od zateznih kamata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727F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603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FA8F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3.000,00</w:t>
            </w:r>
          </w:p>
        </w:tc>
      </w:tr>
      <w:tr w:rsidR="00B77A51" w:rsidRPr="00B77A51" w14:paraId="1DAD0E2A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13E88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6417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8B782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Prihodi iz dobiti trgovačkih društava, kreditnih i ostalih financijskih institucija po posebnim prop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4B06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120.000,00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F048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E7F7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120.000,00</w:t>
            </w:r>
          </w:p>
        </w:tc>
      </w:tr>
      <w:tr w:rsidR="00B77A51" w:rsidRPr="00B77A51" w14:paraId="0EBE27E2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5267F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6421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2835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Naknade za koncesije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4A89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75.500,00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3C3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24.000,00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942A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99.500,00</w:t>
            </w:r>
          </w:p>
        </w:tc>
      </w:tr>
      <w:tr w:rsidR="00B77A51" w:rsidRPr="00B77A51" w14:paraId="50F93B83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CB34A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6422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6DB79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Prihodi od zakupa i iznajmljivanja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E96A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71.500,00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5B16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45DA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71.500,00</w:t>
            </w:r>
          </w:p>
        </w:tc>
      </w:tr>
      <w:tr w:rsidR="00B77A51" w:rsidRPr="00B77A51" w14:paraId="419B0AA8" w14:textId="77777777" w:rsidTr="005C0AB6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CEFC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lastRenderedPageBreak/>
              <w:t>65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671E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CFDB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148.000,00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D476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99EB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148.000,00</w:t>
            </w:r>
          </w:p>
        </w:tc>
      </w:tr>
      <w:tr w:rsidR="00B77A51" w:rsidRPr="00B77A51" w14:paraId="6D977EB6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494A3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6513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7279B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Ostale upravne pristojbe i naknade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7187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3293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0C02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B77A51" w:rsidRPr="00B77A51" w14:paraId="79D16C49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50C5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6514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67789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Ostale pristojbe i naknade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4A32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2F31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4ABD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50.000,00</w:t>
            </w:r>
          </w:p>
        </w:tc>
      </w:tr>
      <w:tr w:rsidR="00B77A51" w:rsidRPr="00B77A51" w14:paraId="16FFC93D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41F29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6522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C49D3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Prihodi vodnog gospodarstva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90D1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7818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1A40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1.000,00</w:t>
            </w:r>
          </w:p>
        </w:tc>
      </w:tr>
      <w:tr w:rsidR="00B77A51" w:rsidRPr="00B77A51" w14:paraId="02DDAE7F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7F150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6526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18732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Ostali nespomenuti prihodi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C49D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91A7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A0A6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</w:tr>
      <w:tr w:rsidR="00B77A51" w:rsidRPr="00B77A51" w14:paraId="1DB612D4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BDD89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6531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E885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Komunalni doprinosi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2667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11D9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A406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20.000,00</w:t>
            </w:r>
          </w:p>
        </w:tc>
      </w:tr>
      <w:tr w:rsidR="00B77A51" w:rsidRPr="00B77A51" w14:paraId="357B7B8E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D0D3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6532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07AF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Komunalne naknade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9AE3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75.000,00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E64E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2C13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75.000,00</w:t>
            </w:r>
          </w:p>
        </w:tc>
      </w:tr>
      <w:tr w:rsidR="00B77A51" w:rsidRPr="00B77A51" w14:paraId="25646290" w14:textId="77777777" w:rsidTr="005C0AB6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FB3E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66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4888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7131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117.491,00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5187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8CB1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117.491,00</w:t>
            </w:r>
          </w:p>
        </w:tc>
      </w:tr>
      <w:tr w:rsidR="00B77A51" w:rsidRPr="00B77A51" w14:paraId="4683622C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6038C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6615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2C9CC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Prihodi od pruženih usluga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44E3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113.491,00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997E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4EA7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113.491,00</w:t>
            </w:r>
          </w:p>
        </w:tc>
      </w:tr>
      <w:tr w:rsidR="00B77A51" w:rsidRPr="00B77A51" w14:paraId="2E11CFF4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04E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6631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BFB39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Tekuće donacije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18E9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87C1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C750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4.000,00</w:t>
            </w:r>
          </w:p>
        </w:tc>
      </w:tr>
      <w:tr w:rsidR="00B77A51" w:rsidRPr="00B77A51" w14:paraId="5A1CEEE0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391CA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6632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CDD89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Kapitalne donacije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7AA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D471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DF35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B77A51" w:rsidRPr="00B77A51" w14:paraId="56F21295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4EFE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68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4334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Kazne, upravne mjere i ostali prihodi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10EA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6.500,00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B016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231E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6.500,00</w:t>
            </w:r>
          </w:p>
        </w:tc>
      </w:tr>
      <w:tr w:rsidR="00B77A51" w:rsidRPr="00B77A51" w14:paraId="39B4478F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FD4E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6831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704D9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Ostali prihodi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1C06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E81B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3049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6.500,00</w:t>
            </w:r>
          </w:p>
        </w:tc>
      </w:tr>
      <w:tr w:rsidR="00B77A51" w:rsidRPr="00B77A51" w14:paraId="6D7F0298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A1AF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8F2F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Prihodi od prodaje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D858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213.583,60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98FC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-200.000,00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E5E9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13.583,60</w:t>
            </w:r>
          </w:p>
        </w:tc>
      </w:tr>
      <w:tr w:rsidR="00B77A51" w:rsidRPr="00B77A51" w14:paraId="4BD96781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36F3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71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E5D5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Prihodi od prodaje neproizvedene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F633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213.083,60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F019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-200.000,00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CBCF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13.083,60</w:t>
            </w:r>
          </w:p>
        </w:tc>
      </w:tr>
      <w:tr w:rsidR="00B77A51" w:rsidRPr="00B77A51" w14:paraId="0E23B77B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4A6AA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7111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AA9B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Zemljište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CAE5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213.083,60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9EF1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-200.000,00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52B8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13.083,60</w:t>
            </w:r>
          </w:p>
        </w:tc>
      </w:tr>
      <w:tr w:rsidR="00B77A51" w:rsidRPr="00B77A51" w14:paraId="2FC8209A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2B09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C7E1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Prihodi od prodaje proizvedene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D58B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279E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C00D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500,00</w:t>
            </w:r>
          </w:p>
        </w:tc>
      </w:tr>
      <w:tr w:rsidR="00B77A51" w:rsidRPr="00B77A51" w14:paraId="31F80122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78325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7211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EFC0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Stambeni objekti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8883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E8BD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6585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500,00</w:t>
            </w:r>
          </w:p>
        </w:tc>
      </w:tr>
      <w:tr w:rsidR="00B77A51" w:rsidRPr="00B77A51" w14:paraId="302040E1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0553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0D22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9FE9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2.738.950,00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91FC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-284.240,00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4FA3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2.454.710,00</w:t>
            </w:r>
          </w:p>
        </w:tc>
      </w:tr>
      <w:tr w:rsidR="00B77A51" w:rsidRPr="00B77A51" w14:paraId="5CA73422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5BCB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5047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Rashodi za zaposlene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9BA4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929.000,00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BF63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-60.000,00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2175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869.000,00</w:t>
            </w:r>
          </w:p>
        </w:tc>
      </w:tr>
      <w:tr w:rsidR="00B77A51" w:rsidRPr="00B77A51" w14:paraId="12CEFBD9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7E508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3111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A0DD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Plaće za redovan rad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2CCB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651.000,00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3BAB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-30.000,00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E76C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621.000,00</w:t>
            </w:r>
          </w:p>
        </w:tc>
      </w:tr>
      <w:tr w:rsidR="00B77A51" w:rsidRPr="00B77A51" w14:paraId="7B0FC040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0619D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3121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D9D3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Ostali rashodi za zaposlene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48D3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44.500,00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A28B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-25.000,00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7F2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19.500,00</w:t>
            </w:r>
          </w:p>
        </w:tc>
      </w:tr>
      <w:tr w:rsidR="00B77A51" w:rsidRPr="00B77A51" w14:paraId="28A76207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F4339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3131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2B1C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Doprinosi za mirovinsko osiguranje za staž s povećanim trajanjem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C0C5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95.000,00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2640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38AF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95.000,00</w:t>
            </w:r>
          </w:p>
        </w:tc>
      </w:tr>
      <w:tr w:rsidR="00B77A51" w:rsidRPr="00B77A51" w14:paraId="3324E876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86BC7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3132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B84D7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Doprinosi za obvezno zdravstveno osiguranje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3F3E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138.500,00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025C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-5.000,00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5323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133.500,00</w:t>
            </w:r>
          </w:p>
        </w:tc>
      </w:tr>
      <w:tr w:rsidR="00B77A51" w:rsidRPr="00B77A51" w14:paraId="6E376D43" w14:textId="77777777" w:rsidTr="00180D8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6C75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32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A319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Materijalni rashodi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D57A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1.233.350,00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88DC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-156.240,00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45C5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1.077.110,00</w:t>
            </w:r>
          </w:p>
        </w:tc>
      </w:tr>
      <w:tr w:rsidR="00B77A51" w:rsidRPr="00B77A51" w14:paraId="584327DA" w14:textId="77777777" w:rsidTr="00180D8B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7A69D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3211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FB7D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Službena putovanja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D898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10.100,00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1DDA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03E5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10.100,00</w:t>
            </w:r>
          </w:p>
        </w:tc>
      </w:tr>
      <w:tr w:rsidR="00B77A51" w:rsidRPr="00B77A51" w14:paraId="7F9B8098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CCE26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D4AF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Naknade za prijevoz, za rad na terenu i odvojeni život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0CFC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17.000,00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0B38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51E6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17.000,00</w:t>
            </w:r>
          </w:p>
        </w:tc>
      </w:tr>
      <w:tr w:rsidR="00B77A51" w:rsidRPr="00B77A51" w14:paraId="7E727504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1561C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132A2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Stručno usavršavanje zaposlenika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04F1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7D25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D466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2.500,00</w:t>
            </w:r>
          </w:p>
        </w:tc>
      </w:tr>
      <w:tr w:rsidR="00B77A51" w:rsidRPr="00B77A51" w14:paraId="10D0B3E4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022FA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3214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A8280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Ostale naknade troškova zaposlenima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D2C6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8.100,00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C9B2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9AC3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8.100,00</w:t>
            </w:r>
          </w:p>
        </w:tc>
      </w:tr>
      <w:tr w:rsidR="00B77A51" w:rsidRPr="00B77A51" w14:paraId="25F9A025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1F99D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3221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1C6F7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Uredski materijal i ostali materijalni rashodi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ABDC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18.100,00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F898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10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18.600,00</w:t>
            </w:r>
          </w:p>
        </w:tc>
      </w:tr>
      <w:tr w:rsidR="00B77A51" w:rsidRPr="00B77A51" w14:paraId="3B3613E5" w14:textId="77777777" w:rsidTr="005C0AB6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172FF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3223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58C63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Energija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76D3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54.500,00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6644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1A43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54.500,00</w:t>
            </w:r>
          </w:p>
        </w:tc>
      </w:tr>
      <w:tr w:rsidR="00B77A51" w:rsidRPr="00B77A51" w14:paraId="7B5C064A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6155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3224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D08E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Materijal i dijelovi za tekuće i investicijsko održavanje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AD05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40.500,00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79EA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F437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40.500,00</w:t>
            </w:r>
          </w:p>
        </w:tc>
      </w:tr>
      <w:tr w:rsidR="00B77A51" w:rsidRPr="00B77A51" w14:paraId="73F757D5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A51D3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1D8C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Sitni inventar i autogume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53A6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14.300,00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F716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DE49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14.300,00</w:t>
            </w:r>
          </w:p>
        </w:tc>
      </w:tr>
      <w:tr w:rsidR="00B77A51" w:rsidRPr="00B77A51" w14:paraId="54943AAD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1848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3227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7374B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Službena, radna i zaštitna odjeća i obuća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10DE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7.000,00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EAE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8D44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7.000,00</w:t>
            </w:r>
          </w:p>
        </w:tc>
      </w:tr>
      <w:tr w:rsidR="00B77A51" w:rsidRPr="00B77A51" w14:paraId="3B0E7ECC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BCFF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7389C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Usluge telefona, interneta, pošte i prijevoza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3A3B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56.000,00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D9F8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D6F9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58.000,00</w:t>
            </w:r>
          </w:p>
        </w:tc>
      </w:tr>
      <w:tr w:rsidR="00B77A51" w:rsidRPr="00B77A51" w14:paraId="56CBC5E0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31F8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3232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CE8C3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Usluge tekućeg i investicijskog  održavanja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A6A9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366.200,00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6FB8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-24.500,00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CC62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341.700,00</w:t>
            </w:r>
          </w:p>
        </w:tc>
      </w:tr>
      <w:tr w:rsidR="00B77A51" w:rsidRPr="00B77A51" w14:paraId="011CFA02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3032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lastRenderedPageBreak/>
              <w:t>3233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DEF9F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Usluge promidžbe i informiranja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EA6E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21.500,00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543A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255A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21.500,00</w:t>
            </w:r>
          </w:p>
        </w:tc>
      </w:tr>
      <w:tr w:rsidR="00B77A51" w:rsidRPr="00B77A51" w14:paraId="0985B456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FC876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3234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A376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Komunalne usluge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B416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385.000,00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80878" w14:textId="0B7FC796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-125.990,00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9C27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259.010,00</w:t>
            </w:r>
          </w:p>
        </w:tc>
      </w:tr>
      <w:tr w:rsidR="00B77A51" w:rsidRPr="00B77A51" w14:paraId="395F1A3B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3F2B3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3235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2A45B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Zakupnine i najamnine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7FD0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26.500,00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35B7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A028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26.500,00</w:t>
            </w:r>
          </w:p>
        </w:tc>
      </w:tr>
      <w:tr w:rsidR="00B77A51" w:rsidRPr="00B77A51" w14:paraId="054227EC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E1D95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3236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18FE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Zdravstvene i veterinarske usluge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B7D2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CCC8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-2.000,00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054C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</w:tr>
      <w:tr w:rsidR="00B77A51" w:rsidRPr="00B77A51" w14:paraId="45D1202B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24E7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3237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A15BC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Intelektualne i osobne usluge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09E9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30.750,00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10A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-9.750,00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E76D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21.000,00</w:t>
            </w:r>
          </w:p>
        </w:tc>
      </w:tr>
      <w:tr w:rsidR="00B77A51" w:rsidRPr="00B77A51" w14:paraId="17ADA701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BEF36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3238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49912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Računalne usluge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1390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6C60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88CC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15.000,00</w:t>
            </w:r>
          </w:p>
        </w:tc>
      </w:tr>
      <w:tr w:rsidR="00B77A51" w:rsidRPr="00B77A51" w14:paraId="306F1684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C9CD0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3239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8D465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Ostale usluge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8F1D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34.200,00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2CC6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94D1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36.200,00</w:t>
            </w:r>
          </w:p>
        </w:tc>
      </w:tr>
      <w:tr w:rsidR="00B77A51" w:rsidRPr="00B77A51" w14:paraId="1263C9E8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F9168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3241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A1940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Naknade troškova osobama izvan radnog odnosa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7774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6CBA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EE99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500,00</w:t>
            </w:r>
          </w:p>
        </w:tc>
      </w:tr>
      <w:tr w:rsidR="00B77A51" w:rsidRPr="00B77A51" w14:paraId="31D1D597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5759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3291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BFC9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505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23.200,00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827E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073A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23.200,00</w:t>
            </w:r>
          </w:p>
        </w:tc>
      </w:tr>
      <w:tr w:rsidR="00B77A51" w:rsidRPr="00B77A51" w14:paraId="2EC9A302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BC85D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3292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26EB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Premije osiguranja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DBDD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9.000,00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8C1C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E3BD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9.000,00</w:t>
            </w:r>
          </w:p>
        </w:tc>
      </w:tr>
      <w:tr w:rsidR="00B77A51" w:rsidRPr="00B77A51" w14:paraId="0603D640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F54A7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3293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F44BD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Reprezentacija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CD7B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D0F4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0EC3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10.000,00</w:t>
            </w:r>
          </w:p>
        </w:tc>
      </w:tr>
      <w:tr w:rsidR="00B77A51" w:rsidRPr="00B77A51" w14:paraId="1B25965E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F12EA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3294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587A7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Članarine i norme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1FA0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252E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28E9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2.500,00</w:t>
            </w:r>
          </w:p>
        </w:tc>
      </w:tr>
      <w:tr w:rsidR="00B77A51" w:rsidRPr="00B77A51" w14:paraId="2D175D2E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6679F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3295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1FF93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Pristojbe i naknade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688C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B684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D62E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5.500,00</w:t>
            </w:r>
          </w:p>
        </w:tc>
      </w:tr>
      <w:tr w:rsidR="00B77A51" w:rsidRPr="00B77A51" w14:paraId="4557C028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E88D2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3296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3DBB2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Troškovi sudskih postupaka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01BC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73CA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F6AF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20.000,00</w:t>
            </w:r>
          </w:p>
        </w:tc>
      </w:tr>
      <w:tr w:rsidR="00B77A51" w:rsidRPr="00B77A51" w14:paraId="446003C8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38616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3299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BE5BD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Ostali nespomenuti 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9652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51.400,00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9FBF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4A73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52.900,00</w:t>
            </w:r>
          </w:p>
        </w:tc>
      </w:tr>
      <w:tr w:rsidR="00B77A51" w:rsidRPr="00B77A51" w14:paraId="0DD874AC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DF3D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34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02CF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Financijski rashodi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9B98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14.800,00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E3F1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6214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14.800,00</w:t>
            </w:r>
          </w:p>
        </w:tc>
      </w:tr>
      <w:tr w:rsidR="00B77A51" w:rsidRPr="00B77A51" w14:paraId="4928657D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09AF7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3431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5BD36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Bankarske usluge i usluge platnog prometa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8A56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DF94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197C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4.000,00</w:t>
            </w:r>
          </w:p>
        </w:tc>
      </w:tr>
      <w:tr w:rsidR="00B77A51" w:rsidRPr="00B77A51" w14:paraId="2BD8D537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A4F18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3433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907A9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Zatezne kamate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7C43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F92C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EAE7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10.000,00</w:t>
            </w:r>
          </w:p>
        </w:tc>
      </w:tr>
      <w:tr w:rsidR="00B77A51" w:rsidRPr="00B77A51" w14:paraId="24E28241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876B9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3434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F6596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Ostali nespomenuti financijski rashodi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8DED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8E20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3ED4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800,00</w:t>
            </w:r>
          </w:p>
        </w:tc>
      </w:tr>
      <w:tr w:rsidR="00B77A51" w:rsidRPr="00B77A51" w14:paraId="7475340D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BB9B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35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FE9C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Subvencije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9859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353.500,00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7A2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-75.000,00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54A6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278.500,00</w:t>
            </w:r>
          </w:p>
        </w:tc>
      </w:tr>
      <w:tr w:rsidR="00B77A51" w:rsidRPr="00B77A51" w14:paraId="14D1125F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ACB9D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3512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212D6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Subvencije trgovačkim društvima u javnom sektoru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97C8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345.000,00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BFAC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-75.000,00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057B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270.000,00</w:t>
            </w:r>
          </w:p>
        </w:tc>
      </w:tr>
      <w:tr w:rsidR="00B77A51" w:rsidRPr="00B77A51" w14:paraId="1E700CB8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A8929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3523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CC665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Subvencije poljoprivrednicima i obrtnicima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3E06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8.500,00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3B69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10D8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8.500,00</w:t>
            </w:r>
          </w:p>
        </w:tc>
      </w:tr>
      <w:tr w:rsidR="00B77A51" w:rsidRPr="00B77A51" w14:paraId="6391B520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4B62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36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DB33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Pomoći dane u inozemstvo i unutar općeg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0264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97CE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AC26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</w:tr>
      <w:tr w:rsidR="00B77A51" w:rsidRPr="00B77A51" w14:paraId="068F8C3A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E6B2F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3631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2CCC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Tekuće pomoći drugom proračunu i izvanproračunskim korisnicima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5EA6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EF0B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4D72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B77A51" w:rsidRPr="00B77A51" w14:paraId="673F177C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34D5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37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B966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6521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14.500,00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8710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4312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16.500,00</w:t>
            </w:r>
          </w:p>
        </w:tc>
      </w:tr>
      <w:tr w:rsidR="00B77A51" w:rsidRPr="00B77A51" w14:paraId="7062F3A6" w14:textId="77777777" w:rsidTr="00180D8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4DA38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3721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47EF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Naknade građanima i kućanstvima u novcu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6D34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14.500,00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D15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1BC5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16.500,00</w:t>
            </w:r>
          </w:p>
        </w:tc>
      </w:tr>
      <w:tr w:rsidR="00B77A51" w:rsidRPr="00B77A51" w14:paraId="0F9A4F20" w14:textId="77777777" w:rsidTr="00180D8B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A214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38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BE2A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Rashodi za donacije, kazne, naknade šteta i kapitalne pomoći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2370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193.800,00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5904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E0A3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198.800,00</w:t>
            </w:r>
          </w:p>
        </w:tc>
      </w:tr>
      <w:tr w:rsidR="00B77A51" w:rsidRPr="00B77A51" w14:paraId="2796F1CF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A371F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3811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1787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Tekuće donacije u novcu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6CBF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161.800,00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B83B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809A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166.800,00</w:t>
            </w:r>
          </w:p>
        </w:tc>
      </w:tr>
      <w:tr w:rsidR="00B77A51" w:rsidRPr="00B77A51" w14:paraId="2EAB675E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75722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3821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69163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Kapitalne donacije neprofitnim organizacijama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45B3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CBF3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0D0E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B77A51" w:rsidRPr="00B77A51" w14:paraId="2267E271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94A22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3822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DAAAD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Kapitalne donacije građanima i kućanstvima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9B51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6387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0C45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B77A51" w:rsidRPr="00B77A51" w14:paraId="2F157566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6D76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3831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34A4A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Naknade šteta pravnim i fizičkim osobama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5BC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1DB0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C8F6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</w:tr>
      <w:tr w:rsidR="00B77A51" w:rsidRPr="00B77A51" w14:paraId="0384B3AC" w14:textId="77777777" w:rsidTr="005C0AB6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598F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3861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9ACBF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4E8A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D997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56BC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30.000,00</w:t>
            </w:r>
          </w:p>
        </w:tc>
      </w:tr>
      <w:tr w:rsidR="00B77A51" w:rsidRPr="00B77A51" w14:paraId="1E9ABC05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D831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9AB6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Rashodi za nabavu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200F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468.110,00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BB62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-250.500,00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7FFB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217.610,00</w:t>
            </w:r>
          </w:p>
        </w:tc>
      </w:tr>
      <w:tr w:rsidR="00B77A51" w:rsidRPr="00B77A51" w14:paraId="3DF62396" w14:textId="77777777" w:rsidTr="005C0AB6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BD4C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42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F6CC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DD46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468.110,00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97A4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-250.500,00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41AD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217.610,00</w:t>
            </w:r>
          </w:p>
        </w:tc>
      </w:tr>
      <w:tr w:rsidR="00B77A51" w:rsidRPr="00B77A51" w14:paraId="1E974440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012E7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4212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1E07D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Poslovni objekti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DFA9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280B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1BA5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20.000,00</w:t>
            </w:r>
          </w:p>
        </w:tc>
      </w:tr>
      <w:tr w:rsidR="00B77A51" w:rsidRPr="00B77A51" w14:paraId="3BE2CAAE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20326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lastRenderedPageBreak/>
              <w:t>4213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F8F9D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Ceste, željeznice i ostali prometni objekti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5467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125.000,00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D013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-60.000,00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3BD5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65.000,00</w:t>
            </w:r>
          </w:p>
        </w:tc>
      </w:tr>
      <w:tr w:rsidR="00B77A51" w:rsidRPr="00B77A51" w14:paraId="5CE6077B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65187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4214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25E97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Ostali građevinski objekti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3A9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18ED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0C58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20.000,00</w:t>
            </w:r>
          </w:p>
        </w:tc>
      </w:tr>
      <w:tr w:rsidR="00B77A51" w:rsidRPr="00B77A51" w14:paraId="529657B3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9F23D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4221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F1855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Uredska oprema i namještaj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5264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9805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-10.000,00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DD66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5.000,00</w:t>
            </w:r>
          </w:p>
        </w:tc>
      </w:tr>
      <w:tr w:rsidR="00B77A51" w:rsidRPr="00B77A51" w14:paraId="5B705434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F4FA8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4222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FD3DF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Komunikacijska oprema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FE4F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F67C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C9F1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B77A51" w:rsidRPr="00B77A51" w14:paraId="375712CA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B2BB9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4223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95A6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Oprema za održavanje i zaštitu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F227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35.200,00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A671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246E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35.200,00</w:t>
            </w:r>
          </w:p>
        </w:tc>
      </w:tr>
      <w:tr w:rsidR="00B77A51" w:rsidRPr="00B77A51" w14:paraId="177E3506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8A76D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4231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BC47D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Prijevozna sredstva u cestovnom prometu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D924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26.000,00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08CD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-26.000,00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8346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B77A51" w:rsidRPr="00B77A51" w14:paraId="0FC353FA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4DB1A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4262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66FE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Ulaganja u računalne programe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0BE1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AA21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9761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1.000,00</w:t>
            </w:r>
          </w:p>
        </w:tc>
      </w:tr>
      <w:tr w:rsidR="00B77A51" w:rsidRPr="00B77A51" w14:paraId="39C6376D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9639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4263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E02B9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Umjetnička, literarna i znanstvena djela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B6AD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FA3A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-3.000,00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567A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27.000,00</w:t>
            </w:r>
          </w:p>
        </w:tc>
      </w:tr>
      <w:tr w:rsidR="00B77A51" w:rsidRPr="00B77A51" w14:paraId="665ADE8B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92E90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4264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BF540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Ostala nematerijalna proizvedena imovina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C4EC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195.910,00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7CAF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-151.500,00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1496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44.410,00</w:t>
            </w:r>
          </w:p>
        </w:tc>
      </w:tr>
      <w:tr w:rsidR="00B77A51" w:rsidRPr="00B77A51" w14:paraId="1067765F" w14:textId="77777777" w:rsidTr="005C0AB6">
        <w:trPr>
          <w:trHeight w:val="255"/>
        </w:trPr>
        <w:tc>
          <w:tcPr>
            <w:tcW w:w="9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875A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B. RAČUN ZADUŽIVANJA/FINANCIRANJA</w:t>
            </w:r>
          </w:p>
        </w:tc>
      </w:tr>
      <w:tr w:rsidR="00B77A51" w:rsidRPr="00B77A51" w14:paraId="3617A8AA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4CC0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477F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Primici od financijske imovine i zaduživanja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A505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474.000,00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9C44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B65A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474.000,00</w:t>
            </w:r>
          </w:p>
        </w:tc>
      </w:tr>
      <w:tr w:rsidR="00B77A51" w:rsidRPr="00B77A51" w14:paraId="3BD327D7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E48E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81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0D7D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Primljeni povrati glavnica danih zajmova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4EC8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75.000,00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200E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8A6C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75.000,00</w:t>
            </w:r>
          </w:p>
        </w:tc>
      </w:tr>
      <w:tr w:rsidR="00B77A51" w:rsidRPr="00B77A51" w14:paraId="41C7D3A8" w14:textId="77777777" w:rsidTr="005C0AB6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C2D23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8121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C5CE0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Povrat zajmova danih neprofitnim organizacijama, građanima i kućanstvima u tuzemstvu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3C9F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7618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5EB7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B77A51" w:rsidRPr="00B77A51" w14:paraId="4FCB5F4E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FA52E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8141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0A4B0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Povrat zajmova danih trgovačkim društvima u javnom sektoru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AB8A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75.000,00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A817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463F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75.000,00</w:t>
            </w:r>
          </w:p>
        </w:tc>
      </w:tr>
      <w:tr w:rsidR="00B77A51" w:rsidRPr="00B77A51" w14:paraId="6D70B8C7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4211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83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6E69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Primici od prodaje financijskih instrumenata - dionica i udjela u glavnici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A252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399.000,00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EFB6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FF39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399.000,00</w:t>
            </w:r>
          </w:p>
        </w:tc>
      </w:tr>
      <w:tr w:rsidR="00B77A51" w:rsidRPr="00B77A51" w14:paraId="42AC179E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D8ABA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8321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FD2B8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Dionice i udjeli u glavnici trgovačkih društava u javnom sektoru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3ABD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399.000,00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35BF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D35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399.000,00</w:t>
            </w:r>
          </w:p>
        </w:tc>
      </w:tr>
      <w:tr w:rsidR="00B77A51" w:rsidRPr="00B77A51" w14:paraId="4EDF7F10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2E01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84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AB39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Primici od zaduživanja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838F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D38E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D27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</w:tr>
      <w:tr w:rsidR="00B77A51" w:rsidRPr="00B77A51" w14:paraId="584233A1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A559D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8471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348D7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Primljeni zajmovi od državnog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E540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A1D9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DA7F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B77A51" w:rsidRPr="00B77A51" w14:paraId="77179F20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3937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CE5E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Izdaci za financijsku imovinu i otplate zajmova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C355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5.500,00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8335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110.603,00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5479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116.103,00</w:t>
            </w:r>
          </w:p>
        </w:tc>
      </w:tr>
      <w:tr w:rsidR="00B77A51" w:rsidRPr="00B77A51" w14:paraId="50BCB6A3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08ED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51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42CC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Izdaci za dane zajmove i jamčevne pologe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6153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80FA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C85F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0,00</w:t>
            </w:r>
          </w:p>
        </w:tc>
      </w:tr>
      <w:tr w:rsidR="00B77A51" w:rsidRPr="00B77A51" w14:paraId="1C639D34" w14:textId="77777777" w:rsidTr="00180D8B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77DDA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5121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410F4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Dani zajmovi neprofitnim organizacijama, građanima i kućanstvima u tuzemstvu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B24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DB7D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3522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B77A51" w:rsidRPr="00B77A51" w14:paraId="3684B2E8" w14:textId="77777777" w:rsidTr="00180D8B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2911C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5141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5A20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Dani zajmovi trgovačkim društvima u javnom sektoru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5017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60AD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BE24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</w:tr>
      <w:tr w:rsidR="00B77A51" w:rsidRPr="00B77A51" w14:paraId="1AA4AF4A" w14:textId="77777777" w:rsidTr="005C0AB6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0447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54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EC54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Izdaci za otplatu glavnice primljenih kredita i zajmova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2CB9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5.500,00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8824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110.603,00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A6FE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116.103,00</w:t>
            </w:r>
          </w:p>
        </w:tc>
      </w:tr>
      <w:tr w:rsidR="00B77A51" w:rsidRPr="00B77A51" w14:paraId="2E92CC49" w14:textId="77777777" w:rsidTr="005C0AB6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57BB5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5471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78FB8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Otplata glavnice primljenih zajmova od državnog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14BD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5.500,00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6D08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110.603,00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A433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116.103,00</w:t>
            </w:r>
          </w:p>
        </w:tc>
      </w:tr>
      <w:tr w:rsidR="00B77A51" w:rsidRPr="00B77A51" w14:paraId="205FABAF" w14:textId="77777777" w:rsidTr="005C0AB6">
        <w:trPr>
          <w:trHeight w:val="255"/>
        </w:trPr>
        <w:tc>
          <w:tcPr>
            <w:tcW w:w="9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3E4D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C. RASPOLOŽIVA SREDSTVA IZ PRETHODNIH GODINA</w:t>
            </w:r>
          </w:p>
        </w:tc>
      </w:tr>
      <w:tr w:rsidR="00B77A51" w:rsidRPr="00B77A51" w14:paraId="0994B450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A114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6575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Vlastiti izvori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1906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449.776,40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E8E0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-263.137,00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C444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186.639,40</w:t>
            </w:r>
          </w:p>
        </w:tc>
      </w:tr>
      <w:tr w:rsidR="00B77A51" w:rsidRPr="00B77A51" w14:paraId="62268E96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603F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92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3806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Rezultat poslovanja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1256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449.776,40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4357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-263.137,00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4ACD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186.639,40</w:t>
            </w:r>
          </w:p>
        </w:tc>
      </w:tr>
      <w:tr w:rsidR="00B77A51" w:rsidRPr="00B77A51" w14:paraId="7ACCC6B0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90753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9221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AFE8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Višak prihoda i primitaka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5E6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449.776,40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B559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-234.137,00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FCEC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215.639,40</w:t>
            </w:r>
          </w:p>
        </w:tc>
      </w:tr>
      <w:tr w:rsidR="00B77A51" w:rsidRPr="00B77A51" w14:paraId="78FD0243" w14:textId="77777777" w:rsidTr="005C0AB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F4DB1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9222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44D9A" w14:textId="77777777" w:rsidR="00B77A51" w:rsidRPr="00B77A51" w:rsidRDefault="00B77A51" w:rsidP="005C0AB6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Manjak prihoda i primitaka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1DFA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E6AF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-29.000,00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ADA1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77A51">
              <w:rPr>
                <w:rFonts w:ascii="Times New Roman" w:hAnsi="Times New Roman"/>
                <w:sz w:val="22"/>
                <w:szCs w:val="22"/>
                <w:lang w:eastAsia="hr-HR"/>
              </w:rPr>
              <w:t>-29.000,00</w:t>
            </w:r>
          </w:p>
        </w:tc>
      </w:tr>
    </w:tbl>
    <w:p w14:paraId="1AB9F3BE" w14:textId="77777777" w:rsidR="006045E1" w:rsidRDefault="006045E1">
      <w:pPr>
        <w:spacing w:before="120"/>
        <w:rPr>
          <w:rFonts w:ascii="Times New Roman" w:hAnsi="Times New Roman"/>
          <w:sz w:val="22"/>
          <w:szCs w:val="22"/>
        </w:rPr>
      </w:pPr>
    </w:p>
    <w:p w14:paraId="4310D909" w14:textId="77777777" w:rsidR="00CB460E" w:rsidRDefault="00CB460E">
      <w:pPr>
        <w:spacing w:before="120"/>
        <w:rPr>
          <w:rFonts w:ascii="Times New Roman" w:hAnsi="Times New Roman"/>
          <w:sz w:val="22"/>
          <w:szCs w:val="22"/>
        </w:rPr>
      </w:pPr>
    </w:p>
    <w:p w14:paraId="0CA7CFEA" w14:textId="77777777" w:rsidR="00CB460E" w:rsidRPr="00B77A51" w:rsidRDefault="00CB460E">
      <w:pPr>
        <w:spacing w:before="120"/>
        <w:rPr>
          <w:rFonts w:ascii="Times New Roman" w:hAnsi="Times New Roman"/>
          <w:sz w:val="22"/>
          <w:szCs w:val="22"/>
        </w:rPr>
      </w:pPr>
    </w:p>
    <w:p w14:paraId="5FB66130" w14:textId="7D0588E0" w:rsidR="00B77A51" w:rsidRPr="00CB460E" w:rsidRDefault="000C5CF7" w:rsidP="000C5CF7">
      <w:pPr>
        <w:pStyle w:val="Header"/>
        <w:numPr>
          <w:ilvl w:val="0"/>
          <w:numId w:val="1"/>
        </w:numPr>
        <w:tabs>
          <w:tab w:val="left" w:pos="708"/>
        </w:tabs>
        <w:rPr>
          <w:rFonts w:ascii="Times New Roman" w:hAnsi="Times New Roman"/>
          <w:b/>
          <w:bCs/>
          <w:sz w:val="22"/>
          <w:szCs w:val="22"/>
        </w:rPr>
      </w:pPr>
      <w:r w:rsidRPr="00B77A51">
        <w:rPr>
          <w:rFonts w:ascii="Times New Roman" w:hAnsi="Times New Roman"/>
          <w:b/>
          <w:bCs/>
          <w:sz w:val="22"/>
          <w:szCs w:val="22"/>
        </w:rPr>
        <w:t>POSEBNI DIO</w:t>
      </w:r>
    </w:p>
    <w:p w14:paraId="026F43F5" w14:textId="77777777" w:rsidR="000C5CF7" w:rsidRPr="00B77A51" w:rsidRDefault="000C5CF7" w:rsidP="000C5CF7">
      <w:pPr>
        <w:pStyle w:val="Header"/>
        <w:tabs>
          <w:tab w:val="left" w:pos="708"/>
        </w:tabs>
        <w:jc w:val="center"/>
        <w:rPr>
          <w:rFonts w:ascii="Times New Roman" w:hAnsi="Times New Roman"/>
          <w:b/>
          <w:sz w:val="22"/>
          <w:szCs w:val="22"/>
        </w:rPr>
      </w:pPr>
      <w:r w:rsidRPr="00B77A51">
        <w:rPr>
          <w:rFonts w:ascii="Times New Roman" w:hAnsi="Times New Roman"/>
          <w:b/>
          <w:sz w:val="22"/>
          <w:szCs w:val="22"/>
        </w:rPr>
        <w:t>Članak 2.</w:t>
      </w:r>
    </w:p>
    <w:p w14:paraId="018EBD36" w14:textId="0C8C2DCC" w:rsidR="000C5CF7" w:rsidRPr="00B77A51" w:rsidRDefault="000C5CF7" w:rsidP="000C5CF7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B77A51">
        <w:rPr>
          <w:rFonts w:ascii="Times New Roman" w:hAnsi="Times New Roman"/>
          <w:b/>
          <w:sz w:val="22"/>
          <w:szCs w:val="22"/>
        </w:rPr>
        <w:tab/>
      </w:r>
      <w:r w:rsidRPr="00B77A51">
        <w:rPr>
          <w:rFonts w:ascii="Times New Roman" w:hAnsi="Times New Roman"/>
          <w:sz w:val="22"/>
          <w:szCs w:val="22"/>
        </w:rPr>
        <w:t>Proračun Općine Mljet za 202</w:t>
      </w:r>
      <w:r w:rsidR="008D5CFD" w:rsidRPr="00B77A51">
        <w:rPr>
          <w:rFonts w:ascii="Times New Roman" w:hAnsi="Times New Roman"/>
          <w:sz w:val="22"/>
          <w:szCs w:val="22"/>
        </w:rPr>
        <w:t>5</w:t>
      </w:r>
      <w:r w:rsidRPr="00B77A51">
        <w:rPr>
          <w:rFonts w:ascii="Times New Roman" w:hAnsi="Times New Roman"/>
          <w:sz w:val="22"/>
          <w:szCs w:val="22"/>
        </w:rPr>
        <w:t>. godinu – I</w:t>
      </w:r>
      <w:r w:rsidR="0036663D">
        <w:rPr>
          <w:rFonts w:ascii="Times New Roman" w:hAnsi="Times New Roman"/>
          <w:sz w:val="22"/>
          <w:szCs w:val="22"/>
        </w:rPr>
        <w:t>I</w:t>
      </w:r>
      <w:r w:rsidRPr="00B77A51">
        <w:rPr>
          <w:rFonts w:ascii="Times New Roman" w:hAnsi="Times New Roman"/>
          <w:sz w:val="22"/>
          <w:szCs w:val="22"/>
        </w:rPr>
        <w:t>. izmjene i dopune (nastavno: Proračun – posebni dio) sadrži:</w:t>
      </w:r>
    </w:p>
    <w:p w14:paraId="5BFD84BA" w14:textId="77777777" w:rsidR="000C5CF7" w:rsidRPr="00B77A51" w:rsidRDefault="000C5CF7" w:rsidP="000C5CF7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1222"/>
        <w:gridCol w:w="950"/>
        <w:gridCol w:w="2824"/>
        <w:gridCol w:w="1428"/>
        <w:gridCol w:w="1350"/>
        <w:gridCol w:w="1266"/>
      </w:tblGrid>
      <w:tr w:rsidR="00B77A51" w:rsidRPr="00B77A51" w14:paraId="59A1264C" w14:textId="77777777" w:rsidTr="00060CC8">
        <w:trPr>
          <w:trHeight w:val="67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037F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POZICIJA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080B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 xml:space="preserve">BROJ </w:t>
            </w:r>
            <w:r w:rsidRPr="00B77A51">
              <w:rPr>
                <w:rFonts w:ascii="Times New Roman" w:hAnsi="Times New Roman"/>
                <w:b/>
                <w:bCs/>
                <w:lang w:eastAsia="hr-HR"/>
              </w:rPr>
              <w:br/>
              <w:t>KONTA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6888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VRSTA RASHODA / IZDATAKA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F942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PLANIRANO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38D7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PROMJENA IZNOS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6B3E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NOVI IZNOS</w:t>
            </w:r>
          </w:p>
        </w:tc>
      </w:tr>
      <w:tr w:rsidR="00B77A51" w:rsidRPr="00B77A51" w14:paraId="01B500C8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7090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 xml:space="preserve">  SVEUKUPNO RASHODI / IZDACI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310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3.212.560,00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034A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-424.137,00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1465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2.788.423,00</w:t>
            </w:r>
          </w:p>
        </w:tc>
      </w:tr>
      <w:tr w:rsidR="00B77A51" w:rsidRPr="00B77A51" w14:paraId="2FC3A10D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BA57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Razdjel 010 OPĆINSKO VIJEĆE I NAČELNIK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7918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138.400,00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7144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-21.500,00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2BE8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116.900,00</w:t>
            </w:r>
          </w:p>
        </w:tc>
      </w:tr>
      <w:tr w:rsidR="00B77A51" w:rsidRPr="00B77A51" w14:paraId="56044440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6340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Glava 01001 OPĆINSKO VIJEĆE-PREDSTAVNIČKO TIJELO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7F01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2E86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A211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18.000,00</w:t>
            </w:r>
          </w:p>
        </w:tc>
      </w:tr>
      <w:tr w:rsidR="00B77A51" w:rsidRPr="00B77A51" w14:paraId="5AF99A5C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BB1D5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Glavni program A01 -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2A25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B0C4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2880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18.000,00</w:t>
            </w:r>
          </w:p>
        </w:tc>
      </w:tr>
      <w:tr w:rsidR="00B77A51" w:rsidRPr="00B77A51" w14:paraId="196297DE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3942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1010 Osnovne aktivnosti Općinskog vijeća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6DEF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4011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BCAD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18.000,00</w:t>
            </w:r>
          </w:p>
        </w:tc>
      </w:tr>
      <w:tr w:rsidR="00B77A51" w:rsidRPr="00B77A51" w14:paraId="70C6A96D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8E4B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A101001 Naknade za rad predstavničkog tijela i radnih tijela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BC5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4256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ADAC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12.500,00</w:t>
            </w:r>
          </w:p>
        </w:tc>
      </w:tr>
      <w:tr w:rsidR="00B77A51" w:rsidRPr="00B77A51" w14:paraId="57676ED2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EA4D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6E23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01E9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311F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56C5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A8BF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12.500,00</w:t>
            </w:r>
          </w:p>
        </w:tc>
      </w:tr>
      <w:tr w:rsidR="00B77A51" w:rsidRPr="00B77A51" w14:paraId="0BC6866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3591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C8E6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1071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93A1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59A0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3086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12.500,00</w:t>
            </w:r>
          </w:p>
        </w:tc>
      </w:tr>
      <w:tr w:rsidR="00B77A51" w:rsidRPr="00B77A51" w14:paraId="52A8ECD2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DEFB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2D77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1A83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FC6C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12.500,00</w:t>
            </w:r>
          </w:p>
        </w:tc>
      </w:tr>
      <w:tr w:rsidR="00B77A51" w:rsidRPr="00B77A51" w14:paraId="4ACBCCED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2272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4EE7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3241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D294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Naknade troškova službenog puta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4EDF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A1BE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C906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3F091484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18B5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A9FD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370F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Naknade za rad članovima predstavničkih i izvršnih tijela i upravnih vijeća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0CC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B993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2BA7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12.000,00</w:t>
            </w:r>
          </w:p>
        </w:tc>
      </w:tr>
      <w:tr w:rsidR="00B77A51" w:rsidRPr="00B77A51" w14:paraId="2B50B463" w14:textId="77777777" w:rsidTr="005C0AB6">
        <w:trPr>
          <w:trHeight w:val="54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4F44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A101002 Redovno financiranje političkih stranaka i nezavisnih vijećnika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B357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EAD2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5C7D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</w:tr>
      <w:tr w:rsidR="00B77A51" w:rsidRPr="00B77A51" w14:paraId="0D3E7E9E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50AA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6E74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3B8F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B55F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D98C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BF9E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</w:tr>
      <w:tr w:rsidR="00B77A51" w:rsidRPr="00B77A51" w14:paraId="4A26825C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C1E4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19FE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0E15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0F6A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36C2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8642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</w:tr>
      <w:tr w:rsidR="00B77A51" w:rsidRPr="00B77A51" w14:paraId="6AAA78FA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3CFC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6BC4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2492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D816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</w:tr>
      <w:tr w:rsidR="00B77A51" w:rsidRPr="00B77A51" w14:paraId="024D69EE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FF4E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1F7F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36AB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Tekuće donacije udrugama i političkim strankama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2DFF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660D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D0F3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</w:tr>
      <w:tr w:rsidR="00B77A51" w:rsidRPr="00B77A51" w14:paraId="23313BB0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584B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A101004 Objava akata-Službeni glasnik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1FF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D8FC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1276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53A417E0" w14:textId="77777777" w:rsidTr="00060CC8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B9B4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1433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D87C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F9AF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9BBB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44E1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5C75F975" w14:textId="77777777" w:rsidTr="00060CC8">
        <w:trPr>
          <w:trHeight w:val="2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4D89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53DF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7204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DD45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8600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7E20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1EBB10E7" w14:textId="77777777" w:rsidTr="00180D8B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FE71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0C17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B760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AFAF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06F9157F" w14:textId="77777777" w:rsidTr="00180D8B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43DB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R0006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0807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3239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DB0D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Grafičke i tiskarske usluge, usluge kopiranja i uvezivanja i slično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6373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136A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9D62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</w:tr>
      <w:tr w:rsidR="00B77A51" w:rsidRPr="00B77A51" w14:paraId="07FB3F40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A6AB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Glava 01002 NAČELNIK-NOSITELJ IZVRŠNIH OVLASTI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C2C6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120.400,00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FF0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-21.500,00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D98C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98.900,00</w:t>
            </w:r>
          </w:p>
        </w:tc>
      </w:tr>
      <w:tr w:rsidR="00B77A51" w:rsidRPr="00B77A51" w14:paraId="170405B8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B620C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Glavni program A01 -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3C0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120.400,00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136D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-21.500,00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13D2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98.900,00</w:t>
            </w:r>
          </w:p>
        </w:tc>
      </w:tr>
      <w:tr w:rsidR="00B77A51" w:rsidRPr="00B77A51" w14:paraId="11D02688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C23B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1020 Osnovne aktivnosti izvršnog tijela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1C11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120.400,00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AA63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-21.500,00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771A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98.900,00</w:t>
            </w:r>
          </w:p>
        </w:tc>
      </w:tr>
      <w:tr w:rsidR="00B77A51" w:rsidRPr="00B77A51" w14:paraId="122C05F1" w14:textId="77777777" w:rsidTr="005C0AB6">
        <w:trPr>
          <w:trHeight w:val="54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2E37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A102001 Troškovi redovnog rada izvršnog tijela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DC8B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75.200,00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AD99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A7B6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75.200,00</w:t>
            </w:r>
          </w:p>
        </w:tc>
      </w:tr>
      <w:tr w:rsidR="00B77A51" w:rsidRPr="00B77A51" w14:paraId="2F36678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CAFE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4804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A752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CD34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75.200,00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10AA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3732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75.200,00</w:t>
            </w:r>
          </w:p>
        </w:tc>
      </w:tr>
      <w:tr w:rsidR="00B77A51" w:rsidRPr="00B77A51" w14:paraId="5491C6CF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D97C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3A36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15E0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zaposlene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1B6D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59.500,00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0570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8A51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59.500,00</w:t>
            </w:r>
          </w:p>
        </w:tc>
      </w:tr>
      <w:tr w:rsidR="00B77A51" w:rsidRPr="00B77A51" w14:paraId="6ECCCE01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4C52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CF7E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59.500,00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E7D4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9076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59.500,00</w:t>
            </w:r>
          </w:p>
        </w:tc>
      </w:tr>
      <w:tr w:rsidR="00B77A51" w:rsidRPr="00B77A51" w14:paraId="7ECF4BC5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7FE4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3358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92AF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Plaće za zaposlene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17A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3D1F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F4D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51.000,00</w:t>
            </w:r>
          </w:p>
        </w:tc>
      </w:tr>
      <w:tr w:rsidR="00B77A51" w:rsidRPr="00B77A51" w14:paraId="6A62BA7E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AADD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BF2E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1C9F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Doprinosi za obvezno zdravstveno osiguranje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D672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8.500,00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B81B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BF99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8.500,00</w:t>
            </w:r>
          </w:p>
        </w:tc>
      </w:tr>
      <w:tr w:rsidR="00B77A51" w:rsidRPr="00B77A51" w14:paraId="44A0EDC2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96D3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05B2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4F40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9D3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9DC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065D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15.700,00</w:t>
            </w:r>
          </w:p>
        </w:tc>
      </w:tr>
      <w:tr w:rsidR="00B77A51" w:rsidRPr="00B77A51" w14:paraId="7239D7D1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E0BD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8DAD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0830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FBFB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15.700,00</w:t>
            </w:r>
          </w:p>
        </w:tc>
      </w:tr>
      <w:tr w:rsidR="00B77A51" w:rsidRPr="00B77A51" w14:paraId="5F983FF2" w14:textId="77777777" w:rsidTr="005C0AB6">
        <w:trPr>
          <w:trHeight w:val="2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96A0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R0012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6821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3211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A630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Dnevnice za službeni put u zemlji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520B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1.400,00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4CFE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930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1.400,00</w:t>
            </w:r>
          </w:p>
        </w:tc>
      </w:tr>
      <w:tr w:rsidR="00B77A51" w:rsidRPr="00B77A51" w14:paraId="2A41A892" w14:textId="77777777" w:rsidTr="005C0AB6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A1E9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R0013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3CA5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3211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541E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Naknade za prijevoz na službenom putu u zemlji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DB81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1.100,00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B682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6687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1.100,00</w:t>
            </w:r>
          </w:p>
        </w:tc>
      </w:tr>
      <w:tr w:rsidR="00B77A51" w:rsidRPr="00B77A51" w14:paraId="2A60DFD0" w14:textId="77777777" w:rsidTr="005C0AB6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CA3A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R0013-2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E595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3211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6302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Naknade za smještaj na službenom putu u zemlji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12D7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1.100,00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91E8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49F5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1.100,00</w:t>
            </w:r>
          </w:p>
        </w:tc>
      </w:tr>
      <w:tr w:rsidR="00B77A51" w:rsidRPr="00B77A51" w14:paraId="25FC4F9D" w14:textId="77777777" w:rsidTr="005C0AB6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6EBE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R0013-3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5DA3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3214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2024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Naknada za korištenje privatnog automobila u službene svrhe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ED09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3.100,00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3EB9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10FE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3.100,00</w:t>
            </w:r>
          </w:p>
        </w:tc>
      </w:tr>
      <w:tr w:rsidR="00B77A51" w:rsidRPr="00B77A51" w14:paraId="50777FD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6F81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R0015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7DA0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4125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Reprezentacija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F63C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28AA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EE51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8.000,00</w:t>
            </w:r>
          </w:p>
        </w:tc>
      </w:tr>
      <w:tr w:rsidR="00B77A51" w:rsidRPr="00B77A51" w14:paraId="318484D1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F545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23D4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6B4A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Ostali nespomenuti 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E146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2BA0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7278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50D18328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81BC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A102002 Troškovi lokalnih izbora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F1AB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11.200,00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1458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65FA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11.200,00</w:t>
            </w:r>
          </w:p>
        </w:tc>
      </w:tr>
      <w:tr w:rsidR="00B77A51" w:rsidRPr="00B77A51" w14:paraId="7CCFA0DC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1736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59A3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9778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C8B6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11.200,00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CE22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DF0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11.200,00</w:t>
            </w:r>
          </w:p>
        </w:tc>
      </w:tr>
      <w:tr w:rsidR="00B77A51" w:rsidRPr="00B77A51" w14:paraId="3C80CF9D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B1B0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9706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9FF7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AC01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11.200,00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7105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B7E8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11.200,00</w:t>
            </w:r>
          </w:p>
        </w:tc>
      </w:tr>
      <w:tr w:rsidR="00B77A51" w:rsidRPr="00B77A51" w14:paraId="11937F36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98F1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2E95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11.200,00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E070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10E6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11.200,00</w:t>
            </w:r>
          </w:p>
        </w:tc>
      </w:tr>
      <w:tr w:rsidR="00B77A51" w:rsidRPr="00B77A51" w14:paraId="78F48B95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3E7A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R0017-02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AAB8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2A31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Naknade članovima povjerenstava i biračkih odbora-Lokalni izbori 2025.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8B0B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11.200,00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FDE6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4F12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11.200,00</w:t>
            </w:r>
          </w:p>
        </w:tc>
      </w:tr>
      <w:tr w:rsidR="00B77A51" w:rsidRPr="00B77A51" w14:paraId="1D4803D0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BBD4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A102003 Proračunska zaliha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A1BA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37FA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4128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7152D35D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7079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A510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3E72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7293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60F3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23C5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64B17986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3824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ADD5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A989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BC8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C3C6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6F21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604AC2E0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FF37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C7B7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87C0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A506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3BC52D27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2EE3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9312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EC2E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Ostali nespomenuti 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9460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F85E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FE9B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0A4FB760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202B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A102006 Troškovi promidžbe-Lokalni izbori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E0B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5C19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03C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2.500,00</w:t>
            </w:r>
          </w:p>
        </w:tc>
      </w:tr>
      <w:tr w:rsidR="00B77A51" w:rsidRPr="00B77A51" w14:paraId="1465BEB4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A9B3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26A4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4B81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7BD3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21BC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F86D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2.500,00</w:t>
            </w:r>
          </w:p>
        </w:tc>
      </w:tr>
      <w:tr w:rsidR="00B77A51" w:rsidRPr="00B77A51" w14:paraId="684B32FE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1C0E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153A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278E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43E0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CA12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E623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2.500,00</w:t>
            </w:r>
          </w:p>
        </w:tc>
      </w:tr>
      <w:tr w:rsidR="00B77A51" w:rsidRPr="00B77A51" w14:paraId="047F5F20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0380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1504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0E24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5594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2.500,00</w:t>
            </w:r>
          </w:p>
        </w:tc>
      </w:tr>
      <w:tr w:rsidR="00B77A51" w:rsidRPr="00B77A51" w14:paraId="657349B7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1100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R0017-03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1190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B54F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Ostali nespomenuti rashodi poslovanja-Troškovi promidžbe lokalnih izbora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6DB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ED66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5059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2.500,00</w:t>
            </w:r>
          </w:p>
        </w:tc>
      </w:tr>
      <w:tr w:rsidR="00B77A51" w:rsidRPr="00B77A51" w14:paraId="1F42E9EC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FDA9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K102001 Nabavka osobnog automobila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2401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26.000,00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11BF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-26.000,00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A2D9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64C8F8EC" w14:textId="77777777" w:rsidTr="00180D8B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4B8D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3A2C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7F57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FF1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26.000,00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A3CB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-26.000,00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772B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76257C9E" w14:textId="77777777" w:rsidTr="00180D8B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26E2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8574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A51A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C743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26.000,00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2A94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-26.000,00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435E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4F14A60B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AAA1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C156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26.000,00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D596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-26.000,00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C51A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2ABFF3F0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2C6F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R0016-01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6E85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B19F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Osobni automobili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F9E2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26.000,00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20E7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-26.000,00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1A0B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B77A51" w:rsidRPr="00B77A51" w14:paraId="54EC0A57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DF50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K102003 Digitalna strategija Općine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E499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AE2B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8D97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5E5EDE74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5907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3C51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C4B6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4D48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933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8F2F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148695CF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8E7D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261C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D8D6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72D5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2686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BE11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73F1B45F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DDC0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DAF8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3015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65A4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3F7395FD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1A04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R0016-02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E1F0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83C1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Digitalna strategija Općine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5DFD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9692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4483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2C08D0D4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DD83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Razdjel 020 JEDINSTVENI UPRAVNI ODJEL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D610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3.074.160,00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FD3E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-402.637,00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0617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2.671.523,00</w:t>
            </w:r>
          </w:p>
        </w:tc>
      </w:tr>
      <w:tr w:rsidR="00B77A51" w:rsidRPr="00B77A51" w14:paraId="63D6A308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0156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Glava 02001 STRUČNE SLUŽBE OPĆINSKE UPRAVE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1053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438.150,00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1630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45.353,00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FB8F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483.503,00</w:t>
            </w:r>
          </w:p>
        </w:tc>
      </w:tr>
      <w:tr w:rsidR="00B77A51" w:rsidRPr="00B77A51" w14:paraId="764F2A34" w14:textId="77777777" w:rsidTr="005C0AB6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94D9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lastRenderedPageBreak/>
              <w:t>Glavni program A01 -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571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7F08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2D0E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438.150,00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4ABF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45.353,00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62D9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483.503,00</w:t>
            </w:r>
          </w:p>
        </w:tc>
      </w:tr>
      <w:tr w:rsidR="00B77A51" w:rsidRPr="00B77A51" w14:paraId="62227A6C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309D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2010 Redovan rad Jedinstvenog upravnog odjela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E88F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438.150,00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8C36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45.353,00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DC45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483.503,00</w:t>
            </w:r>
          </w:p>
        </w:tc>
      </w:tr>
      <w:tr w:rsidR="00B77A51" w:rsidRPr="00B77A51" w14:paraId="394EA0F4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F773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A201001 Troškovi Jedinstvenog upravnog odjela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E88F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428.650,00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89CA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-65.250,00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FA73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363.400,00</w:t>
            </w:r>
          </w:p>
        </w:tc>
      </w:tr>
      <w:tr w:rsidR="00B77A51" w:rsidRPr="00B77A51" w14:paraId="23F5A214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17E6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BA2A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B4A4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CE0A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428.650,00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256B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-65.250,00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6206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363.400,00</w:t>
            </w:r>
          </w:p>
        </w:tc>
      </w:tr>
      <w:tr w:rsidR="00B77A51" w:rsidRPr="00B77A51" w14:paraId="5200B907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7959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2577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1232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zaposlene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E633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207.500,00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1ED5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-60.000,00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B9FD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147.500,00</w:t>
            </w:r>
          </w:p>
        </w:tc>
      </w:tr>
      <w:tr w:rsidR="00B77A51" w:rsidRPr="00B77A51" w14:paraId="37C00C55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70FE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A840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207.500,00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91D8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-60.000,00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F710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147.500,00</w:t>
            </w:r>
          </w:p>
        </w:tc>
      </w:tr>
      <w:tr w:rsidR="00B77A51" w:rsidRPr="00B77A51" w14:paraId="2F2E51FD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5FD3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FBC6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BE00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Plaće za zaposlene-Bruto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E959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150.000,00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D469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-30.000,00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9604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120.000,00</w:t>
            </w:r>
          </w:p>
        </w:tc>
      </w:tr>
      <w:tr w:rsidR="00B77A51" w:rsidRPr="00B77A51" w14:paraId="4674608A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C2F7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R0019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6299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78B7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Nagrade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EDBE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70E2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7BC6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05DC0CF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857C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CA91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EAC2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Darovi-Božićnica-Dar djeci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EDF6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D7C1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D3F2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</w:tr>
      <w:tr w:rsidR="00B77A51" w:rsidRPr="00B77A51" w14:paraId="3DE8F83E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92A5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R0020-01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BBD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92E4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Otpremnine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24D6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199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-20.000,00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C5FE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B77A51" w:rsidRPr="00B77A51" w14:paraId="7D6233AB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837A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R0021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B759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B8BC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Naknade za bolest, invalidnost i smrtni slučaj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E54A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2016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BABF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</w:tr>
      <w:tr w:rsidR="00B77A51" w:rsidRPr="00B77A51" w14:paraId="32DF11EC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525C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60FB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4C41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Regres za godišnji odmor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317B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2C41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A828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7F39BAB9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F552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R0023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207B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ED5D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Doprinosi za obvezno zdravstveno osiguranje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D80C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2219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E986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</w:tr>
      <w:tr w:rsidR="00B77A51" w:rsidRPr="00B77A51" w14:paraId="67E880D2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D4F7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E05E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57D4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4117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206.450,00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FDC8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-5.250,00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CD58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201.200,00</w:t>
            </w:r>
          </w:p>
        </w:tc>
      </w:tr>
      <w:tr w:rsidR="00B77A51" w:rsidRPr="00B77A51" w14:paraId="12113793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2DDE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7595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206.450,00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BD6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-5.250,00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54E1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201.200,00</w:t>
            </w:r>
          </w:p>
        </w:tc>
      </w:tr>
      <w:tr w:rsidR="00B77A51" w:rsidRPr="00B77A51" w14:paraId="254DB3EF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DC1D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R0026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335B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0A60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Dnevnice za službeni put u zemlji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EB17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9ED6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6635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35431449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C9B9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R0026-01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89E9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8879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Naknade za smještaj na službenom putu u zemlji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7181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492A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A2DF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6C6574D8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DF20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R0027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B21F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3647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Naknade za prijevoz na službenom putu u zemlji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0F6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70A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4058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7E4B814D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06A0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R0028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033C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F640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Naknade za prijevoz na posao i s posla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E7C9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DE74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D3F8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1C2AC83E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C549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61B2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D133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Seminari, savjetovanja i simpoziji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61F1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3522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28C3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41C6AC48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0C25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BAEC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D3D8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Naknada za korištenje privatnog automobila u službene svrhe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E63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3D65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22D7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67C1CDF3" w14:textId="77777777" w:rsidTr="0036663D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C2AA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R0031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C78F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8AB9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Uredski materijal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A905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17D4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FF4D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</w:tr>
      <w:tr w:rsidR="00B77A51" w:rsidRPr="00B77A51" w14:paraId="47B80DE5" w14:textId="77777777" w:rsidTr="00180D8B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6D34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R0032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4D34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A9F1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Literatura (publikacije, časopisi, glasila, knjige i ostalo)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5193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4CB6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C6E1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2.500,00</w:t>
            </w:r>
          </w:p>
        </w:tc>
      </w:tr>
      <w:tr w:rsidR="00B77A51" w:rsidRPr="00B77A51" w14:paraId="05D24D57" w14:textId="77777777" w:rsidTr="00180D8B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9E42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R0033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3985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752F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Materijal i sredstva za čišćenje i održavanje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5902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85FF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6763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282DD30F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DB3E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R0034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BB90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7059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Ostali materijal za potrebe redovnog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EFC0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66D0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1AE6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3BF01993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6AE4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R0035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9C79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AE33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Električna energija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BA7F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8B48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1B52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7.000,00</w:t>
            </w:r>
          </w:p>
        </w:tc>
      </w:tr>
      <w:tr w:rsidR="00B77A51" w:rsidRPr="00B77A51" w14:paraId="4930D2A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1E5E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R0036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DD66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67D6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Motorni benzin i dizel gorivo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52E9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9E2E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17AC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3D95057C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D414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R0037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D417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6416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Materijal i dijelovi za tekuće i investicijsko održavanje postrojenja i opreme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738C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ACF0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57FC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79B040D7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0456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R0038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46F9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8E90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Materijal i dijelovi za tekuće i investicijsko održavanje transportnih sredstava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0020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B0D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B253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415F8CF5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4745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FE76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C298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Sitni inventar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1660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1.300,00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4C3E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D7F0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1.300,00</w:t>
            </w:r>
          </w:p>
        </w:tc>
      </w:tr>
      <w:tr w:rsidR="00B77A51" w:rsidRPr="00B77A51" w14:paraId="483C1592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F634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F7CB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F887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Auto gume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301D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B63D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0E4F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373A727B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44CF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R0041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9922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87D4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telefona, telefaksa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B76A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36DF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E3DE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6.000,00</w:t>
            </w:r>
          </w:p>
        </w:tc>
      </w:tr>
      <w:tr w:rsidR="00B77A51" w:rsidRPr="00B77A51" w14:paraId="4DA9E716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6BA2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R0042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0C32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BD6E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interneta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15CE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5C7B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C4B8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1D296A7E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3128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R0043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BAA1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8889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Poštarina (pisma, tiskanice i sl.)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D2C6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E192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7D8E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6.000,00</w:t>
            </w:r>
          </w:p>
        </w:tc>
      </w:tr>
      <w:tr w:rsidR="00B77A51" w:rsidRPr="00B77A51" w14:paraId="1995265E" w14:textId="77777777" w:rsidTr="005C0AB6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7235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lastRenderedPageBreak/>
              <w:t>R0044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28F1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8A68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usluge za komunikaciju i prijevoz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9207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07C5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F8F3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4759249A" w14:textId="77777777" w:rsidTr="005C0AB6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D966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R0046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0A8D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B1B3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tekućeg i investicijskog održavanja postrojenja i opreme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12E8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3E24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D0F8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7B615E08" w14:textId="77777777" w:rsidTr="005C0AB6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E062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R0047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E063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0565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tekućeg i investicijskog održavanja prijevoznih sredstava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D785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F4E1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2CA8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29B8B4CB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15EC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R0048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ECF1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B7F6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Elektronski mediji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4129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A52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06BE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723AB798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C9FD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D01F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1ABD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Promidžbeni materijali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B012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8BE5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AE2C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7D05E11C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2311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2F8C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EE2E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usluge promidžbe i informiranja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488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3A6A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C639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6CEC229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9EB0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A4F1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A417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Opskrba vodom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E269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BE0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EBFA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1FC2000F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702E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6EC8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CA8A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Iznošenje i odvoz smeća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EA53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5490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FA32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5BE105B0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8F59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R0053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BB1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E262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 zakupnine i najamnine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B294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B1A4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AEF7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24.000,00</w:t>
            </w:r>
          </w:p>
        </w:tc>
      </w:tr>
      <w:tr w:rsidR="00B77A51" w:rsidRPr="00B77A51" w14:paraId="1A34846D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414E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R0053-01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2548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0C55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Obvezni i preventivni zdravstveni pregledi zaposlenika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034D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8BF0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63B7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0CC3BF37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8F98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R0054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A79A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9D70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odvjetnika i pravnog savjetovanja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A2B5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C6FC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83B3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8.000,00</w:t>
            </w:r>
          </w:p>
        </w:tc>
      </w:tr>
      <w:tr w:rsidR="00B77A51" w:rsidRPr="00B77A51" w14:paraId="7B8A8F7B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B507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R0055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B850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B518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Geodetsko-katastarske usluge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3AF2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2BEA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9374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</w:tr>
      <w:tr w:rsidR="00B77A51" w:rsidRPr="00B77A51" w14:paraId="30995926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F691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R0056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F06C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4947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vještačenja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0FA6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2A1A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0368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</w:tr>
      <w:tr w:rsidR="00B77A51" w:rsidRPr="00B77A51" w14:paraId="3CD6CC84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DDAC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R0057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FB5B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A7BF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intelektualne usluge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2171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C597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220F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</w:tr>
      <w:tr w:rsidR="00B77A51" w:rsidRPr="00B77A51" w14:paraId="28AF3EF6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0AD5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R0057-01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582D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A705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savjetovanjau pripremi EU projekata i projekata povlačenja sredstava iz viših razina Proračun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39BF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13.750,00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2D94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-9.750,00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53E9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</w:tr>
      <w:tr w:rsidR="00B77A51" w:rsidRPr="00B77A51" w14:paraId="25F73734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F32D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F3DC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1A79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Računalne usluge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699B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460F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9C3B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7.500,00</w:t>
            </w:r>
          </w:p>
        </w:tc>
      </w:tr>
      <w:tr w:rsidR="00B77A51" w:rsidRPr="00B77A51" w14:paraId="693301E2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D7DF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R0058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5406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5B52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pri registraciji prijevoznih sredstava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3A4F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D2F2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6388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4CC69BEC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C247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F387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58A7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nespomenute usluge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DC64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C83D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A84D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22.000,00</w:t>
            </w:r>
          </w:p>
        </w:tc>
      </w:tr>
      <w:tr w:rsidR="00B77A51" w:rsidRPr="00B77A51" w14:paraId="75B638CD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87D9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6969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C1A9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Premije osiguranja prijevoznih sredstava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3DBE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7313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7C2B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6E74F44B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E0B8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R0061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C379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D92F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Premije osiguranja zaposlenih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CECC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41AE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8175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29C1220A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CD33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R0062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FA31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0BFC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Reprezentacija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B5E3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A1AA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E4F9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23BD47FD" w14:textId="77777777" w:rsidTr="0036663D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3919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R0063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5B51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0D57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Tuzemne članarine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9690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0147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E76B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793E40E0" w14:textId="77777777" w:rsidTr="0036663D">
        <w:trPr>
          <w:trHeight w:val="2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F88E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R0064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3F78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3295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B1E2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Sudske pristojbe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0958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57AD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579C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03108925" w14:textId="77777777" w:rsidTr="00180D8B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BD34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R0065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6099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BA14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Javnobilježničke pristojbe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7FBE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8EE6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F5C9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78267FBA" w14:textId="77777777" w:rsidTr="00180D8B">
        <w:trPr>
          <w:trHeight w:val="2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9F40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R0066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3BB7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3295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B859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pristojbe i naknade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FF48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3B0C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0EFA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6D395D7A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F0D4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R0064-01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CA59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8B0F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Troškovi sudskih postupaka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A1F9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BBE1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8ACC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</w:tr>
      <w:tr w:rsidR="00B77A51" w:rsidRPr="00B77A51" w14:paraId="38AED726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415F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R0067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AABE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0645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Ostali nespomenuti 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792F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DCA5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8902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22.000,00</w:t>
            </w:r>
          </w:p>
        </w:tc>
      </w:tr>
      <w:tr w:rsidR="00B77A51" w:rsidRPr="00B77A51" w14:paraId="1DE95560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0A26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200F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CA1A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Pripadajući dio županije od naknada za upotrebu pomorskog dobra iz 2024.g.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2894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18.400,00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8CA5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8823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18.400,00</w:t>
            </w:r>
          </w:p>
        </w:tc>
      </w:tr>
      <w:tr w:rsidR="00B77A51" w:rsidRPr="00B77A51" w14:paraId="365A8F43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CF6F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BAA0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6231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Financijski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CCF5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B40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FBCC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14.000,00</w:t>
            </w:r>
          </w:p>
        </w:tc>
      </w:tr>
      <w:tr w:rsidR="00B77A51" w:rsidRPr="00B77A51" w14:paraId="77B0CAC5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6DD2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FC70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38D3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E6FB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14.000,00</w:t>
            </w:r>
          </w:p>
        </w:tc>
      </w:tr>
      <w:tr w:rsidR="00B77A51" w:rsidRPr="00B77A51" w14:paraId="118C069A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FDB1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R0068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5783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3431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2CFC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banaka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98C1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0FC5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C89B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5412BAD9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6029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R0069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EEB2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3431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FC76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platnog prometa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28A6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430D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1799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</w:tr>
      <w:tr w:rsidR="00B77A51" w:rsidRPr="00B77A51" w14:paraId="6155C6E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6EF9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389F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3433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0B57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zatezne kamate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DEC1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837F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76B8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</w:tr>
      <w:tr w:rsidR="00B77A51" w:rsidRPr="00B77A51" w14:paraId="767B83D2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BA19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327B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7C67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4958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9F40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4688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700,00</w:t>
            </w:r>
          </w:p>
        </w:tc>
      </w:tr>
      <w:tr w:rsidR="00B77A51" w:rsidRPr="00B77A51" w14:paraId="59C9C03A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CFBA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E68D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9DF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3A6F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700,00</w:t>
            </w:r>
          </w:p>
        </w:tc>
      </w:tr>
      <w:tr w:rsidR="00B77A51" w:rsidRPr="00B77A51" w14:paraId="305EF5D2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0512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lastRenderedPageBreak/>
              <w:t>R0071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5339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8B7B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naknade šteta pravnim i fizičkim osobama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DBAF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B098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A1BF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700,00</w:t>
            </w:r>
          </w:p>
        </w:tc>
      </w:tr>
      <w:tr w:rsidR="00B77A51" w:rsidRPr="00B77A51" w14:paraId="7842E613" w14:textId="77777777" w:rsidTr="005C0AB6">
        <w:trPr>
          <w:trHeight w:val="63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9588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A201002 Nabava opreme,računalnih programa i druge imovine za potrebe JUO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5E15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2F6E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731E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</w:tr>
      <w:tr w:rsidR="00B77A51" w:rsidRPr="00B77A51" w14:paraId="1B19AB90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161B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E51D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787D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2326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5167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B22F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</w:tr>
      <w:tr w:rsidR="00B77A51" w:rsidRPr="00B77A51" w14:paraId="68F16F58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7658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E474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05B5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CBA1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C325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4049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</w:tr>
      <w:tr w:rsidR="00B77A51" w:rsidRPr="00B77A51" w14:paraId="788E6626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9764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B96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8E13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5489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</w:tr>
      <w:tr w:rsidR="00B77A51" w:rsidRPr="00B77A51" w14:paraId="442B2FF4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1C0D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R0072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F7D2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014F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Računala i računalna oprema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1D1A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4BFC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EBD9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</w:tr>
      <w:tr w:rsidR="00B77A51" w:rsidRPr="00B77A51" w14:paraId="20D52A74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B7A0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R0073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56F4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BDA7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Ulaganja u računalne programe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95DA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B8A2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F852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2044BA1B" w14:textId="77777777" w:rsidTr="005C0AB6">
        <w:trPr>
          <w:trHeight w:val="49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A577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A201008 Izdaci za otplatu glavnice primljenih zajmova od drž.proračuna-kratkoročnih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A5A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82A2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5C14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5.500,00</w:t>
            </w:r>
          </w:p>
        </w:tc>
      </w:tr>
      <w:tr w:rsidR="00B77A51" w:rsidRPr="00B77A51" w14:paraId="14008E67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4543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F4A2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C65E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Izdaci za financijsku imovinu i otplate zajmova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F11E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FD9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02E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5.500,00</w:t>
            </w:r>
          </w:p>
        </w:tc>
      </w:tr>
      <w:tr w:rsidR="00B77A51" w:rsidRPr="00B77A51" w14:paraId="0A65D243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3B76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F7D7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C840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Izdaci za otplatu glavnice primljenih kredita i zajmova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13BC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E650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7B34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5.500,00</w:t>
            </w:r>
          </w:p>
        </w:tc>
      </w:tr>
      <w:tr w:rsidR="00B77A51" w:rsidRPr="00B77A51" w14:paraId="3EF7E3F2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0068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7D0C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1F4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D371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5.500,00</w:t>
            </w:r>
          </w:p>
        </w:tc>
      </w:tr>
      <w:tr w:rsidR="00B77A51" w:rsidRPr="00B77A51" w14:paraId="524A8DB7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08C4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R0074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2B06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5471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617C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Otplata glavnice primljenih zajmova od državnog proračuna - kratkoročnih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847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8569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DDF4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5.500,00</w:t>
            </w:r>
          </w:p>
        </w:tc>
      </w:tr>
      <w:tr w:rsidR="00B77A51" w:rsidRPr="00B77A51" w14:paraId="30C9B44D" w14:textId="77777777" w:rsidTr="005C0AB6">
        <w:trPr>
          <w:trHeight w:val="52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B7BC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A201011 Izdaci za otplatu primljenih zajmova iz Državnog Proračuna - dugoročni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9248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B9D6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110.603,00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20EA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110.603,00</w:t>
            </w:r>
          </w:p>
        </w:tc>
      </w:tr>
      <w:tr w:rsidR="00B77A51" w:rsidRPr="00B77A51" w14:paraId="2398824B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6C35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FCFF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B2DB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Izdaci za financijsku imovinu i otplate zajmova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6D68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FA56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110.603,00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8022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110.603,00</w:t>
            </w:r>
          </w:p>
        </w:tc>
      </w:tr>
      <w:tr w:rsidR="00B77A51" w:rsidRPr="00B77A51" w14:paraId="4C1B63FA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B3A1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0125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D78B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Izdaci za otplatu glavnice primljenih kredita i zajmova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CD2C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156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110.603,00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3F21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110.603,00</w:t>
            </w:r>
          </w:p>
        </w:tc>
      </w:tr>
      <w:tr w:rsidR="00B77A51" w:rsidRPr="00B77A51" w14:paraId="22678948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73ED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1BF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5C67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110.603,00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BB1F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110.603,00</w:t>
            </w:r>
          </w:p>
        </w:tc>
      </w:tr>
      <w:tr w:rsidR="00B77A51" w:rsidRPr="00B77A51" w14:paraId="51905F8E" w14:textId="77777777" w:rsidTr="005C0AB6">
        <w:trPr>
          <w:trHeight w:val="6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A513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R0074-01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B994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5471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520D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Izdaci za otplatu primljenih zajmova iz Državnog Proračuna - dugoročni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9102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E59C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110.603,00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7E3F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110.603,00</w:t>
            </w:r>
          </w:p>
        </w:tc>
      </w:tr>
      <w:tr w:rsidR="00B77A51" w:rsidRPr="00B77A51" w14:paraId="5E03D81B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AE9D9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Glava 02002 URED NAČELNIKA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1270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36.710,00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37B6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2174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26.710,00</w:t>
            </w:r>
          </w:p>
        </w:tc>
      </w:tr>
      <w:tr w:rsidR="00B77A51" w:rsidRPr="00B77A51" w14:paraId="1F52A6A3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86716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Glavni program A01 -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A58D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36.710,00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ED55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B755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26.710,00</w:t>
            </w:r>
          </w:p>
        </w:tc>
      </w:tr>
      <w:tr w:rsidR="00B77A51" w:rsidRPr="00B77A51" w14:paraId="6EA17C3D" w14:textId="77777777" w:rsidTr="0036663D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F8EF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2020 Osnovne aktivnosti ureda načelnika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D363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36.710,00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669B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2B47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26.710,00</w:t>
            </w:r>
          </w:p>
        </w:tc>
      </w:tr>
      <w:tr w:rsidR="00B77A51" w:rsidRPr="00B77A51" w14:paraId="0ED50A36" w14:textId="77777777" w:rsidTr="00180D8B">
        <w:trPr>
          <w:trHeight w:val="51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80F8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A202001 Program protokola, manifestacija,obilježavanje blagdana i Dana Općine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92A2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21.000,00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3E2A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B068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21.000,00</w:t>
            </w:r>
          </w:p>
        </w:tc>
      </w:tr>
      <w:tr w:rsidR="00B77A51" w:rsidRPr="00B77A51" w14:paraId="212E739E" w14:textId="77777777" w:rsidTr="00180D8B">
        <w:trPr>
          <w:trHeight w:val="2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5657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1D09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BBBD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3286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21.000,00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137C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6AB8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21.000,00</w:t>
            </w:r>
          </w:p>
        </w:tc>
      </w:tr>
      <w:tr w:rsidR="00B77A51" w:rsidRPr="00B77A51" w14:paraId="67B2E442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642A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6BFE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BE6B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EDB5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2534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2ACF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21.000,00</w:t>
            </w:r>
          </w:p>
        </w:tc>
      </w:tr>
      <w:tr w:rsidR="00B77A51" w:rsidRPr="00B77A51" w14:paraId="45E4BCDC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BB85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B4E1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0F2C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E64F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21.000,00</w:t>
            </w:r>
          </w:p>
        </w:tc>
      </w:tr>
      <w:tr w:rsidR="00B77A51" w:rsidRPr="00B77A51" w14:paraId="3EC9046F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E2F4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R0078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9354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CAC6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Ostali rashodi promidžbe i informiranja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E77D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8EC3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BDEA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</w:tr>
      <w:tr w:rsidR="00B77A51" w:rsidRPr="00B77A51" w14:paraId="001EAE00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BDB6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D10C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88C2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Ostali rashodi protokola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4F44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B54C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0371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048694F1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5E96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A202002 Potpore i pokroviteljstva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7DF1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7942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BB1F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10E1C9F3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C96F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8BBD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B7B8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EC20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5AA0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7DC0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429D7761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D1FF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0BC9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F057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119D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A349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1322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31F51B82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9981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C414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157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FE1C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69283F29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D151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R0081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E8BB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2B11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tekuće donacije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08F6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955C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C8F7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79F23B2A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C08E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A202003 Članarina-LAG 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F175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EEA4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F5E5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6A9DCB5C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4B01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5647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BDC7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63DD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E3A5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0028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26DC046E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F6BD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9657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61C7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F98D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82BA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E95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3ACE38CD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2C9F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A4EE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12B9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2F50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3CA487B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5D99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R0082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9CD9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0581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Tuzemne članarine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F71F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32EB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458E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52F94E11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653F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A202004 Članarina FLAG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0DDB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66FE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0A4A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</w:tr>
      <w:tr w:rsidR="00B77A51" w:rsidRPr="00B77A51" w14:paraId="4BF43477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4D33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8CF0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B5A1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D268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C365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DF9C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</w:tr>
      <w:tr w:rsidR="00B77A51" w:rsidRPr="00B77A51" w14:paraId="0F144962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D85B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0423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9AF7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D66D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FDEB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FCF6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</w:tr>
      <w:tr w:rsidR="00B77A51" w:rsidRPr="00B77A51" w14:paraId="0E3400A3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FF97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1FAE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47F3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1130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</w:tr>
      <w:tr w:rsidR="00B77A51" w:rsidRPr="00B77A51" w14:paraId="79C9BABD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921E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R0083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5F5E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7833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Tuzemne članarine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2EA0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97FE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C03C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656FAE1B" w14:textId="77777777" w:rsidTr="005C0AB6">
        <w:trPr>
          <w:trHeight w:val="34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DCF8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A202005 Članarina Udruga općina i gradova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E88F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9444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DE60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</w:tr>
      <w:tr w:rsidR="00B77A51" w:rsidRPr="00B77A51" w14:paraId="4E4B347A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727C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E2C0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BD28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736B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9F4F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8CC8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</w:tr>
      <w:tr w:rsidR="00B77A51" w:rsidRPr="00B77A51" w14:paraId="2B361A69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919A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982F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133A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6D71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7911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6B8A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</w:tr>
      <w:tr w:rsidR="00B77A51" w:rsidRPr="00B77A51" w14:paraId="3E0A8882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FF5C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49FA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D5A4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E226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</w:tr>
      <w:tr w:rsidR="00B77A51" w:rsidRPr="00B77A51" w14:paraId="3F54CA46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3BAD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R0084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2CAB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8238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Tuzemne članarine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6CED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A438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CA28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72B75249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0AB1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A202006 Promidžba i ostale nespomenute usluge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1162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CC7B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68B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0B8E3AA3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CC09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452D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BE08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222C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D879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8388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355D78F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C48B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E9BF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1A2B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B9CA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63EA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FB55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113D1D36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58C5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4E64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400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2503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20B272CC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66D6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R0085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082A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21AC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Rashodi protokola (vijenci, cvijeće, svijeće i slično)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9849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F90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DC59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1BB189F3" w14:textId="77777777" w:rsidTr="005C0AB6">
        <w:trPr>
          <w:trHeight w:val="5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ACB6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A202008 Izrada Provedbenog plana strateških projekata 2022-2025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94F2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1.710,00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F9D2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CF4A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1.710,00</w:t>
            </w:r>
          </w:p>
        </w:tc>
      </w:tr>
      <w:tr w:rsidR="00B77A51" w:rsidRPr="00B77A51" w14:paraId="4CBC1B07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5F15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95E9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DBC1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588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1.710,00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2223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794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1.710,00</w:t>
            </w:r>
          </w:p>
        </w:tc>
      </w:tr>
      <w:tr w:rsidR="00B77A51" w:rsidRPr="00B77A51" w14:paraId="0694B89D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5C1E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4CA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6648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CA86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1.710,00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450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A7E1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1.710,00</w:t>
            </w:r>
          </w:p>
        </w:tc>
      </w:tr>
      <w:tr w:rsidR="00B77A51" w:rsidRPr="00B77A51" w14:paraId="60FBFC7F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B1A9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86F4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1.710,00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278E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5C60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1.710,00</w:t>
            </w:r>
          </w:p>
        </w:tc>
      </w:tr>
      <w:tr w:rsidR="00B77A51" w:rsidRPr="00B77A51" w14:paraId="5B11174A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2862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R0084-02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257B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C12D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Izrada Provedbenog plana strateških projekata 2022-2025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BE2F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1.710,00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F69F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1C86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1.710,00</w:t>
            </w:r>
          </w:p>
        </w:tc>
      </w:tr>
      <w:tr w:rsidR="00B77A51" w:rsidRPr="00B77A51" w14:paraId="723C2F01" w14:textId="77777777" w:rsidTr="005C0AB6">
        <w:trPr>
          <w:trHeight w:val="54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75B0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K202001 Nabava namještaja za ured načelnika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B2F7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9F7D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5279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5920AC84" w14:textId="77777777" w:rsidTr="0036663D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43C3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5DCF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B06A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A6E4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6B77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9709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7DB83080" w14:textId="77777777" w:rsidTr="00180D8B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71A1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1ECC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48B9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D0EA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7155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-10.000,00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ACF8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1D538ED4" w14:textId="77777777" w:rsidTr="00180D8B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9A32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3C99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9337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-10.000,00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944D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1EFA0F40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B2BD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R0085-01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E96C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A18F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Nabava namještaja za ured načelnika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BC38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99E3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75AF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B77A51" w:rsidRPr="00B77A51" w14:paraId="42EC1B0B" w14:textId="77777777" w:rsidTr="005C0AB6">
        <w:trPr>
          <w:trHeight w:val="61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7C96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Glava 02003 KULTURA,SPORT,REKREACIJA I TEHNIČKA KULTURA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6C61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60.500,00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95D0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1DF9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65.500,00</w:t>
            </w:r>
          </w:p>
        </w:tc>
      </w:tr>
      <w:tr w:rsidR="00B77A51" w:rsidRPr="00B77A51" w14:paraId="37CD4C36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657C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Glavni program A01 -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14A0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60.500,00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1A9F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21DC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65.500,00</w:t>
            </w:r>
          </w:p>
        </w:tc>
      </w:tr>
      <w:tr w:rsidR="00B77A51" w:rsidRPr="00B77A51" w14:paraId="137F9CAB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1833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2031 Javne potrebe u kulturi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2C4E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853B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07B1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7.500,00</w:t>
            </w:r>
          </w:p>
        </w:tc>
      </w:tr>
      <w:tr w:rsidR="00B77A51" w:rsidRPr="00B77A51" w14:paraId="0D3471AD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A082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A203101 Potpore udrugama u kulturi za redovne aktivnosti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7138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4588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578B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5.500,00</w:t>
            </w:r>
          </w:p>
        </w:tc>
      </w:tr>
      <w:tr w:rsidR="00B77A51" w:rsidRPr="00B77A51" w14:paraId="641845A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9BCF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3DFC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D5D3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CF09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7089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0FE4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5.500,00</w:t>
            </w:r>
          </w:p>
        </w:tc>
      </w:tr>
      <w:tr w:rsidR="00B77A51" w:rsidRPr="00B77A51" w14:paraId="62CB7D7B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42F2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1695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42D9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4D53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55C8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B78F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5.500,00</w:t>
            </w:r>
          </w:p>
        </w:tc>
      </w:tr>
      <w:tr w:rsidR="00B77A51" w:rsidRPr="00B77A51" w14:paraId="139CADF2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9BFE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41A8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A481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C8A2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5.500,00</w:t>
            </w:r>
          </w:p>
        </w:tc>
      </w:tr>
      <w:tr w:rsidR="00B77A51" w:rsidRPr="00B77A51" w14:paraId="20024D4F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9E42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R0086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33BD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C32A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Tekuće donacije udrugama i političkim strankama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0E2D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A99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6B10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5.500,00</w:t>
            </w:r>
          </w:p>
        </w:tc>
      </w:tr>
      <w:tr w:rsidR="00B77A51" w:rsidRPr="00B77A51" w14:paraId="45F3EC5C" w14:textId="77777777" w:rsidTr="005C0AB6">
        <w:trPr>
          <w:trHeight w:val="58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C9B8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lastRenderedPageBreak/>
              <w:t>Aktivnost A203103 Tekuće donacije vjerskim zajednicama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75CF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732A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FC56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6D431C2B" w14:textId="77777777" w:rsidTr="005C0AB6">
        <w:trPr>
          <w:trHeight w:val="2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F624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959D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85B1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BF81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9900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7382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25E48D1E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C873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B607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0337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1F56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F4BB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8EEF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25A57191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6766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8B78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6017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35EB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494D66E7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28E7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R0088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0F77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2C14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Tekuće donacije vjerskim zajednicama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DEFA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097B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A09F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5CB288D7" w14:textId="77777777" w:rsidTr="005C0AB6">
        <w:trPr>
          <w:trHeight w:val="52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196C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A203105 Potpore udrugama za zaštitu lokalnih tradicionalnih vrijednosti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1B7C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4B16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5866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46D32948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8955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71B4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D59D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D578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4245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239E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351B869D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3800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27FD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EBD3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D883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0CB9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FB04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0DB0E907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80C8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65D0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CC83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9AF8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0198CD5F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8707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R0089-01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00EB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0D81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tekuće donacije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E0BB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4823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5235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6C3B9EE2" w14:textId="77777777" w:rsidTr="005C0AB6">
        <w:trPr>
          <w:trHeight w:val="58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B5B0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2032 Ostali programi javnih potreba u društvenim djelatnostima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0DBA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6E05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8770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9.000,00</w:t>
            </w:r>
          </w:p>
        </w:tc>
      </w:tr>
      <w:tr w:rsidR="00B77A51" w:rsidRPr="00B77A51" w14:paraId="479DE939" w14:textId="77777777" w:rsidTr="005C0AB6">
        <w:trPr>
          <w:trHeight w:val="52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B45A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A203201 Sufinanciranje otočnih kulturno društvenih manifestacija u organizaciji Općine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BF3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3160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08EA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4B2C2D57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904E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DD98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FC29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85EC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8451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0676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3A722640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448A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43E0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B98A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B6AC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B27E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5E4A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79EC4554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22C9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26F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4E5F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60CF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42B91B96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CB36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R0091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B7B6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A7B3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tekuće donacije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66B9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A3B9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C475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33E9EBEC" w14:textId="77777777" w:rsidTr="005C0AB6">
        <w:trPr>
          <w:trHeight w:val="76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41A9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A203202 Sufinanciranje otočnih kulturno društvenih manifestacija uz lokalne blagdane u organizaciji MO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BF4A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6A66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AAC8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03C73DC3" w14:textId="77777777" w:rsidTr="00060CC8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C82A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CB97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4465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CAE9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3798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913B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31E6FFB1" w14:textId="77777777" w:rsidTr="00060CC8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91E4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C869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3B95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A868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7411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989C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6208F934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BFAD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23C1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8AE4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2A4C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1AECC827" w14:textId="77777777" w:rsidTr="00180D8B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D2A9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R0092-01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7AF8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4E11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tekuće donacije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C51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DD77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FC8F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</w:tr>
      <w:tr w:rsidR="00B77A51" w:rsidRPr="00B77A51" w14:paraId="22BF21B0" w14:textId="77777777" w:rsidTr="00180D8B">
        <w:trPr>
          <w:trHeight w:val="8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74AA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A203203 Sufinanciranje otočno kulturno društvenih manifestacija u organizaciji drugih organizatora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78AE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8E6D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D541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1E4F7D9A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C2D0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892C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3B45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A0B2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9BA3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8D56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5E84ECA6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244B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36DD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A660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974A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D47D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AECA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1ED1F77B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7886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99B9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18E3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AE3C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681B9482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FF28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R0092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77AB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B59F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tekuće donacije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7BF0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98A3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89C9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1BFEC7A8" w14:textId="77777777" w:rsidTr="005C0AB6">
        <w:trPr>
          <w:trHeight w:val="52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D28A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2033 Javne poptrebe u sportu,rekreaciji i slično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D6EF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649C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9278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12.500,00</w:t>
            </w:r>
          </w:p>
        </w:tc>
      </w:tr>
      <w:tr w:rsidR="00B77A51" w:rsidRPr="00B77A51" w14:paraId="4014A3B4" w14:textId="77777777" w:rsidTr="005C0AB6">
        <w:trPr>
          <w:trHeight w:val="58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E287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A203301 Potpora otočnim udrugama u oblasti sporta i rekreacije za redovne aktivnosti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2113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ABA6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ECCD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67E15D2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8FD3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6219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42B3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B037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103A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647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0D4B8667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EB0A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ACAB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F60C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FFEF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539A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26F0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7FE736B8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FE77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EEBE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E22C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8851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2E3AD2DB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B2FD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R0093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76D2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42CE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Tekuće donacije sportskim društvima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BF77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207C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1D5F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36FE5204" w14:textId="77777777" w:rsidTr="005C0AB6">
        <w:trPr>
          <w:trHeight w:val="51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7D8C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A203302 Sufinanciranje otočnih sportsko rekreacijskih manifestacija u organizaciji Općine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40D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885B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F09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393EA5E6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D362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4243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DC02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142C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C99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7F35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4C0F6A19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F2E0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5118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EBCE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2386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B51C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D81F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792634A6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60F9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194F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B76A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4D39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605B0775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EBA9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R0094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A120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3173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Tekuće donacije sportskim društvima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FB14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04E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9B11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24F4DA02" w14:textId="77777777" w:rsidTr="005C0AB6">
        <w:trPr>
          <w:trHeight w:val="78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A008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A203303 Sufinanciranje otočnih sportsko rekreacijskih manifestacija u organizaciji drugih organizatora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2F98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BC2F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3D23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</w:tr>
      <w:tr w:rsidR="00B77A51" w:rsidRPr="00B77A51" w14:paraId="25693A1C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C378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ADD6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BB9F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9150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7F25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92DA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</w:tr>
      <w:tr w:rsidR="00B77A51" w:rsidRPr="00B77A51" w14:paraId="4FCE6A74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700D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8FD1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16CC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64AC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FC19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3472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</w:tr>
      <w:tr w:rsidR="00B77A51" w:rsidRPr="00B77A51" w14:paraId="59A4625E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6CD9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8FCF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D0F3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D33A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</w:tr>
      <w:tr w:rsidR="00B77A51" w:rsidRPr="00B77A51" w14:paraId="5D4A4B9E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E86E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R0094-01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AA5E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AB80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Tekuće donacije sportskim društvima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1BD3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5432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CC91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</w:tr>
      <w:tr w:rsidR="00B77A51" w:rsidRPr="00B77A51" w14:paraId="233355C8" w14:textId="77777777" w:rsidTr="005C0AB6">
        <w:trPr>
          <w:trHeight w:val="57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3E05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A203304 Potpore Općinskom savezu udruga u sportu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136D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12DB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3C96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</w:tr>
      <w:tr w:rsidR="00B77A51" w:rsidRPr="00B77A51" w14:paraId="2C91A187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EA4D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57A2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C2C0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18D5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80E0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02BE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</w:tr>
      <w:tr w:rsidR="00B77A51" w:rsidRPr="00B77A51" w14:paraId="4043E6E8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E72A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0B2B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474E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6007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C855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3FF3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</w:tr>
      <w:tr w:rsidR="00B77A51" w:rsidRPr="00B77A51" w14:paraId="50E5D9B7" w14:textId="77777777" w:rsidTr="00060CC8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E360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AE1D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7ADC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2AAF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</w:tr>
      <w:tr w:rsidR="00B77A51" w:rsidRPr="00B77A51" w14:paraId="0B887EB7" w14:textId="77777777" w:rsidTr="00060CC8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E115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R0094-02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C9BA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C86C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Tekuće donacije sportskim društvima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C293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6B69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6B55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31CE3D02" w14:textId="77777777" w:rsidTr="005C0AB6">
        <w:trPr>
          <w:trHeight w:val="57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1E25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A203305 Održavanje, uređivanje i označavanje otočnih planinarskih staza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5BFE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F207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E17A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7113396D" w14:textId="77777777" w:rsidTr="00180D8B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7395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E914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7756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EF35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B0A8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0C64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32337047" w14:textId="77777777" w:rsidTr="00180D8B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F0E4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2664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A47A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C6CD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79E3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E5DD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7262135C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725D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37EF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AF69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2DA6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3A45F8B9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D9E1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R0094-03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7BBB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A2F8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Održavanje, uređivanje i označavanje otočnih planinarskih staza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D4CA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2152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36B3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78280133" w14:textId="77777777" w:rsidTr="005C0AB6">
        <w:trPr>
          <w:trHeight w:val="48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3AAD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2035 Javne potrebe u osnovnom školstvu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D1D6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33.500,00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E77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026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36.500,00</w:t>
            </w:r>
          </w:p>
        </w:tc>
      </w:tr>
      <w:tr w:rsidR="00B77A51" w:rsidRPr="00B77A51" w14:paraId="3970F7BB" w14:textId="77777777" w:rsidTr="005C0AB6">
        <w:trPr>
          <w:trHeight w:val="57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30A0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A203501 Potpora za školske i izvan školske aktivnosti - OŠ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5466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16.500,00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AA14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AF68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16.500,00</w:t>
            </w:r>
          </w:p>
        </w:tc>
      </w:tr>
      <w:tr w:rsidR="00B77A51" w:rsidRPr="00B77A51" w14:paraId="422DF89C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C947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8FA7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D818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EA07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16.500,00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DA95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6B22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16.500,00</w:t>
            </w:r>
          </w:p>
        </w:tc>
      </w:tr>
      <w:tr w:rsidR="00B77A51" w:rsidRPr="00B77A51" w14:paraId="0F2B3704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7531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C3C3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F5C0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9718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16.500,00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4EF6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043F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16.500,00</w:t>
            </w:r>
          </w:p>
        </w:tc>
      </w:tr>
      <w:tr w:rsidR="00B77A51" w:rsidRPr="00B77A51" w14:paraId="255B6CC6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A4C5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FDF8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16.500,00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E244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30F3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16.500,00</w:t>
            </w:r>
          </w:p>
        </w:tc>
      </w:tr>
      <w:tr w:rsidR="00B77A51" w:rsidRPr="00B77A51" w14:paraId="21BB8078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8BFD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lastRenderedPageBreak/>
              <w:t>R0095-01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3B79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7606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tekuće doncije-O.Š.Mljet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9C72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AE3E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738D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5.500,00</w:t>
            </w:r>
          </w:p>
        </w:tc>
      </w:tr>
      <w:tr w:rsidR="00B77A51" w:rsidRPr="00B77A51" w14:paraId="5B49BFDE" w14:textId="77777777" w:rsidTr="005C0AB6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C4D9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R0095-02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8829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6258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tekuće doncije-Darovi djeci-Nabava putem drugog organizatora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9B97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D619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51F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779991FA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2839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R0095-05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EE67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C15F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tekuće donacije-Prijevoz školske djece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330C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9.000,00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3BEF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15D0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9.000,00</w:t>
            </w:r>
          </w:p>
        </w:tc>
      </w:tr>
      <w:tr w:rsidR="00B77A51" w:rsidRPr="00B77A51" w14:paraId="10BB1C4E" w14:textId="77777777" w:rsidTr="005C0AB6">
        <w:trPr>
          <w:trHeight w:val="5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220E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A203502 Sufinanciranje privremenog i povremenog smještaja školskog osoblja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4115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AC40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FE11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13.000,00</w:t>
            </w:r>
          </w:p>
        </w:tc>
      </w:tr>
      <w:tr w:rsidR="00B77A51" w:rsidRPr="00B77A51" w14:paraId="2D486FAE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993D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A294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D5D4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0759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CD59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AB54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13.000,00</w:t>
            </w:r>
          </w:p>
        </w:tc>
      </w:tr>
      <w:tr w:rsidR="00B77A51" w:rsidRPr="00B77A51" w14:paraId="15ADD98A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143C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2BDE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D1E9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C4DF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8E4C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CF55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13.000,00</w:t>
            </w:r>
          </w:p>
        </w:tc>
      </w:tr>
      <w:tr w:rsidR="00B77A51" w:rsidRPr="00B77A51" w14:paraId="304C0D83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F341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D14B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1891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485C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13.000,00</w:t>
            </w:r>
          </w:p>
        </w:tc>
      </w:tr>
      <w:tr w:rsidR="00B77A51" w:rsidRPr="00B77A51" w14:paraId="4AB9EA43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F309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R0095-03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8983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4D4E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tekuće donacije - Smještaj školskog osoblja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8174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1E0B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7028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13.000,00</w:t>
            </w:r>
          </w:p>
        </w:tc>
      </w:tr>
      <w:tr w:rsidR="00B77A51" w:rsidRPr="00B77A51" w14:paraId="4D4212A4" w14:textId="77777777" w:rsidTr="005C0AB6">
        <w:trPr>
          <w:trHeight w:val="54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CDCA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A203503 Sufinanciranje nabavke školskog materijala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A4BC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B2D2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0DD2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7.000,00</w:t>
            </w:r>
          </w:p>
        </w:tc>
      </w:tr>
      <w:tr w:rsidR="00B77A51" w:rsidRPr="00B77A51" w14:paraId="57E01EF6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1EAC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7CB6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2E77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5964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3969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4BC1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7.000,00</w:t>
            </w:r>
          </w:p>
        </w:tc>
      </w:tr>
      <w:tr w:rsidR="00B77A51" w:rsidRPr="00B77A51" w14:paraId="7E8793D0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0991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DB30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A5C7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B7A7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6B4C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0EB1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7.000,00</w:t>
            </w:r>
          </w:p>
        </w:tc>
      </w:tr>
      <w:tr w:rsidR="00B77A51" w:rsidRPr="00B77A51" w14:paraId="7AA13FE3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E973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AD36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CA40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E892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7.000,00</w:t>
            </w:r>
          </w:p>
        </w:tc>
      </w:tr>
      <w:tr w:rsidR="00B77A51" w:rsidRPr="00B77A51" w14:paraId="2063C852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CDEA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R0095-04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76C6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5EE2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tekuće donacije-Nabavka školskog materijala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D2B8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A9A3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B7C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7.000,00</w:t>
            </w:r>
          </w:p>
        </w:tc>
      </w:tr>
      <w:tr w:rsidR="00B77A51" w:rsidRPr="00B77A51" w14:paraId="10E1199D" w14:textId="77777777" w:rsidTr="005C0AB6">
        <w:trPr>
          <w:trHeight w:val="58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8A4F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Glava 02004 SOCIJALNA SKRB I ZDRAVSTVENA ZAŠTITA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D73E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42.300,00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3DBB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0553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42.300,00</w:t>
            </w:r>
          </w:p>
        </w:tc>
      </w:tr>
      <w:tr w:rsidR="00B77A51" w:rsidRPr="00B77A51" w14:paraId="640BD500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0433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Glavni program A01 -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FBB7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42.300,00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7DBA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2BFF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42.300,00</w:t>
            </w:r>
          </w:p>
        </w:tc>
      </w:tr>
      <w:tr w:rsidR="00B77A51" w:rsidRPr="00B77A51" w14:paraId="73C1B1D3" w14:textId="77777777" w:rsidTr="005C0AB6">
        <w:trPr>
          <w:trHeight w:val="33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7528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2041 Socijalna pomoć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572E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19.000,00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630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159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21.000,00</w:t>
            </w:r>
          </w:p>
        </w:tc>
      </w:tr>
      <w:tr w:rsidR="00B77A51" w:rsidRPr="00B77A51" w14:paraId="272BBE5E" w14:textId="77777777" w:rsidTr="00060CC8">
        <w:trPr>
          <w:trHeight w:val="78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FE87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A204101 Jednokratne novčane pomoći socijalno ugroženim i nemoćnim osobama za različite namjene i prigode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6A83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F8D7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3A98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1C154EAA" w14:textId="77777777" w:rsidTr="00060CC8">
        <w:trPr>
          <w:trHeight w:val="2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2EE9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7296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B865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DAD7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4A3B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99C7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12C730E5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78EC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D128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D962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5EB0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5258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CC32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429253C6" w14:textId="77777777" w:rsidTr="00180D8B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B7B7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D2A0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20A4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07D4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47B21199" w14:textId="77777777" w:rsidTr="00180D8B">
        <w:trPr>
          <w:trHeight w:val="2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4A40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R0095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4826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3721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A3F5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Pomoć obiteljima i kućanstvima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CF2B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86F2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E3EF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</w:tr>
      <w:tr w:rsidR="00B77A51" w:rsidRPr="00B77A51" w14:paraId="18DB6F9A" w14:textId="77777777" w:rsidTr="005C0AB6">
        <w:trPr>
          <w:trHeight w:val="78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9F73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A204102 Stalna mjesečna pomoć socijalno ugroženim i nemoćnim osobama,ukuljučujući i umirovljenike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D001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A7F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EF93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5586189F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5186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5D66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EDCA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2AA3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99D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BAC8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67DE78E0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B6F7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1058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E9E5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DE27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5240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061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30E12449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00A4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65A7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A8FC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AB6B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1FC6EB9B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9E42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R0096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1972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3721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FE8B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Pomoć obiteljima i kućanstvima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E932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062F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153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49358E52" w14:textId="77777777" w:rsidTr="005C0AB6">
        <w:trPr>
          <w:trHeight w:val="58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960A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A204103 Jednokratna potpora za novorođenu djecu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D4A6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CD8B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2C96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7.000,00</w:t>
            </w:r>
          </w:p>
        </w:tc>
      </w:tr>
      <w:tr w:rsidR="00B77A51" w:rsidRPr="00B77A51" w14:paraId="32D08013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1BD1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F613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1304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50D1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3551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510C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7.000,00</w:t>
            </w:r>
          </w:p>
        </w:tc>
      </w:tr>
      <w:tr w:rsidR="00B77A51" w:rsidRPr="00B77A51" w14:paraId="4E864907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E292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D854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DB80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A8F5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A7E9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702E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7.000,00</w:t>
            </w:r>
          </w:p>
        </w:tc>
      </w:tr>
      <w:tr w:rsidR="00B77A51" w:rsidRPr="00B77A51" w14:paraId="0433BA35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C82D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417C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1AE9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3F3F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7.000,00</w:t>
            </w:r>
          </w:p>
        </w:tc>
      </w:tr>
      <w:tr w:rsidR="00B77A51" w:rsidRPr="00B77A51" w14:paraId="2EB32AD3" w14:textId="77777777" w:rsidTr="005C0AB6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B247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R0098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2152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3721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2A76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Porodiljne naknade i oprema za novorođenčad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BF3C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F45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12EF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7.000,00</w:t>
            </w:r>
          </w:p>
        </w:tc>
      </w:tr>
      <w:tr w:rsidR="00B77A51" w:rsidRPr="00B77A51" w14:paraId="6DA7B23E" w14:textId="77777777" w:rsidTr="005C0AB6">
        <w:trPr>
          <w:trHeight w:val="5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EA58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A204104 Jednokratne potpore za školovanje učenika i studenata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069A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22E6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B974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04A57706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DF5D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D737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2F90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7DA3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AEF3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88B5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47A7D285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3D78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F3DC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244A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F8A9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47BE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122F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37EAF10F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4225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63E4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FAEA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C822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7C4A87A9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E97D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R0098-01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36F8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3721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9EA1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Stipendije i školarine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5D3E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F78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DCE9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</w:tr>
      <w:tr w:rsidR="00B77A51" w:rsidRPr="00B77A51" w14:paraId="04E73BC3" w14:textId="77777777" w:rsidTr="005C0AB6">
        <w:trPr>
          <w:trHeight w:val="52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3495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A204106 Potpora Crvenom križu za obavljanje redovne djelatnosti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08A0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D2EE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E0D0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31FEB946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C568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00C6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7937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13F3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29B3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940F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53264E97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66EF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C174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6E4C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461A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3A4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44C7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59F5D524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1DD2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D38D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B7C7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360D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2F20137D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EAE2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BF37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8329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Tekuće donacije humanitarnim organizacijama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A79B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C42A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63DD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</w:tr>
      <w:tr w:rsidR="00B77A51" w:rsidRPr="00B77A51" w14:paraId="2FC3D86C" w14:textId="77777777" w:rsidTr="005C0AB6">
        <w:trPr>
          <w:trHeight w:val="57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871D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A204107 Potpora neprofitnim organizacijama za humanitarnu djelatnost i udrugama umirovljenika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3E6E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DDC6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CFC9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02B663B9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2625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3FC9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E54A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125E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846C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0A9F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0BD0EFAF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C59A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7D39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CADE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9632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D5AA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ACAB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1F2EDB29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7CE6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76B9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65B1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14AC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349678E3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A7B1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0772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8A2B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Tekuće donacije humanitarnim organizacijama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6DDC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72E4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8288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</w:tr>
      <w:tr w:rsidR="00B77A51" w:rsidRPr="00B77A51" w14:paraId="4BD9ABD5" w14:textId="77777777" w:rsidTr="00060CC8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873C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2042 Zdravstvena zaštita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DA46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23.300,00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8F5D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BD43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21.300,00</w:t>
            </w:r>
          </w:p>
        </w:tc>
      </w:tr>
      <w:tr w:rsidR="00B77A51" w:rsidRPr="00B77A51" w14:paraId="466AD7ED" w14:textId="77777777" w:rsidTr="00060CC8">
        <w:trPr>
          <w:trHeight w:val="51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1EBD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A204201 Sufinanciranje rada turističke ambulante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23CD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445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-4.000,00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2657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6C224F1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A6F3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8B1A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4EB8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C5DE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C3CA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-4.000,00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0315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20CEED3F" w14:textId="77777777" w:rsidTr="00180D8B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0254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3EAF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ADB0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183B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6099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-4.000,00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A11E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5C7291CF" w14:textId="77777777" w:rsidTr="00180D8B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0414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463B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2E63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-4.000,00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660F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47174D5D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0A73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C9E5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4090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Tekuće donacije zdravstvenim neprofitnim organizacijama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B816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00BC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-4.000,00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1D14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B77A51" w:rsidRPr="00B77A51" w14:paraId="0EEB573E" w14:textId="77777777" w:rsidTr="005C0AB6">
        <w:trPr>
          <w:trHeight w:val="54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FD34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A204202 Sufinanciranje rada ambulanti primarne zdravstvene zaštite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8691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4503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695B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</w:tr>
      <w:tr w:rsidR="00B77A51" w:rsidRPr="00B77A51" w14:paraId="18312894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EA85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DAC2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2798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D520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1183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B950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</w:tr>
      <w:tr w:rsidR="00B77A51" w:rsidRPr="00B77A51" w14:paraId="1AEA1750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E72F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DF06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BBA5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8742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D8A6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4A4F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</w:tr>
      <w:tr w:rsidR="00B77A51" w:rsidRPr="00B77A51" w14:paraId="0DB76E38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D21A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078A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183F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0B11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</w:tr>
      <w:tr w:rsidR="00B77A51" w:rsidRPr="00B77A51" w14:paraId="7B701132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C155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A760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ECDD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Tekuće donacije zdravstvenim neprofitnim organizacijama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AE4F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F360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91B1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</w:tr>
      <w:tr w:rsidR="00B77A51" w:rsidRPr="00B77A51" w14:paraId="68F30C6D" w14:textId="77777777" w:rsidTr="005C0AB6">
        <w:trPr>
          <w:trHeight w:val="87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0A9F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A204204 Sufinanciranje privremenog i povremenog odnosno stalnog smještaja zdravstvenog osoblja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4694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13.800,00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7A3C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2109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13.800,00</w:t>
            </w:r>
          </w:p>
        </w:tc>
      </w:tr>
      <w:tr w:rsidR="00B77A51" w:rsidRPr="00B77A51" w14:paraId="3D0FE8E9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0ABC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BE17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6689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6CC6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13.800,00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BA48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4334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13.800,00</w:t>
            </w:r>
          </w:p>
        </w:tc>
      </w:tr>
      <w:tr w:rsidR="00B77A51" w:rsidRPr="00B77A51" w14:paraId="14069F26" w14:textId="77777777" w:rsidTr="005C0AB6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6FC6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CBE8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5F7B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DFE6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13.800,00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6839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362E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13.800,00</w:t>
            </w:r>
          </w:p>
        </w:tc>
      </w:tr>
      <w:tr w:rsidR="00B77A51" w:rsidRPr="00B77A51" w14:paraId="59AAE9EE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43D1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93F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13.800,00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4530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15D7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13.800,00</w:t>
            </w:r>
          </w:p>
        </w:tc>
      </w:tr>
      <w:tr w:rsidR="00B77A51" w:rsidRPr="00B77A51" w14:paraId="6CC8A13F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D488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4EAB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D4FB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Tekuće donacije zdravstvenim neprofitnim organizacijama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8D6A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13.800,00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FD26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8B94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13.800,00</w:t>
            </w:r>
          </w:p>
        </w:tc>
      </w:tr>
      <w:tr w:rsidR="00B77A51" w:rsidRPr="00B77A51" w14:paraId="6C660AD5" w14:textId="77777777" w:rsidTr="005C0AB6">
        <w:trPr>
          <w:trHeight w:val="51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EE08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A204205 Sufinanciranje aktivnosti u borbi protiv ovisnosti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8719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A597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6F94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</w:tr>
      <w:tr w:rsidR="00B77A51" w:rsidRPr="00B77A51" w14:paraId="745A83D6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A78C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742D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B9A2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4B90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B47F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4A3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</w:tr>
      <w:tr w:rsidR="00B77A51" w:rsidRPr="00B77A51" w14:paraId="247ECF66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09D0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5122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6184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DC81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1D69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286E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</w:tr>
      <w:tr w:rsidR="00B77A51" w:rsidRPr="00B77A51" w14:paraId="7E1B15DC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7305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6E4A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ED37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2DB7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500,00</w:t>
            </w:r>
          </w:p>
        </w:tc>
      </w:tr>
      <w:tr w:rsidR="00B77A51" w:rsidRPr="00B77A51" w14:paraId="4151E2CE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295C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R0105-01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7D84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089B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Tekuće donacije zdravstvenim neprofitnim organizacijama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0D3D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B406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1DDA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68C001C3" w14:textId="77777777" w:rsidTr="005C0AB6">
        <w:trPr>
          <w:trHeight w:val="40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6D21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A204207 Sufinanciranje rada logopeda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6098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960B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0BF1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57D2BBEA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0945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6D8A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1F70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E8D4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FA0F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DC24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3BDC1FFB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FDA9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1EA3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2F02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426D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3E18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09BF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530C87F6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3C47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3D7E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D886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19E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38821BFC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8C86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R0105-02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DD23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57E6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Tekuće donacije zdravstvenim neprofitnim organizacijama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F6F7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4029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45D7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</w:tr>
      <w:tr w:rsidR="00B77A51" w:rsidRPr="00B77A51" w14:paraId="036DA42D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85B4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Glava 02005 PREDŠKOLSKI ODGOJ I OBRAZOVANJE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3812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D6EA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C030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59.000,00</w:t>
            </w:r>
          </w:p>
        </w:tc>
      </w:tr>
      <w:tr w:rsidR="00B77A51" w:rsidRPr="00B77A51" w14:paraId="37244678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00A6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Glavni program A01 -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B996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A21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24D1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59.000,00</w:t>
            </w:r>
          </w:p>
        </w:tc>
      </w:tr>
      <w:tr w:rsidR="00B77A51" w:rsidRPr="00B77A51" w14:paraId="15872DB5" w14:textId="77777777" w:rsidTr="005C0AB6">
        <w:trPr>
          <w:trHeight w:val="51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03EA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2051 Odgoj, naobrazba i skrb o predškolskoj djeci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FD34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8F90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637C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59.000,00</w:t>
            </w:r>
          </w:p>
        </w:tc>
      </w:tr>
      <w:tr w:rsidR="00B77A51" w:rsidRPr="00B77A51" w14:paraId="44917557" w14:textId="77777777" w:rsidTr="00060CC8">
        <w:trPr>
          <w:trHeight w:val="5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12CC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A205101 Sufinanciranje rada dječje igraonice u Babinom Polju aktivnošću organizatora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EC43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9BB8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B420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27.000,00</w:t>
            </w:r>
          </w:p>
        </w:tc>
      </w:tr>
      <w:tr w:rsidR="00B77A51" w:rsidRPr="00B77A51" w14:paraId="7B3E26DE" w14:textId="77777777" w:rsidTr="00060CC8">
        <w:trPr>
          <w:trHeight w:val="2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F602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9627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3009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B664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F39B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6DBE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27.000,00</w:t>
            </w:r>
          </w:p>
        </w:tc>
      </w:tr>
      <w:tr w:rsidR="00B77A51" w:rsidRPr="00B77A51" w14:paraId="5207DFE7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6149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0240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38F4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BF24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B629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1326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27.000,00</w:t>
            </w:r>
          </w:p>
        </w:tc>
      </w:tr>
      <w:tr w:rsidR="00B77A51" w:rsidRPr="00B77A51" w14:paraId="7999EEF6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5813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A6B0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8BBC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922D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27.000,00</w:t>
            </w:r>
          </w:p>
        </w:tc>
      </w:tr>
      <w:tr w:rsidR="00B77A51" w:rsidRPr="00B77A51" w14:paraId="34948869" w14:textId="77777777" w:rsidTr="00180D8B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14C4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066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794D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tekuće donacije-KUM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65D9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04C8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3DFF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27.000,00</w:t>
            </w:r>
          </w:p>
        </w:tc>
      </w:tr>
      <w:tr w:rsidR="00B77A51" w:rsidRPr="00B77A51" w14:paraId="57338298" w14:textId="77777777" w:rsidTr="00180D8B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1F10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A205102 Sufinanciranje rada predškole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8349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28.000,00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674A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5DE7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30.000,00</w:t>
            </w:r>
          </w:p>
        </w:tc>
      </w:tr>
      <w:tr w:rsidR="00B77A51" w:rsidRPr="00B77A51" w14:paraId="737B5462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5F07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7BB2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2EB6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CD4E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FCA7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7852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30.000,00</w:t>
            </w:r>
          </w:p>
        </w:tc>
      </w:tr>
      <w:tr w:rsidR="00B77A51" w:rsidRPr="00B77A51" w14:paraId="4B7D2940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11BD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560F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5D27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857C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C55B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23BC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30.000,00</w:t>
            </w:r>
          </w:p>
        </w:tc>
      </w:tr>
      <w:tr w:rsidR="00B77A51" w:rsidRPr="00B77A51" w14:paraId="7E563932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446C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D1C6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7BE3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9F8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30.000,00</w:t>
            </w:r>
          </w:p>
        </w:tc>
      </w:tr>
      <w:tr w:rsidR="00B77A51" w:rsidRPr="00B77A51" w14:paraId="017842C5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D3B6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R0106-01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C012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449B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tekuće donacije-Predškola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D05E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8B55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130C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30.000,00</w:t>
            </w:r>
          </w:p>
        </w:tc>
      </w:tr>
      <w:tr w:rsidR="00B77A51" w:rsidRPr="00B77A51" w14:paraId="53CA5BEE" w14:textId="77777777" w:rsidTr="005C0AB6">
        <w:trPr>
          <w:trHeight w:val="5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62D3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A205103 Nabava darova za djecu predškolskog uzrasta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0C8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2879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80F2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59D2F534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5909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9474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1294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8FCC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7424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676A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5EB705EF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5B47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A0F2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3382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E483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4950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733B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5916ABC0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B8C9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D9D3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4A2A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043D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46EE30A0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7C42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R0106-02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C2EF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2485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tekuće donacije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E1BA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6CA2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60BC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5BFC0B73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C3C7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Glava 02006 PODUZETNIŠTVO I POLJOPRIVREDA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8B95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279.800,00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AE7B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-75.000,00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9332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204.800,00</w:t>
            </w:r>
          </w:p>
        </w:tc>
      </w:tr>
      <w:tr w:rsidR="00B77A51" w:rsidRPr="00B77A51" w14:paraId="7C809693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0220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lastRenderedPageBreak/>
              <w:t>Glavni program A01 -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64BE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279.800,00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B6D6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-75.000,00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206E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204.800,00</w:t>
            </w:r>
          </w:p>
        </w:tc>
      </w:tr>
      <w:tr w:rsidR="00B77A51" w:rsidRPr="00B77A51" w14:paraId="2B4148CD" w14:textId="77777777" w:rsidTr="005C0AB6">
        <w:trPr>
          <w:trHeight w:val="49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D757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2061 Razvoj gospodarstva i poduzetništva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158C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7F42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-75.000,00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E73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195.000,00</w:t>
            </w:r>
          </w:p>
        </w:tc>
      </w:tr>
      <w:tr w:rsidR="00B77A51" w:rsidRPr="00B77A51" w14:paraId="25AF045E" w14:textId="77777777" w:rsidTr="005C0AB6">
        <w:trPr>
          <w:trHeight w:val="60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298D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A206101 Potpore i poticaji za razvoj turizma-Sufinanciranje aktivnosti TZ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D7A8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3009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96B8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B77A51" w:rsidRPr="00B77A51" w14:paraId="13058808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75A5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0E34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B7BA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26D6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B34A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F9B4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B77A51" w:rsidRPr="00B77A51" w14:paraId="6934EF57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0511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3529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555E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Subvencije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C9AE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EE3F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B303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B77A51" w:rsidRPr="00B77A51" w14:paraId="317F0FD0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EBC2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47B4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9661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DAB3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B77A51" w:rsidRPr="00B77A51" w14:paraId="10E01AD6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E718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564F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3512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012F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Subvencije trgovačkim društvima u javnom sektoru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3FAB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579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7A56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</w:tr>
      <w:tr w:rsidR="00B77A51" w:rsidRPr="00B77A51" w14:paraId="64E89B36" w14:textId="77777777" w:rsidTr="005C0AB6">
        <w:trPr>
          <w:trHeight w:val="51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237B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A206106 Potpore i poticaji za funkc.otočne opskrbe gorivom-Usluge Mljet d.o.o.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1501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250.000,00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B251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-75.000,00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A4C9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175.000,00</w:t>
            </w:r>
          </w:p>
        </w:tc>
      </w:tr>
      <w:tr w:rsidR="00B77A51" w:rsidRPr="00B77A51" w14:paraId="352C867A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7517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D1CD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76EE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703E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250.000,00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DF9F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-75.000,00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BE13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175.000,00</w:t>
            </w:r>
          </w:p>
        </w:tc>
      </w:tr>
      <w:tr w:rsidR="00B77A51" w:rsidRPr="00B77A51" w14:paraId="144670BB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FD25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4E2D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E40E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Subvencije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C6A4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250.000,00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624D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-75.000,00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15B4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175.000,00</w:t>
            </w:r>
          </w:p>
        </w:tc>
      </w:tr>
      <w:tr w:rsidR="00B77A51" w:rsidRPr="00B77A51" w14:paraId="556FDA7A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F7E8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64E5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250.000,00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87A7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-75.000,00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FABD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175.000,00</w:t>
            </w:r>
          </w:p>
        </w:tc>
      </w:tr>
      <w:tr w:rsidR="00B77A51" w:rsidRPr="00B77A51" w14:paraId="54ACFE05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D5AE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R0107-02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52EE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3512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6203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Subv. trg. društvima u javnom sektoru-Usluge Mljet d.o.o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F1AA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250.000,00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E3A6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-75.000,00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2809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175.000,00</w:t>
            </w:r>
          </w:p>
        </w:tc>
      </w:tr>
      <w:tr w:rsidR="00B77A51" w:rsidRPr="00B77A51" w14:paraId="72304EFB" w14:textId="77777777" w:rsidTr="005C0AB6">
        <w:trPr>
          <w:trHeight w:val="52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9F0B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2062 Poticanje razvoja poljoprivrede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5643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27ED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9481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8.500,00</w:t>
            </w:r>
          </w:p>
        </w:tc>
      </w:tr>
      <w:tr w:rsidR="00B77A51" w:rsidRPr="00B77A51" w14:paraId="70F38DAB" w14:textId="77777777" w:rsidTr="005C0AB6">
        <w:trPr>
          <w:trHeight w:val="52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2FA4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A206201 Subvencija za proizvodnju ekstra djevičanskog maslinovog ulja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862D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3AA6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D911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8.500,00</w:t>
            </w:r>
          </w:p>
        </w:tc>
      </w:tr>
      <w:tr w:rsidR="00B77A51" w:rsidRPr="00B77A51" w14:paraId="0A61FEC4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EDE6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78E1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3767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509E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9A5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8B7D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8.500,00</w:t>
            </w:r>
          </w:p>
        </w:tc>
      </w:tr>
      <w:tr w:rsidR="00B77A51" w:rsidRPr="00B77A51" w14:paraId="6B755965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74D2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730C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7F05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Subvencije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BA7C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027E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8969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8.500,00</w:t>
            </w:r>
          </w:p>
        </w:tc>
      </w:tr>
      <w:tr w:rsidR="00B77A51" w:rsidRPr="00B77A51" w14:paraId="75F246B3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3694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AD71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A180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7638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8.500,00</w:t>
            </w:r>
          </w:p>
        </w:tc>
      </w:tr>
      <w:tr w:rsidR="00B77A51" w:rsidRPr="00B77A51" w14:paraId="4EED687D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F294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E6F9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3523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AD60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Subvencije poljoprivrednicima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2C2C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8.500,00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666F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9E1F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8.500,00</w:t>
            </w:r>
          </w:p>
        </w:tc>
      </w:tr>
      <w:tr w:rsidR="00B77A51" w:rsidRPr="00B77A51" w14:paraId="0339853C" w14:textId="77777777" w:rsidTr="005C0AB6">
        <w:trPr>
          <w:trHeight w:val="5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E550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2063 Elementarne i druge nepogode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0002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1.300,00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2842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497A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1.300,00</w:t>
            </w:r>
          </w:p>
        </w:tc>
      </w:tr>
      <w:tr w:rsidR="00B77A51" w:rsidRPr="00B77A51" w14:paraId="1113BD39" w14:textId="77777777" w:rsidTr="00060CC8">
        <w:trPr>
          <w:trHeight w:val="54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8F37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A206301 Ublažavanje posljedica elementarnih i drugih nepogoda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FE2B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1.300,00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9347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F671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1.300,00</w:t>
            </w:r>
          </w:p>
        </w:tc>
      </w:tr>
      <w:tr w:rsidR="00B77A51" w:rsidRPr="00B77A51" w14:paraId="7B22CA99" w14:textId="77777777" w:rsidTr="00060CC8">
        <w:trPr>
          <w:trHeight w:val="2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EE69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0C8C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374A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EF5E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1.300,00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C3A1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E684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1.300,00</w:t>
            </w:r>
          </w:p>
        </w:tc>
      </w:tr>
      <w:tr w:rsidR="00B77A51" w:rsidRPr="00B77A51" w14:paraId="1F62ACFC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33DE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9A29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FBAD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EFD8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1.300,00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10BD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F40B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1.300,00</w:t>
            </w:r>
          </w:p>
        </w:tc>
      </w:tr>
      <w:tr w:rsidR="00B77A51" w:rsidRPr="00B77A51" w14:paraId="521162A4" w14:textId="77777777" w:rsidTr="00180D8B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306B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5FCD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1.300,00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193D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1100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1.300,00</w:t>
            </w:r>
          </w:p>
        </w:tc>
      </w:tr>
      <w:tr w:rsidR="00B77A51" w:rsidRPr="00B77A51" w14:paraId="1883452D" w14:textId="77777777" w:rsidTr="00180D8B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215F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R0112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10C7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3831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79DA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Naknade za štete uzrokovane prirodnim katastrofama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8CDE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1.300,00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F67B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AA0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1.300,00</w:t>
            </w:r>
          </w:p>
        </w:tc>
      </w:tr>
      <w:tr w:rsidR="00B77A51" w:rsidRPr="00B77A51" w14:paraId="27DC0A9E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17C8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Glava 02007 VATROGASTVO I CIVILNA ZAŠTITA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3352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858.500,00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C4C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E108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858.500,00</w:t>
            </w:r>
          </w:p>
        </w:tc>
      </w:tr>
      <w:tr w:rsidR="00B77A51" w:rsidRPr="00B77A51" w14:paraId="1CEE7FC6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01C8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Glavni program A01 -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230D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21.900,00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7A55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F6F5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21.900,00</w:t>
            </w:r>
          </w:p>
        </w:tc>
      </w:tr>
      <w:tr w:rsidR="00B77A51" w:rsidRPr="00B77A51" w14:paraId="4867E6A4" w14:textId="77777777" w:rsidTr="005C0AB6">
        <w:trPr>
          <w:trHeight w:val="57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8806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2072 Aktivnosti u oblasti civilne zaštite i srodnim djelatnostima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204F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11.900,00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48D7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4922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11.900,00</w:t>
            </w:r>
          </w:p>
        </w:tc>
      </w:tr>
      <w:tr w:rsidR="00B77A51" w:rsidRPr="00B77A51" w14:paraId="4A1D309F" w14:textId="77777777" w:rsidTr="005C0AB6">
        <w:trPr>
          <w:trHeight w:val="51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800D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A207201 Financiranje funkcioniranja civilne zaštite na području Općine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4003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9.700,00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9BB0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84B4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9.700,00</w:t>
            </w:r>
          </w:p>
        </w:tc>
      </w:tr>
      <w:tr w:rsidR="00B77A51" w:rsidRPr="00B77A51" w14:paraId="724B49A8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F1C5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E90D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674A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5CC2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9.700,00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6222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9032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9.700,00</w:t>
            </w:r>
          </w:p>
        </w:tc>
      </w:tr>
      <w:tr w:rsidR="00B77A51" w:rsidRPr="00B77A51" w14:paraId="59A35872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5A55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50FC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B84A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D1DC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9.700,00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C926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9EA0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9.700,00</w:t>
            </w:r>
          </w:p>
        </w:tc>
      </w:tr>
      <w:tr w:rsidR="00B77A51" w:rsidRPr="00B77A51" w14:paraId="46020075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4E1B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3C3D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9.700,00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D800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458D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9.700,00</w:t>
            </w:r>
          </w:p>
        </w:tc>
      </w:tr>
      <w:tr w:rsidR="00B77A51" w:rsidRPr="00B77A51" w14:paraId="4AED11A0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8712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R0148-01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AC20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2A25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Službena, radna i zaštitna odjeća i obuća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9EF8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7737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5C9D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166B17EC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9FCC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R0148-02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2DCA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77FE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nespomenute usluge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3AD2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63C8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E04C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700,00</w:t>
            </w:r>
          </w:p>
        </w:tc>
      </w:tr>
      <w:tr w:rsidR="00B77A51" w:rsidRPr="00B77A51" w14:paraId="1A5A6F1A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17E5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R0148-10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8C5F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07AD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Rashodi za javni red i sigurnost koji nisu drugdje svrstani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459C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5D7F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A743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</w:tr>
      <w:tr w:rsidR="00B77A51" w:rsidRPr="00B77A51" w14:paraId="12D05DBC" w14:textId="77777777" w:rsidTr="005C0AB6">
        <w:trPr>
          <w:trHeight w:val="52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5069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A207203 Financiranje redovnog rada Hrvatske gorske službe spašavanja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AE05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E464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9BF6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350AC57C" w14:textId="77777777" w:rsidTr="005C0AB6">
        <w:trPr>
          <w:trHeight w:val="2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8B92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5094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1D46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DD3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6002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0D8D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3A87E740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6EDA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8F89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489C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551A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9874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65C1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371E548A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F569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AD97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5A3E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E214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0207030F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E062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R0148-05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DEB3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584E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tekuće donacije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88FA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BA53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D83D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</w:tr>
      <w:tr w:rsidR="00B77A51" w:rsidRPr="00B77A51" w14:paraId="3F0B6E9E" w14:textId="77777777" w:rsidTr="005C0AB6">
        <w:trPr>
          <w:trHeight w:val="57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CFBE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K207201 Izrada akata,planova i programa civilne zaštite na području Općine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912F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90E6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A779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700,00</w:t>
            </w:r>
          </w:p>
        </w:tc>
      </w:tr>
      <w:tr w:rsidR="00B77A51" w:rsidRPr="00B77A51" w14:paraId="5202193A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F802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479C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10C8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98DB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DE7E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5E3D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700,00</w:t>
            </w:r>
          </w:p>
        </w:tc>
      </w:tr>
      <w:tr w:rsidR="00B77A51" w:rsidRPr="00B77A51" w14:paraId="6B1BF2E9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E9E6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001E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5DA0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91F1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AC78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5E19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700,00</w:t>
            </w:r>
          </w:p>
        </w:tc>
      </w:tr>
      <w:tr w:rsidR="00B77A51" w:rsidRPr="00B77A51" w14:paraId="27175858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2BB8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0C64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3F11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713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700,00</w:t>
            </w:r>
          </w:p>
        </w:tc>
      </w:tr>
      <w:tr w:rsidR="00B77A51" w:rsidRPr="00B77A51" w14:paraId="3FBA7144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4DEE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R0148-03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7B02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D0A5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Ostala nematerijalna proizvedena imovina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2FE2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D07E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49AF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700,00</w:t>
            </w:r>
          </w:p>
        </w:tc>
      </w:tr>
      <w:tr w:rsidR="00B77A51" w:rsidRPr="00B77A51" w14:paraId="345AC14F" w14:textId="77777777" w:rsidTr="005C0AB6">
        <w:trPr>
          <w:trHeight w:val="60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80EA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2073 Redovan rad vatrogasne zajednice općine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5F08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A6F1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4E10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4B4581B5" w14:textId="77777777" w:rsidTr="005C0AB6">
        <w:trPr>
          <w:trHeight w:val="54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6CAC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A207301 Tekuće donacije vatrogasnoj zajednici općine Mljet (za DVD-ove)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D9D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3824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977C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303D258F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DEA3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F750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8A19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B41B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4137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BB93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209654EE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6A9B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A290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5A17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FAEC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1587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AD7D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29AEFC07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4E66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9151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B6C0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CEDE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5959D36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7550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R0148-09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51DF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B90A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tekuće donacije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A380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4561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669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</w:tr>
      <w:tr w:rsidR="00B77A51" w:rsidRPr="00B77A51" w14:paraId="5D83F345" w14:textId="77777777" w:rsidTr="005C0AB6">
        <w:trPr>
          <w:trHeight w:val="58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F11D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Proračunski korisnik 42400 JAVNA VATROGASNA POSTROJBA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D657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836.600,00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B3F3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4A32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836.600,00</w:t>
            </w:r>
          </w:p>
        </w:tc>
      </w:tr>
      <w:tr w:rsidR="00B77A51" w:rsidRPr="00B77A51" w14:paraId="6FADF209" w14:textId="77777777" w:rsidTr="00060CC8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891A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Glavni program A01 -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9A47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836.600,00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7446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898E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836.600,00</w:t>
            </w:r>
          </w:p>
        </w:tc>
      </w:tr>
      <w:tr w:rsidR="00B77A51" w:rsidRPr="00B77A51" w14:paraId="24746ECC" w14:textId="77777777" w:rsidTr="00060CC8">
        <w:trPr>
          <w:trHeight w:val="48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B3E9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2071 Redovna djelatnost vatrogasne postrojbe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D733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836.600,00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8B8C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66B6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836.600,00</w:t>
            </w:r>
          </w:p>
        </w:tc>
      </w:tr>
      <w:tr w:rsidR="00B77A51" w:rsidRPr="00B77A51" w14:paraId="4FDC83BE" w14:textId="77777777" w:rsidTr="005C0AB6">
        <w:trPr>
          <w:trHeight w:val="54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B4A2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A207101 Redovna djelatnost vatrogastva-Minimalni financijski standard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7621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286.609,00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A526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95CD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286.609,00</w:t>
            </w:r>
          </w:p>
        </w:tc>
      </w:tr>
      <w:tr w:rsidR="00B77A51" w:rsidRPr="00B77A51" w14:paraId="55C15D15" w14:textId="77777777" w:rsidTr="00180D8B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6FAB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D57D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065C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DF28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286.609,00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E712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7908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286.609,00</w:t>
            </w:r>
          </w:p>
        </w:tc>
      </w:tr>
      <w:tr w:rsidR="00B77A51" w:rsidRPr="00B77A51" w14:paraId="22B999CE" w14:textId="77777777" w:rsidTr="00180D8B">
        <w:trPr>
          <w:trHeight w:val="2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CC76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B371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CC0A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zaposlene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6831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286.609,00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0798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2036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286.609,00</w:t>
            </w:r>
          </w:p>
        </w:tc>
      </w:tr>
      <w:tr w:rsidR="00B77A51" w:rsidRPr="00B77A51" w14:paraId="074F4242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E325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1.3. Prihodi za decentralizirane funkcije-PK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D86B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286.609,00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6489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C8DF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286.609,00</w:t>
            </w:r>
          </w:p>
        </w:tc>
      </w:tr>
      <w:tr w:rsidR="00B77A51" w:rsidRPr="00B77A51" w14:paraId="7716E38D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D855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R0252-00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035C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B62A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Plaće za zaposlene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4F20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227.609,00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570A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E768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227.609,00</w:t>
            </w:r>
          </w:p>
        </w:tc>
      </w:tr>
      <w:tr w:rsidR="00B77A51" w:rsidRPr="00B77A51" w14:paraId="4B29B02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488C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R0252-01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F275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5C6B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Nagrade, božićnice, regres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45F1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02F8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BF66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</w:tr>
      <w:tr w:rsidR="00B77A51" w:rsidRPr="00B77A51" w14:paraId="405816FE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6B77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R0252-02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9CD3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18CA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Darovi djeci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E5AF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5275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45FB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</w:tr>
      <w:tr w:rsidR="00B77A51" w:rsidRPr="00B77A51" w14:paraId="7C9D5A25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6D44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R0252-03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9B47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D979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Naknade za bolest, invalidnost i smrtni slučaj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E666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C88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0E1A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79D3381A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82A2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R0252-04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6565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A18B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Doprinosi za mirovinsko osiguranje za staž s povećanim trajanjem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34CF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D99A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D167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17.000,00</w:t>
            </w:r>
          </w:p>
        </w:tc>
      </w:tr>
      <w:tr w:rsidR="00B77A51" w:rsidRPr="00B77A51" w14:paraId="19CD2DB8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C471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R0252-05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00AC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9804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Doprinosi za obvezno zdravstveno osiguranje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C034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6BDF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395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37.000,00</w:t>
            </w:r>
          </w:p>
        </w:tc>
      </w:tr>
      <w:tr w:rsidR="00B77A51" w:rsidRPr="00B77A51" w14:paraId="624BA423" w14:textId="77777777" w:rsidTr="005C0AB6">
        <w:trPr>
          <w:trHeight w:val="51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FA2B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A207102 Redovna djelatnost vatrogastva-Iznad minimalnog financijskog standarda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138A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549.991,00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6CB6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6613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549.991,00</w:t>
            </w:r>
          </w:p>
        </w:tc>
      </w:tr>
      <w:tr w:rsidR="00B77A51" w:rsidRPr="00B77A51" w14:paraId="1C11E81D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4BEF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FB57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09F7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29C4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512.791,00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1456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0477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512.791,00</w:t>
            </w:r>
          </w:p>
        </w:tc>
      </w:tr>
      <w:tr w:rsidR="00B77A51" w:rsidRPr="00B77A51" w14:paraId="2178C033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2522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5EBF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B630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zaposlene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3427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375.391,00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97BC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FB75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375.391,00</w:t>
            </w:r>
          </w:p>
        </w:tc>
      </w:tr>
      <w:tr w:rsidR="00B77A51" w:rsidRPr="00B77A51" w14:paraId="53E82224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21E3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1.2. Prihodi od Općine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E454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5779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97C7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105.000,00</w:t>
            </w:r>
          </w:p>
        </w:tc>
      </w:tr>
      <w:tr w:rsidR="00B77A51" w:rsidRPr="00B77A51" w14:paraId="08C86BD5" w14:textId="77777777" w:rsidTr="005C0AB6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29B2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lastRenderedPageBreak/>
              <w:t>R0256-00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77D2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3111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9851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Plaće za zaposlene-Prihodi od Općine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4364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105.000,00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2F0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5F1C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105.000,00</w:t>
            </w:r>
          </w:p>
        </w:tc>
      </w:tr>
      <w:tr w:rsidR="00B77A51" w:rsidRPr="00B77A51" w14:paraId="5632B5D5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D816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3.2. Vlastiti prihodi-PK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9262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270.391,00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97D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7826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270.391,00</w:t>
            </w:r>
          </w:p>
        </w:tc>
      </w:tr>
      <w:tr w:rsidR="00B77A51" w:rsidRPr="00B77A51" w14:paraId="7C7816B1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6955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C89E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2D4C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Plaće za zaposlene-Vlastiti prihodi PK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8E3A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117.391,00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25B1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DE1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117.391,00</w:t>
            </w:r>
          </w:p>
        </w:tc>
      </w:tr>
      <w:tr w:rsidR="00B77A51" w:rsidRPr="00B77A51" w14:paraId="02FF991D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B8AF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E4F7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C45A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Nagrade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7F57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00CF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DAD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</w:tr>
      <w:tr w:rsidR="00B77A51" w:rsidRPr="00B77A51" w14:paraId="1D1119B4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1926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A3AF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59D8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Darovi djeci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A196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DE6A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5704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2.500,00</w:t>
            </w:r>
          </w:p>
        </w:tc>
      </w:tr>
      <w:tr w:rsidR="00B77A51" w:rsidRPr="00B77A51" w14:paraId="54BCDC8E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3D3E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5F42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459D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Naknade za bolest, invalidnost i smrtni slučaj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6F5F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6669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B47C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722D9B91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60FD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9DC2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ECD1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Doprinosi za mirovinsko osiguranje za staž s povećanim trajanjem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F6CF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3DF4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96C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78.000,00</w:t>
            </w:r>
          </w:p>
        </w:tc>
      </w:tr>
      <w:tr w:rsidR="00B77A51" w:rsidRPr="00B77A51" w14:paraId="73749CE8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60DB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867F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3132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943B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Doprinosi za obvezno zdravstveno osiguranje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7031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68.000,00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F6E9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3594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68.000,00</w:t>
            </w:r>
          </w:p>
        </w:tc>
      </w:tr>
      <w:tr w:rsidR="00B77A51" w:rsidRPr="00B77A51" w14:paraId="300463BD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45F4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6F48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0274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EA94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136.600,00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0D94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BE2B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136.600,00</w:t>
            </w:r>
          </w:p>
        </w:tc>
      </w:tr>
      <w:tr w:rsidR="00B77A51" w:rsidRPr="00B77A51" w14:paraId="343B534F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30F6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3.2. Vlastiti prihodi-PK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359D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136.600,00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A11A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4F6C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136.600,00</w:t>
            </w:r>
          </w:p>
        </w:tc>
      </w:tr>
      <w:tr w:rsidR="00B77A51" w:rsidRPr="00B77A51" w14:paraId="3F9553D3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7C79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0565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D8F8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Dnevnice za službeni put u zemlji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7861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09AC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E2CB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</w:tr>
      <w:tr w:rsidR="00B77A51" w:rsidRPr="00B77A51" w14:paraId="72D3DDE4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D911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48F4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961C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Naknade za prijevoz na službenom putu u zemlji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9A22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DAFB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AF69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140A9F02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4739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2E96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1F3A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Naknade za prijevoz na posao i s posla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E486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D853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C865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15.000,00</w:t>
            </w:r>
          </w:p>
        </w:tc>
      </w:tr>
      <w:tr w:rsidR="00B77A51" w:rsidRPr="00B77A51" w14:paraId="5C073B93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2DCA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8C79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DD7A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Tečajevi i stručni ispiti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7F04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A756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658B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29AB77F7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56C5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A1BB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5708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Uredski materijal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BB8D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F3E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4C87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200,00</w:t>
            </w:r>
          </w:p>
        </w:tc>
      </w:tr>
      <w:tr w:rsidR="00B77A51" w:rsidRPr="00B77A51" w14:paraId="7601FF91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6067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1D58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8C41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Materijal i sredstva za čišćenje i održavanje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873B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BEB8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76EC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400,00</w:t>
            </w:r>
          </w:p>
        </w:tc>
      </w:tr>
      <w:tr w:rsidR="00B77A51" w:rsidRPr="00B77A51" w14:paraId="75DC8E35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642C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R0256-24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BC14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382F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Ostali materijal za potrebe redovnog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4D97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83F0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6558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</w:tr>
      <w:tr w:rsidR="00B77A51" w:rsidRPr="00B77A51" w14:paraId="57050469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889D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D611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3651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Električna energija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AB94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2344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D5C9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</w:tr>
      <w:tr w:rsidR="00B77A51" w:rsidRPr="00B77A51" w14:paraId="3451EB9B" w14:textId="77777777" w:rsidTr="00060CC8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712E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CEAD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9A8C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Motorni benzin i dizel gorivo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D758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2603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2AD5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15.000,00</w:t>
            </w:r>
          </w:p>
        </w:tc>
      </w:tr>
      <w:tr w:rsidR="00B77A51" w:rsidRPr="00B77A51" w14:paraId="5B75CFA2" w14:textId="77777777" w:rsidTr="00060CC8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867D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R0256-15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43E0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B8E3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Materijal i dijelovi za tekuće i investicijsko održavanje građevinskih objekata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BDCB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F920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1004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</w:tr>
      <w:tr w:rsidR="00B77A51" w:rsidRPr="00B77A51" w14:paraId="397B91D1" w14:textId="77777777" w:rsidTr="00180D8B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B5A2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DB3D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9827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Materijal i dijelovi za tekuće i investicijsko održavanje transportnih sredstava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E177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832E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6E5D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</w:tr>
      <w:tr w:rsidR="00B77A51" w:rsidRPr="00B77A51" w14:paraId="7B1E4331" w14:textId="77777777" w:rsidTr="00180D8B">
        <w:trPr>
          <w:trHeight w:val="2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5C16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R0256-17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8D13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3225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F64E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Sitni inventar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DD82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AA79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C07A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7.000,00</w:t>
            </w:r>
          </w:p>
        </w:tc>
      </w:tr>
      <w:tr w:rsidR="00B77A51" w:rsidRPr="00B77A51" w14:paraId="314354D9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4B17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966C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8580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Autogume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6C57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2186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028A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6AC874B5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AD0A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R0256-19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4D13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A3C5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Službena, radna i zaštitna odjeća i obuća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8980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D7C5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8051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00AE7C82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241C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2839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E8A2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telefona, telefaksa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6B54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5976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EE54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61581056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B450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R0256-21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48B3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DA89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usluge za komunikaciju i prijevoz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9094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709D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17D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35.000,00</w:t>
            </w:r>
          </w:p>
        </w:tc>
      </w:tr>
      <w:tr w:rsidR="00B77A51" w:rsidRPr="00B77A51" w14:paraId="1763697E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7920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9E7C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D202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tekućeg i investicijskog održavanja prijevoznih sredstava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7126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9763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83D4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</w:tr>
      <w:tr w:rsidR="00B77A51" w:rsidRPr="00B77A51" w14:paraId="0691A572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2D00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R0256-23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4754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4674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komunalne usluge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C09D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2ED5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7700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500,00</w:t>
            </w:r>
          </w:p>
        </w:tc>
      </w:tr>
      <w:tr w:rsidR="00B77A51" w:rsidRPr="00B77A51" w14:paraId="239B66DD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4C54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11DD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2B44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računalne usluge(usluge knjigovodstva)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A9BD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AADE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F36E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7.500,00</w:t>
            </w:r>
          </w:p>
        </w:tc>
      </w:tr>
      <w:tr w:rsidR="00B77A51" w:rsidRPr="00B77A51" w14:paraId="5FF3319D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5DF7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R0256-26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A8E0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78C6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pri registraciji prijevoznih sredstava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2B19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4146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044F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7.500,00</w:t>
            </w:r>
          </w:p>
        </w:tc>
      </w:tr>
      <w:tr w:rsidR="00B77A51" w:rsidRPr="00B77A51" w14:paraId="098D0036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34B7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R0256-27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328F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7549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Premije osiguranja prijevoznih sredstava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3E11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6.000,00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E315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7296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6.000,00</w:t>
            </w:r>
          </w:p>
        </w:tc>
      </w:tr>
      <w:tr w:rsidR="00B77A51" w:rsidRPr="00B77A51" w14:paraId="1AAE556E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DC14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R0256-28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C9A5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98B0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Premije osiguranja zaposlenih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7F40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8CC2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C4BA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3C71CF1D" w14:textId="77777777" w:rsidTr="005C0AB6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00CB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lastRenderedPageBreak/>
              <w:t>R0256-29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3B0D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3299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3764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Ostali nespomenuti rashodi poslovanja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D63A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4B9D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A1B2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44036430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35AB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CB7E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848C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Financijski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CB9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C3BA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A322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800,00</w:t>
            </w:r>
          </w:p>
        </w:tc>
      </w:tr>
      <w:tr w:rsidR="00B77A51" w:rsidRPr="00B77A51" w14:paraId="04E7403E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76F7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3.2. Vlastiti prihodi-PK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BDC8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81F0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A3BD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800,00</w:t>
            </w:r>
          </w:p>
        </w:tc>
      </w:tr>
      <w:tr w:rsidR="00B77A51" w:rsidRPr="00B77A51" w14:paraId="2CF6EFF1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82B6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677C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3434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CA5F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Ostali nespomenuti financijski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8BF5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800,00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0493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48A3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800,00</w:t>
            </w:r>
          </w:p>
        </w:tc>
      </w:tr>
      <w:tr w:rsidR="00B77A51" w:rsidRPr="00B77A51" w14:paraId="45AFB374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FBE7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B249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684C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7F5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37.200,00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102A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0357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37.200,00</w:t>
            </w:r>
          </w:p>
        </w:tc>
      </w:tr>
      <w:tr w:rsidR="00B77A51" w:rsidRPr="00B77A51" w14:paraId="0065EF6A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43CD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EB37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787E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5FD7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37.200,00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A8A6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BD9F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37.200,00</w:t>
            </w:r>
          </w:p>
        </w:tc>
      </w:tr>
      <w:tr w:rsidR="00B77A51" w:rsidRPr="00B77A51" w14:paraId="350D2135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E73B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3.2. Vlastiti prihodi-PK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96AB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37.200,00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03B7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6DC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37.200,00</w:t>
            </w:r>
          </w:p>
        </w:tc>
      </w:tr>
      <w:tr w:rsidR="00B77A51" w:rsidRPr="00B77A51" w14:paraId="25BCCBA0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FBCD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R0256-31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CE5C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8541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Računala i računalna oprema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FE5B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D00D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5092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5135F418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C844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R0256-32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B78C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4393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Oprema za protupožarnu zaštitu (osim vozila)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4AA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25.200,00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4C70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42E0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25.200,00</w:t>
            </w:r>
          </w:p>
        </w:tc>
      </w:tr>
      <w:tr w:rsidR="00B77A51" w:rsidRPr="00B77A51" w14:paraId="303ADE50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20FD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R0256-33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5894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F9BF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Ostala oprema za održavanje i zaštitu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0322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08B3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A55D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</w:tr>
      <w:tr w:rsidR="00B77A51" w:rsidRPr="00B77A51" w14:paraId="7AF4AC76" w14:textId="77777777" w:rsidTr="005C0AB6">
        <w:trPr>
          <w:trHeight w:val="54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F5D0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Glava 02008 PROSTORNO I URBANISTIČKO PLANIRANJE I KOMUNALNO OPREMANJE PROSTORA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1D28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5DB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-37.000,00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2FDF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66.000,00</w:t>
            </w:r>
          </w:p>
        </w:tc>
      </w:tr>
      <w:tr w:rsidR="00B77A51" w:rsidRPr="00B77A51" w14:paraId="754A539F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927A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Glavni program A01 -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1E93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D80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-37.000,00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7238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66.000,00</w:t>
            </w:r>
          </w:p>
        </w:tc>
      </w:tr>
      <w:tr w:rsidR="00B77A51" w:rsidRPr="00B77A51" w14:paraId="711B8498" w14:textId="77777777" w:rsidTr="005C0AB6">
        <w:trPr>
          <w:trHeight w:val="46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6DE5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2081 Izrada dokumenta prostornog uređenja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C98E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1D17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CD6D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27.000,00</w:t>
            </w:r>
          </w:p>
        </w:tc>
      </w:tr>
      <w:tr w:rsidR="00B77A51" w:rsidRPr="00B77A51" w14:paraId="78064E69" w14:textId="77777777" w:rsidTr="005C0AB6">
        <w:trPr>
          <w:trHeight w:val="79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AB0E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K208101 Izrada različitih podloga za prostorno plansku dodkumentaciju (pretežito katastarsko-geodetskih)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2821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567D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DD23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0D305175" w14:textId="77777777" w:rsidTr="006C0AD8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B087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0432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CF00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22E7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D5BD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9A51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2C761FFE" w14:textId="77777777" w:rsidTr="006C0AD8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1BC0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6960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5992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2340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1F05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E1B9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477F5F37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6117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8D2E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0BFF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22A5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7F223977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4945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R0155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D071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5932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Dokumenti prostornog uređenja (prostorni planovi i ostalo)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B604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8D86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3077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03A7FFFE" w14:textId="77777777" w:rsidTr="00180D8B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3975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K208111 Izrada ID PPUO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0FFD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3361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EF48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17.000,00</w:t>
            </w:r>
          </w:p>
        </w:tc>
      </w:tr>
      <w:tr w:rsidR="00B77A51" w:rsidRPr="00B77A51" w14:paraId="4CDC1DF8" w14:textId="77777777" w:rsidTr="00180D8B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46D0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1A8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FB87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38E6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A1C7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-3.000,00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208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17.000,00</w:t>
            </w:r>
          </w:p>
        </w:tc>
      </w:tr>
      <w:tr w:rsidR="00B77A51" w:rsidRPr="00B77A51" w14:paraId="2CCDD3D6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698B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CCA3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5985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2E41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59BC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4FA9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17.000,00</w:t>
            </w:r>
          </w:p>
        </w:tc>
      </w:tr>
      <w:tr w:rsidR="00B77A51" w:rsidRPr="00B77A51" w14:paraId="6922A039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48B1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8BCB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D47F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DEBF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17.000,00</w:t>
            </w:r>
          </w:p>
        </w:tc>
      </w:tr>
      <w:tr w:rsidR="00B77A51" w:rsidRPr="00B77A51" w14:paraId="33816E7B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992B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R0157-03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E081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9283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Dokumenti prostornog uređenja (prostorni planovi i ostalo)-ID PPUO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8488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343A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6302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17.000,00</w:t>
            </w:r>
          </w:p>
        </w:tc>
      </w:tr>
      <w:tr w:rsidR="00B77A51" w:rsidRPr="00B77A51" w14:paraId="2010B507" w14:textId="77777777" w:rsidTr="005C0AB6">
        <w:trPr>
          <w:trHeight w:val="84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82E4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K208116 Priprema za prostor.plans.dokumentaciju ID PPUO Mljet (an. prijedloga i postupak OPSPUO-a)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3A86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0CFD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1283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181FA10E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D888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AE18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BE7D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AFCF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7C7A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4355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631E7FA8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2440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8348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5030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1FC6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D0C1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637F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7B0F7D87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44A5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C9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D2A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8EC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45198ADD" w14:textId="77777777" w:rsidTr="005C0AB6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FA6F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lastRenderedPageBreak/>
              <w:t>R0155-04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451F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4263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9C94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Dokumenti prostornog uređenja (an. prijedloga i postupak OPSPUO-a)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B5A0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9589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987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0A1415E3" w14:textId="77777777" w:rsidTr="005C0AB6">
        <w:trPr>
          <w:trHeight w:val="51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128F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2082 Izrada dokumenta za komunalno opremanje prostora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D35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1965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-34.000,00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1C65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39.000,00</w:t>
            </w:r>
          </w:p>
        </w:tc>
      </w:tr>
      <w:tr w:rsidR="00B77A51" w:rsidRPr="00B77A51" w14:paraId="61BB3C81" w14:textId="77777777" w:rsidTr="005C0AB6">
        <w:trPr>
          <w:trHeight w:val="52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8641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A208201 Vodna naknada i naknada za ozakonjenje objekata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533F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6F0C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0EE8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35BA62C9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D190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6C8A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DCDE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1A36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5DFD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8EA8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574B0F0C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C8AC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4619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F9B6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A240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3DC7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D40C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0CA9BCC7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D29C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7CE9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E66D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BAE4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4AC35063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BCFB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R0157-07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DA7B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8868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pristojbe i naknade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CC6F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A1C9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6C5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62176329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FD08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K208201 Izrada projekta uređenja dijela obale Prožurska Luka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F16A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5793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8C7D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2FEADC27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416D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D85C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31D2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261F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54A2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A72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32CCDCC6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CA11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C5F1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90BF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CB9F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69A7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6C0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1007F5A7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E736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EA16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26B2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540E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2FDB10CE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7B45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R0158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B7E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429D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Ostala nematerijalna proizvedena imovina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748D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36C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-20.000,00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F99C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B77A51" w:rsidRPr="00B77A51" w14:paraId="30141F20" w14:textId="77777777" w:rsidTr="005C0AB6">
        <w:trPr>
          <w:trHeight w:val="8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07A7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K208203 Izrada različitih podloga za dokumente komunalnog opremanja prostora (pretežito katast.-geodetske)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5FF1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FE7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A9F7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710B34F3" w14:textId="77777777" w:rsidTr="006C0AD8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ADD6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B820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8B57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75FE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7763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FE11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6F3D5D69" w14:textId="77777777" w:rsidTr="006C0AD8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B494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83F6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62FB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211C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1721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1971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3C397374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5771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751A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43D6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441B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24EED131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EF38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2037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CFD7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Ostala nematerijalna proizvedena imovina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4EFB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DE4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3311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192059E0" w14:textId="77777777" w:rsidTr="00180D8B">
        <w:trPr>
          <w:trHeight w:val="64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C014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K208204 Izrada elaborata otočnog prometnog rješenja (promet u mirovanju)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97DF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18AA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0E51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4A860586" w14:textId="77777777" w:rsidTr="00180D8B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4AFA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38C3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7A93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3B7D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1702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-10.000,00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7697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2DDAB249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EB2E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338B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39FA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13F2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FD74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306D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116DB35A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6733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FA10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1A0B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0AE5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2D82E1D0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6327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R0161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A4CC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14B4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Izrada elaborata otočnog prometnog riješenja (promet u mirovanju)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2F2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50D6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EE1A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B77A51" w:rsidRPr="00B77A51" w14:paraId="47978DB9" w14:textId="77777777" w:rsidTr="005C0AB6">
        <w:trPr>
          <w:trHeight w:val="90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DB9D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K208205 Postupci utvrđivanja granice javnog pomorskog dobra (pretežito katastarsko-geodetskih)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009D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6133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BC88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7FA4A758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4C70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439B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65FE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A96A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3890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C6FA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5DF7D030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4CBF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172E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2269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04A4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F29B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01EB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5315C94E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A9CA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7822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854A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45FA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3A775153" w14:textId="77777777" w:rsidTr="005C0AB6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88E0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lastRenderedPageBreak/>
              <w:t>R0162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E64F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3FBD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Ostala nematerijalna proizvedena imovina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17C7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FAE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5A21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6BC38818" w14:textId="77777777" w:rsidTr="005C0AB6">
        <w:trPr>
          <w:trHeight w:val="8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7AD4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K208207 Izrada podloga za proširenje groblja Mirogoj u Babinom Polju (pretežito katastarsko-geodetskih)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E50C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CFA8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-4.000,00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3843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460574D1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8EC5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EB2F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4C23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C787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A8E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-4.000,00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D403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422C98E0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F52E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C9E7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7412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C12F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F9F3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-4.000,00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BB78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77D27E00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1934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B023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0335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-4.000,00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EA87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7EE1D384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8C7D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R0164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7C7C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8892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Ostala nematerijalna proizvedena imovina-Proširenje groblja Mirogoj u B.Polju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308F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BDD8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-4.000,00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F1A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B77A51" w:rsidRPr="00B77A51" w14:paraId="2C7797C7" w14:textId="77777777" w:rsidTr="005C0AB6">
        <w:trPr>
          <w:trHeight w:val="75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C685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K208209 Izrada različitih aplikacija,elaborata,vještačenja i procjena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B8EF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8B73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A24E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8.000,00</w:t>
            </w:r>
          </w:p>
        </w:tc>
      </w:tr>
      <w:tr w:rsidR="00B77A51" w:rsidRPr="00B77A51" w14:paraId="4A55E296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6748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2151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02BB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8D3F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9243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0331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8.000,00</w:t>
            </w:r>
          </w:p>
        </w:tc>
      </w:tr>
      <w:tr w:rsidR="00B77A51" w:rsidRPr="00B77A51" w14:paraId="3ADA85FD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2626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6791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12A0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4FB0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ED16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4F79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8.000,00</w:t>
            </w:r>
          </w:p>
        </w:tc>
      </w:tr>
      <w:tr w:rsidR="00B77A51" w:rsidRPr="00B77A51" w14:paraId="55FC8330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30E9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4260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3AC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0F2B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8.000,00</w:t>
            </w:r>
          </w:p>
        </w:tc>
      </w:tr>
      <w:tr w:rsidR="00B77A51" w:rsidRPr="00B77A51" w14:paraId="3D88F0FA" w14:textId="77777777" w:rsidTr="006C0AD8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1BC6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R0165-00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6825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2BD7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Izrada različitih aplikacija,elaborata,vještačenja i procjena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B35C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9F78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96AF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8.000,00</w:t>
            </w:r>
          </w:p>
        </w:tc>
      </w:tr>
      <w:tr w:rsidR="00B77A51" w:rsidRPr="00B77A51" w14:paraId="515AE556" w14:textId="77777777" w:rsidTr="006C0AD8">
        <w:trPr>
          <w:trHeight w:val="73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1749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K208224 Izrada geodetskih elaborata za evidentiranje nerazvrstanih cesta u katastru i zemljišniku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2D9E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DBE2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5564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73841982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CF96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879C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471D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098A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C29A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6213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04E8209F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37FB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79A7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DEB9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5208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DDF3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92AB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3DA0AA7B" w14:textId="77777777" w:rsidTr="00180D8B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8367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DA69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C5C9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840F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6D3A1E7F" w14:textId="77777777" w:rsidTr="00180D8B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9025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R0165-01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C367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1A80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Izrada geo. elaborata za evidentiranje neraz. cesta u katastru i zemljišniku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6FA1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1CE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E9E4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</w:tr>
      <w:tr w:rsidR="00B77A51" w:rsidRPr="00B77A51" w14:paraId="7CA8F1D2" w14:textId="77777777" w:rsidTr="005C0AB6">
        <w:trPr>
          <w:trHeight w:val="76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0DAC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K208225 Izrada geodestkih elaborata utvrđivanja i evidentiranja granica pom. dobra u katastru i zemljišniku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6132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AB47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9EA2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6.000,00</w:t>
            </w:r>
          </w:p>
        </w:tc>
      </w:tr>
      <w:tr w:rsidR="00B77A51" w:rsidRPr="00B77A51" w14:paraId="2E2B3F9C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1F7B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89C5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1A6D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B6B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B4AA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B0D5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6.000,00</w:t>
            </w:r>
          </w:p>
        </w:tc>
      </w:tr>
      <w:tr w:rsidR="00B77A51" w:rsidRPr="00B77A51" w14:paraId="4AED4509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4135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60DD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E2E9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E8B9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DB17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DF00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6.000,00</w:t>
            </w:r>
          </w:p>
        </w:tc>
      </w:tr>
      <w:tr w:rsidR="00B77A51" w:rsidRPr="00B77A51" w14:paraId="218DFA6C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E3F9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AE39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A003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7B23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6.000,00</w:t>
            </w:r>
          </w:p>
        </w:tc>
      </w:tr>
      <w:tr w:rsidR="00B77A51" w:rsidRPr="00B77A51" w14:paraId="58C7BC8F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CCB6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R0165-02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4749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A22A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Izrada geo. elaborata utvrđivanja i evidentiranja granica pom. dobra u kat. i zemljišnku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FE0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6.000,00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7FA1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21A4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6.000,00</w:t>
            </w:r>
          </w:p>
        </w:tc>
      </w:tr>
      <w:tr w:rsidR="00B77A51" w:rsidRPr="00B77A51" w14:paraId="25E11F0E" w14:textId="77777777" w:rsidTr="005C0AB6">
        <w:trPr>
          <w:trHeight w:val="79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9A9D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K208238 Izrada idejnih rješenja s troškovnicima za kapitalno uređenje i opremanje ner.cesta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4980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9545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515C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2C90937D" w14:textId="77777777" w:rsidTr="005C0AB6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1128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1D3D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7A09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7918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69A0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F919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30FA432F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6E92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AF5E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8610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E452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F77D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5D71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0D7562FA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03F3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5CBF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F8CC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9001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6B53EB5E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2C48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R0166-13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A08E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4064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Izrada idejnih rješenja s troškovnicima za kap. uređenje i opremanje ner.cesta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2418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A14B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A985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</w:tr>
      <w:tr w:rsidR="00B77A51" w:rsidRPr="00B77A51" w14:paraId="2ABBA71F" w14:textId="77777777" w:rsidTr="005C0AB6">
        <w:trPr>
          <w:trHeight w:val="57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96F3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Glava 02009 KOMUNALNO UREĐENJE,PROMET I ZAŠTITA OKOLIŠA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C1A0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973.000,00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0176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-160.490,00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D8F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812.510,00</w:t>
            </w:r>
          </w:p>
        </w:tc>
      </w:tr>
      <w:tr w:rsidR="00B77A51" w:rsidRPr="00B77A51" w14:paraId="146D7897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71A5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Glavni program A01 -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544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973.000,00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CF03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-160.490,00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9938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812.510,00</w:t>
            </w:r>
          </w:p>
        </w:tc>
      </w:tr>
      <w:tr w:rsidR="00B77A51" w:rsidRPr="00B77A51" w14:paraId="51BA1D59" w14:textId="77777777" w:rsidTr="005C0AB6">
        <w:trPr>
          <w:trHeight w:val="63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7E47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2091 Redovno i interventno održavanja komunalne infrastrukture po ZKD-u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478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287.000,00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16E1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18.500,00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95BF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305.500,00</w:t>
            </w:r>
          </w:p>
        </w:tc>
      </w:tr>
      <w:tr w:rsidR="00B77A51" w:rsidRPr="00B77A51" w14:paraId="097F5444" w14:textId="77777777" w:rsidTr="005C0AB6">
        <w:trPr>
          <w:trHeight w:val="5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4BA8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A209102 Održavanje nerazvrstanih cesta na području Općine Mljet putem drugih izvršitelja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45C5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6DE7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0DD1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046E79FF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0670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E605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21AB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7616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0897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6FE1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3C5B4B37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AE39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AA57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9F51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C0B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B9A8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37D5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1858E779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15F3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E797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7158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1146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6584693C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4D2F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R0168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D340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2C20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tekućeg i investicijskog održavanja NJC putem drugih izvršitelja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A17D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1DE7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02DA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</w:tr>
      <w:tr w:rsidR="00B77A51" w:rsidRPr="00B77A51" w14:paraId="31D13425" w14:textId="77777777" w:rsidTr="005C0AB6">
        <w:trPr>
          <w:trHeight w:val="49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60F8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A209104 Održavanje javnih parkirališta na području Općine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E2A4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97C4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275E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4E4108B6" w14:textId="77777777" w:rsidTr="006C0AD8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A4F8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8B61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E935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6EAD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BEE1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A5DE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097918EB" w14:textId="77777777" w:rsidTr="006C0AD8">
        <w:trPr>
          <w:trHeight w:val="2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804E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038F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6B7B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2F31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3E29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887A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6C50AD2D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D9D9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3F98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9A9E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803A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06A4E289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0883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5888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497D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tekućeg i investicijskog održavanja javnih parkirališta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0D37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C577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439A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2ACFCBF1" w14:textId="77777777" w:rsidTr="005C0AB6">
        <w:trPr>
          <w:trHeight w:val="52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368F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A209105 Održavanje javnih površina na području Općine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E218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9C7A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D631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0108CE33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F9AD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31B9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65DA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2AC6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CA6C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65B4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5ABE77DE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B235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8806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2B7A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C390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5176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F1A3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0BDDF60E" w14:textId="77777777" w:rsidTr="00180D8B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9541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BEB6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250E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6148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2.000,00</w:t>
            </w:r>
          </w:p>
        </w:tc>
      </w:tr>
      <w:tr w:rsidR="00B77A51" w:rsidRPr="00B77A51" w14:paraId="55D7405F" w14:textId="77777777" w:rsidTr="00180D8B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5325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R0173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99A8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A4C9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usluge tekućeg i investicijskog održavanja javnih površina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8258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37CA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14A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49CCB329" w14:textId="77777777" w:rsidTr="005C0AB6">
        <w:trPr>
          <w:trHeight w:val="49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D5B3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A209106 Održavanje građevina i uređaja javne namjene na području Općine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163F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4AE6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4988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510141FB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1FB3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0611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8F0C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A5BE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3D98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CBD2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36C3EF87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D189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553F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2EEE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46C1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36E9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5A41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5DD19B2C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8CF4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5C53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ACB2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1908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4B7DCCF3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ADFE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R0174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D1AA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4622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tekućeg i investicijskog održavanja građevinskih objekata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6DBD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DC21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BE28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7DA3EBC2" w14:textId="77777777" w:rsidTr="005C0AB6">
        <w:trPr>
          <w:trHeight w:val="49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C6EC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A209107 Održavanje groblja na području Općine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3AE3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FB54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AF05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14.500,00</w:t>
            </w:r>
          </w:p>
        </w:tc>
      </w:tr>
      <w:tr w:rsidR="00B77A51" w:rsidRPr="00B77A51" w14:paraId="32A7D3F9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878E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1E58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FD9D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5E15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3336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6E97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14.500,00</w:t>
            </w:r>
          </w:p>
        </w:tc>
      </w:tr>
      <w:tr w:rsidR="00B77A51" w:rsidRPr="00B77A51" w14:paraId="7DC3367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BCB7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8F7E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9F64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9306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36F0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770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14.500,00</w:t>
            </w:r>
          </w:p>
        </w:tc>
      </w:tr>
      <w:tr w:rsidR="00B77A51" w:rsidRPr="00B77A51" w14:paraId="58FA15AC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C75C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010E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5B9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88A2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14.500,00</w:t>
            </w:r>
          </w:p>
        </w:tc>
      </w:tr>
      <w:tr w:rsidR="00B77A51" w:rsidRPr="00B77A51" w14:paraId="00A50675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E573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R0175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4390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DE61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usluge tekućeg i investicijskog održavanja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1D56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5B03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5B38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14.500,00</w:t>
            </w:r>
          </w:p>
        </w:tc>
      </w:tr>
      <w:tr w:rsidR="00B77A51" w:rsidRPr="00B77A51" w14:paraId="12234744" w14:textId="77777777" w:rsidTr="005C0AB6">
        <w:trPr>
          <w:trHeight w:val="5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563C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lastRenderedPageBreak/>
              <w:t>Aktivnost A209108 Održavanje javne rasvjete na području Općine Mljet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0FE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65.000,00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3C87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F30E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65.000,00</w:t>
            </w:r>
          </w:p>
        </w:tc>
      </w:tr>
      <w:tr w:rsidR="00B77A51" w:rsidRPr="00B77A51" w14:paraId="57E1E459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1A42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3BC6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F402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C698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A93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8CF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65.000,00</w:t>
            </w:r>
          </w:p>
        </w:tc>
      </w:tr>
      <w:tr w:rsidR="00B77A51" w:rsidRPr="00B77A51" w14:paraId="658EB268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1FF2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6465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498C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4B2D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F0CE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EAA7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65.000,00</w:t>
            </w:r>
          </w:p>
        </w:tc>
      </w:tr>
      <w:tr w:rsidR="00B77A51" w:rsidRPr="00B77A51" w14:paraId="7BF4788A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F2BE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41AE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7FB0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6652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65.000,00</w:t>
            </w:r>
          </w:p>
        </w:tc>
      </w:tr>
      <w:tr w:rsidR="00B77A51" w:rsidRPr="00B77A51" w14:paraId="15B042EE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1365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R0176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FDE9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BE98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Električna energija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9C3B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72D9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D8E7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28.000,00</w:t>
            </w:r>
          </w:p>
        </w:tc>
      </w:tr>
      <w:tr w:rsidR="00B77A51" w:rsidRPr="00B77A51" w14:paraId="012D8D63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45F2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R0176-01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2577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17DD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Materijal i dijelovi za tekuće i investicijsko održavanje građevinskih objekata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486C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17.000,00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26D0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EB54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17.000,00</w:t>
            </w:r>
          </w:p>
        </w:tc>
      </w:tr>
      <w:tr w:rsidR="00B77A51" w:rsidRPr="00B77A51" w14:paraId="39BC5E39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5B69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R0176-02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B0F2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1555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tekućeg i investicijskog održavanja građevinskih objekata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39BF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3E10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B774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</w:tr>
      <w:tr w:rsidR="00B77A51" w:rsidRPr="00B77A51" w14:paraId="55474995" w14:textId="77777777" w:rsidTr="005C0AB6">
        <w:trPr>
          <w:trHeight w:val="51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792C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A209120 Pojačano investicijsko održavanje Lokalnih cesta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7204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136.000,00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F30C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EC6A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144.500,00</w:t>
            </w:r>
          </w:p>
        </w:tc>
      </w:tr>
      <w:tr w:rsidR="00B77A51" w:rsidRPr="00B77A51" w14:paraId="6DEDEE7B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EC85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7E0E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C0C6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5C43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136.000,00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5F75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E40E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144.500,00</w:t>
            </w:r>
          </w:p>
        </w:tc>
      </w:tr>
      <w:tr w:rsidR="00B77A51" w:rsidRPr="00B77A51" w14:paraId="156A5928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2E6D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E66D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C7B2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C9B3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136.000,00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AB0D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E323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144.500,00</w:t>
            </w:r>
          </w:p>
        </w:tc>
      </w:tr>
      <w:tr w:rsidR="00B77A51" w:rsidRPr="00B77A51" w14:paraId="5C0E6FA1" w14:textId="77777777" w:rsidTr="005C0AB6">
        <w:trPr>
          <w:trHeight w:val="48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B04D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5.3. Pomoći od ostalih subjekata unutar općeg proračuna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54D2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136.000,00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D889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ED8C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144.500,00</w:t>
            </w:r>
          </w:p>
        </w:tc>
      </w:tr>
      <w:tr w:rsidR="00B77A51" w:rsidRPr="00B77A51" w14:paraId="3FD26670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D559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R0185-19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892F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AC7C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tekućeg i investicijskog održavanja građevinskih objekata-LC69070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FD48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136.000,00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9C6D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8.500,00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EFB7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144.500,00</w:t>
            </w:r>
          </w:p>
        </w:tc>
      </w:tr>
      <w:tr w:rsidR="00B77A51" w:rsidRPr="00B77A51" w14:paraId="4AFB6D64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0BED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A209122 Održavanje javnih zelenih površina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6040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D2F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EFCF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35463755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0711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052E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A55C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A24B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F3D6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33F7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5AF30535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58AD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B9D6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2C06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C019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6C7D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D5AD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4C6AB78E" w14:textId="77777777" w:rsidTr="006C0AD8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B9BF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A56A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AFFE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967A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1.500,00</w:t>
            </w:r>
          </w:p>
        </w:tc>
      </w:tr>
      <w:tr w:rsidR="00B77A51" w:rsidRPr="00B77A51" w14:paraId="4D41882F" w14:textId="77777777" w:rsidTr="006C0AD8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0916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R0173-01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7464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0098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usluge tekućeg i investicijskog održavanja-Javne zelene površine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A63E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8337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A66A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1.500,00</w:t>
            </w:r>
          </w:p>
        </w:tc>
      </w:tr>
      <w:tr w:rsidR="00B77A51" w:rsidRPr="00B77A51" w14:paraId="3B464477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259A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A209123 Uklanjanje olupina i drugih nepravilno ostavljenih stvari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28B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4040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ACEA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</w:tr>
      <w:tr w:rsidR="00B77A51" w:rsidRPr="00B77A51" w14:paraId="58DD2F1B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D6FB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4455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5878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2D3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C9B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00FD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</w:tr>
      <w:tr w:rsidR="00B77A51" w:rsidRPr="00B77A51" w14:paraId="4C1FA77F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503E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2F69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A60D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0C54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C499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F42B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</w:tr>
      <w:tr w:rsidR="00B77A51" w:rsidRPr="00B77A51" w14:paraId="1DE04EBE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9896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82AB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AF48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5029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</w:tr>
      <w:tr w:rsidR="00B77A51" w:rsidRPr="00B77A51" w14:paraId="4CC0610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98F3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R0173-10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8E42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6D4C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Trošak dizanja olupina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E0A9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85DE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8339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255FDF17" w14:textId="77777777" w:rsidTr="00180D8B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636D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R0173-11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2708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4D5F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Trošak prisilnog izvršenja po nalozima komunalnog redarstva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26C6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4AFD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B76F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</w:tr>
      <w:tr w:rsidR="00B77A51" w:rsidRPr="00B77A51" w14:paraId="64B21B04" w14:textId="77777777" w:rsidTr="00180D8B">
        <w:trPr>
          <w:trHeight w:val="5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E300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K209123 Pojačano kapitalno uređenje nerazvrastanig cesta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538A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A929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7833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B77A51" w:rsidRPr="00B77A51" w14:paraId="60E1B798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3453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323E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41A8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956F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A6A5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D99C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B77A51" w:rsidRPr="00B77A51" w14:paraId="659F42D3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D1A8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0BFB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761D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13BE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44C7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522A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B77A51" w:rsidRPr="00B77A51" w14:paraId="041120D3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37EE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5.2. Pomoći iz državnog proračuna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947F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B21A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6E9B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B77A51" w:rsidRPr="00B77A51" w14:paraId="0CAA1FB2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4DE2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R0168-01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A303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794F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Cesta - Uvala Blace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B181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8A31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6918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50.000,00</w:t>
            </w:r>
          </w:p>
        </w:tc>
      </w:tr>
      <w:tr w:rsidR="00B77A51" w:rsidRPr="00B77A51" w14:paraId="6CEAEBDB" w14:textId="77777777" w:rsidTr="005C0AB6">
        <w:trPr>
          <w:trHeight w:val="54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EAAD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2092 Redovno i interventno održavanje komunalne infrastrukture izvan ZKD-a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D806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4D2F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DB02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122.000,00</w:t>
            </w:r>
          </w:p>
        </w:tc>
      </w:tr>
      <w:tr w:rsidR="00B77A51" w:rsidRPr="00B77A51" w14:paraId="5E0D5F80" w14:textId="77777777" w:rsidTr="005C0AB6">
        <w:trPr>
          <w:trHeight w:val="57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712C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A209200 Male komunalne akcije podizanja kvalitete života po naseljima u suradnji s MO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8AE5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4389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BA03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B77A51" w:rsidRPr="00B77A51" w14:paraId="01905282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59A5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E406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9E95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894D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3538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81DE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B77A51" w:rsidRPr="00B77A51" w14:paraId="3B3CA18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9F70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7A5E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4A81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20EC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EC1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BBAD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B77A51" w:rsidRPr="00B77A51" w14:paraId="2003DA7B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CA27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EA0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DBBC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9502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B77A51" w:rsidRPr="00B77A51" w14:paraId="41FD7941" w14:textId="77777777" w:rsidTr="005C0AB6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1680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lastRenderedPageBreak/>
              <w:t>R0173-02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0384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C831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Materijal i dijelovi za tekuće i investicijsko održavanje građevinskih objekata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DEE2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573F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E3D2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</w:tr>
      <w:tr w:rsidR="00B77A51" w:rsidRPr="00B77A51" w14:paraId="5AAE0030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19C5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R0173-03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7746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928C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usluge tekućeg i investicijskog održavanja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E04D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60.000,00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CFFA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-20.000,00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794A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40.000,00</w:t>
            </w:r>
          </w:p>
        </w:tc>
      </w:tr>
      <w:tr w:rsidR="00B77A51" w:rsidRPr="00B77A51" w14:paraId="303293AF" w14:textId="77777777" w:rsidTr="005C0AB6">
        <w:trPr>
          <w:trHeight w:val="5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A1C8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A209201 Održavanje pomorskog dobra(obala,plaža i slično)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496B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6F57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3FAA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45.000,00</w:t>
            </w:r>
          </w:p>
        </w:tc>
      </w:tr>
      <w:tr w:rsidR="00B77A51" w:rsidRPr="00B77A51" w14:paraId="6EE3F22B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865F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C497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BFFF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6E85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B398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9C7D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45.000,00</w:t>
            </w:r>
          </w:p>
        </w:tc>
      </w:tr>
      <w:tr w:rsidR="00B77A51" w:rsidRPr="00B77A51" w14:paraId="1E36FAF5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E59E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AC2C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E8B4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1235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59B9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E029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45.000,00</w:t>
            </w:r>
          </w:p>
        </w:tc>
      </w:tr>
      <w:tr w:rsidR="00B77A51" w:rsidRPr="00B77A51" w14:paraId="7831003C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64C2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3D1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24B9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AFC6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45.000,00</w:t>
            </w:r>
          </w:p>
        </w:tc>
      </w:tr>
      <w:tr w:rsidR="00B77A51" w:rsidRPr="00B77A51" w14:paraId="7B26E86A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2E65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R0183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AC09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C254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usluge tekućeg i investicijskog održavanja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F9B6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A244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F5BF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45.000,00</w:t>
            </w:r>
          </w:p>
        </w:tc>
      </w:tr>
      <w:tr w:rsidR="00B77A51" w:rsidRPr="00B77A51" w14:paraId="2F4AECA8" w14:textId="77777777" w:rsidTr="005C0AB6">
        <w:trPr>
          <w:trHeight w:val="79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F2FC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A209203 Održavanje protupožarno,šumsko,poljskih puteva putem drugog izvršitelja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9D11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6743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4F8D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27.000,00</w:t>
            </w:r>
          </w:p>
        </w:tc>
      </w:tr>
      <w:tr w:rsidR="00B77A51" w:rsidRPr="00B77A51" w14:paraId="4FF5C13C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5A45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FCB5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7D77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BF6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9B89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AC28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27.000,00</w:t>
            </w:r>
          </w:p>
        </w:tc>
      </w:tr>
      <w:tr w:rsidR="00B77A51" w:rsidRPr="00B77A51" w14:paraId="5C529045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2EED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28CD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21E4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03B2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AD55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8041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27.000,00</w:t>
            </w:r>
          </w:p>
        </w:tc>
      </w:tr>
      <w:tr w:rsidR="00B77A51" w:rsidRPr="00B77A51" w14:paraId="0F77627C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588B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A088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50FA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6953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27.000,00</w:t>
            </w:r>
          </w:p>
        </w:tc>
      </w:tr>
      <w:tr w:rsidR="00B77A51" w:rsidRPr="00B77A51" w14:paraId="04395D74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9DA0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R0185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F2EF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9988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tekućeg i investicijskog održavanja građevinskih objekata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CD14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4612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12.000,00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044B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27.000,00</w:t>
            </w:r>
          </w:p>
        </w:tc>
      </w:tr>
      <w:tr w:rsidR="00B77A51" w:rsidRPr="00B77A51" w14:paraId="3C2A9003" w14:textId="77777777" w:rsidTr="005C0AB6">
        <w:trPr>
          <w:trHeight w:val="66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2E25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2093 Gradnja komunalne infrastrukture na području Općine Mljet po ZKD -u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2DE9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2AB7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8AE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B77A51" w:rsidRPr="00B77A51" w14:paraId="7DBF961F" w14:textId="77777777" w:rsidTr="006C0AD8">
        <w:trPr>
          <w:trHeight w:val="5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3907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K209304 Izgradnja javne rasvjete na području Općine Mljet po utvrđenom redu prioriteta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AFD9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FCFE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73A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B77A51" w:rsidRPr="00B77A51" w14:paraId="6FBA07B4" w14:textId="77777777" w:rsidTr="006C0AD8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F2E1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88B9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0DCA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DCB9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8EA7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7224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B77A51" w:rsidRPr="00B77A51" w14:paraId="1149A911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67A6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29E8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97EF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860E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99CC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1A1D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B77A51" w:rsidRPr="00B77A51" w14:paraId="114E2E16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7B85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86A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3E83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1503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B77A51" w:rsidRPr="00B77A51" w14:paraId="7DEE2F2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AC40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R0183-05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E352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ADEE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Javna rasvjeta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54E5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BD31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F32D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</w:tr>
      <w:tr w:rsidR="00B77A51" w:rsidRPr="00B77A51" w14:paraId="3E68CB52" w14:textId="77777777" w:rsidTr="005B61EC">
        <w:trPr>
          <w:trHeight w:val="64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2FAB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2094 Gradnja komunalne infrastrukture na području Općine Mljet izvan ZKD-a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88CA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8C48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-60.000,00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82B0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35.000,00</w:t>
            </w:r>
          </w:p>
        </w:tc>
      </w:tr>
      <w:tr w:rsidR="00B77A51" w:rsidRPr="00B77A51" w14:paraId="74082EA7" w14:textId="77777777" w:rsidTr="005B61EC">
        <w:trPr>
          <w:trHeight w:val="61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CDFC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K209401 Izgradnja sustava javne vodoopskrbe kroz investiranje NPKLM Vodovod d.o.o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1D11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EA27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A890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796499EE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2BDC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7073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C519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3302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B0C6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89DA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182100E7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23B3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7960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4A3C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CCE1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BCB8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C05A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05BEBFE1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C6AB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7.1. Prihodi od prodaje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6F5A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AD53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29F1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66339196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3D1F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R0185-01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A9F3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9BF9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Kapitalne pomoći trgovačkim društvima u javnom sektoru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7FBD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4535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E4FA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</w:tr>
      <w:tr w:rsidR="00B77A51" w:rsidRPr="00B77A51" w14:paraId="656E3C18" w14:textId="77777777" w:rsidTr="005C0AB6">
        <w:trPr>
          <w:trHeight w:val="52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51D5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K209402 Izgradnja sustava javne odvodnje kroz investiranje NPKLM  Vodovod d.o.o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3FB2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80CB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CD61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02E4674D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45BB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EF35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9259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50B4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E2CF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08E0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7597F816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BAB8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F02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CC2B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5AE7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2942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A40E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1CBC00EF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569F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7.1. Prihodi od prodaje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EF9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4FBB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9603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7F6948BE" w14:textId="77777777" w:rsidTr="005C0AB6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C8F1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lastRenderedPageBreak/>
              <w:t>R0185-02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A3D0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3861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3D6B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Kapitalne pomoći trgovačkim društvima u javnom sektoru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1D60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D457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F3F3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</w:tr>
      <w:tr w:rsidR="00B77A51" w:rsidRPr="00B77A51" w14:paraId="5C98E683" w14:textId="77777777" w:rsidTr="005C0AB6">
        <w:trPr>
          <w:trHeight w:val="54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8A11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K209403 Izgradnja protupožarno,šumsko,poljskih puteva po redu prioriteta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8401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F018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-60.000,00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97B3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</w:tr>
      <w:tr w:rsidR="00B77A51" w:rsidRPr="00B77A51" w14:paraId="2D06554F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0214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8A98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BB37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0FB4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5AAB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-60.000,00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2FDF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</w:tr>
      <w:tr w:rsidR="00B77A51" w:rsidRPr="00B77A51" w14:paraId="0E564FE6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38A5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F393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2FEB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2CFD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BE2F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-60.000,00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DF2B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</w:tr>
      <w:tr w:rsidR="00B77A51" w:rsidRPr="00B77A51" w14:paraId="4890FBD7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3DB1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98F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7A76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-60.000,00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E99D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</w:tr>
      <w:tr w:rsidR="00B77A51" w:rsidRPr="00B77A51" w14:paraId="71469DE3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A310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R0185-03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8F10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2843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Protupožarna šumska prosjeka iznad Babinog Polja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6E52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20BB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-60.000,00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76F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15.000,00</w:t>
            </w:r>
          </w:p>
        </w:tc>
      </w:tr>
      <w:tr w:rsidR="00B77A51" w:rsidRPr="00B77A51" w14:paraId="350D9770" w14:textId="77777777" w:rsidTr="005C0AB6">
        <w:trPr>
          <w:trHeight w:val="61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40C6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2095 Obavljanje pojedinih komunalnih djelatnosti kroz potpore izvršiteljima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C4D2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435.000,00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83EB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-130.000,00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B984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305.000,00</w:t>
            </w:r>
          </w:p>
        </w:tc>
      </w:tr>
      <w:tr w:rsidR="00B77A51" w:rsidRPr="00B77A51" w14:paraId="2990C0B0" w14:textId="77777777" w:rsidTr="005C0AB6">
        <w:trPr>
          <w:trHeight w:val="54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76DA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A209501 Subvencija javnog otočnog prijevoza putnika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611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C160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6BC4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75.000,00</w:t>
            </w:r>
          </w:p>
        </w:tc>
      </w:tr>
      <w:tr w:rsidR="00B77A51" w:rsidRPr="00B77A51" w14:paraId="3A9A359A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CE6D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FD9B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EEEC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B512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672C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F36E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75.000,00</w:t>
            </w:r>
          </w:p>
        </w:tc>
      </w:tr>
      <w:tr w:rsidR="00B77A51" w:rsidRPr="00B77A51" w14:paraId="4550E8A4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72E2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3A7B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65E9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Subvencije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6ABE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DA4D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9C9D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75.000,00</w:t>
            </w:r>
          </w:p>
        </w:tc>
      </w:tr>
      <w:tr w:rsidR="00B77A51" w:rsidRPr="00B77A51" w14:paraId="59E666DD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9A38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29A7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C210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B7E3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75.000,00</w:t>
            </w:r>
          </w:p>
        </w:tc>
      </w:tr>
      <w:tr w:rsidR="00B77A51" w:rsidRPr="00B77A51" w14:paraId="087F50BB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5066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R0185-08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44AC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3512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5A3B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Subvencije trgovačkim društvima u javnom sektoru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65AC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5601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3CCA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75.000,00</w:t>
            </w:r>
          </w:p>
        </w:tc>
      </w:tr>
      <w:tr w:rsidR="00B77A51" w:rsidRPr="00B77A51" w14:paraId="7FB4F431" w14:textId="77777777" w:rsidTr="005C0AB6">
        <w:trPr>
          <w:trHeight w:val="54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8C78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A209502 Održivo gospodarenje otpadom na području Općine Mljet(nepokriveno naplatom usluge)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BB60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350.000,00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3DE0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-130.000,00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A5D9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220.000,00</w:t>
            </w:r>
          </w:p>
        </w:tc>
      </w:tr>
      <w:tr w:rsidR="00B77A51" w:rsidRPr="00B77A51" w14:paraId="4F213C80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8FE8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A3FB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B16C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7006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350.000,00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75D4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-130.000,00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1B81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220.000,00</w:t>
            </w:r>
          </w:p>
        </w:tc>
      </w:tr>
      <w:tr w:rsidR="00B77A51" w:rsidRPr="00B77A51" w14:paraId="41D08CD7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AE00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14B1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B072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D38E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350.000,00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DE84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-130.000,00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532F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220.000,00</w:t>
            </w:r>
          </w:p>
        </w:tc>
      </w:tr>
      <w:tr w:rsidR="00B77A51" w:rsidRPr="00B77A51" w14:paraId="15CA307C" w14:textId="77777777" w:rsidTr="006C0AD8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7E88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137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350.000,00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A41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-130.000,00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F227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220.000,00</w:t>
            </w:r>
          </w:p>
        </w:tc>
      </w:tr>
      <w:tr w:rsidR="00B77A51" w:rsidRPr="00B77A51" w14:paraId="1C998797" w14:textId="77777777" w:rsidTr="006C0AD8">
        <w:trPr>
          <w:trHeight w:val="2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2C54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R0185-09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6685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EAD8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komunalne usluge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2C8B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350.000,00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9E2D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-130.000,00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F9F2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220.000,00</w:t>
            </w:r>
          </w:p>
        </w:tc>
      </w:tr>
      <w:tr w:rsidR="00B77A51" w:rsidRPr="00B77A51" w14:paraId="35C790A8" w14:textId="77777777" w:rsidTr="005C0AB6">
        <w:trPr>
          <w:trHeight w:val="52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37F5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K209503 Nabava komunalne opreme za gospodarenje otpadom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87A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9C6E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146D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06682BB0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552D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741A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F0ED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A3B0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685D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9088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46A0B8A4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0A4D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1159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605E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donacije, kazne, naknade šteta i kapitalne pomoći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CD2F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6577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5AB1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69981C3E" w14:textId="77777777" w:rsidTr="005B61EC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8430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FEFA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AD06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9283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4840F2AA" w14:textId="77777777" w:rsidTr="005B61EC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0701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R0185-18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7BAC0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3861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446A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Kapitalne pomoći trgovačkim društvima u javnom sektoru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6FB2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F32B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9348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</w:tr>
      <w:tr w:rsidR="00B77A51" w:rsidRPr="00B77A51" w14:paraId="674978C7" w14:textId="77777777" w:rsidTr="005C0AB6">
        <w:trPr>
          <w:trHeight w:val="61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A328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2096 Obavljanje pojedinih komunalnih djelatnosti kroz uslugu povremenih izvršitelja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07B6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AA75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4.010,00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2595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25.010,00</w:t>
            </w:r>
          </w:p>
        </w:tc>
      </w:tr>
      <w:tr w:rsidR="00B77A51" w:rsidRPr="00B77A51" w14:paraId="603163DE" w14:textId="77777777" w:rsidTr="005C0AB6">
        <w:trPr>
          <w:trHeight w:val="58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B49E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A209601 Obvezna preventivna deratizacija i dezinfekcija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EF41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5FF2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A3FE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8.010,00</w:t>
            </w:r>
          </w:p>
        </w:tc>
      </w:tr>
      <w:tr w:rsidR="00B77A51" w:rsidRPr="00B77A51" w14:paraId="1E09D5E0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1204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01B7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A454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06C3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549E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053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8.010,00</w:t>
            </w:r>
          </w:p>
        </w:tc>
      </w:tr>
      <w:tr w:rsidR="00B77A51" w:rsidRPr="00B77A51" w14:paraId="26A4B47A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EC62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4562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8FDF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4B01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56D9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A8CB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8.010,00</w:t>
            </w:r>
          </w:p>
        </w:tc>
      </w:tr>
      <w:tr w:rsidR="00B77A51" w:rsidRPr="00B77A51" w14:paraId="7591CE13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C730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6A58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9ADF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2FEB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8.010,00</w:t>
            </w:r>
          </w:p>
        </w:tc>
      </w:tr>
      <w:tr w:rsidR="00B77A51" w:rsidRPr="00B77A51" w14:paraId="611E5CD9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B9FD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R0185-10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F0AE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3765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Deratizacija i dezinsekcija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F1F9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8.000,00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C1B6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5258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8.010,00</w:t>
            </w:r>
          </w:p>
        </w:tc>
      </w:tr>
      <w:tr w:rsidR="00B77A51" w:rsidRPr="00B77A51" w14:paraId="37AAB1CF" w14:textId="77777777" w:rsidTr="005C0AB6">
        <w:trPr>
          <w:trHeight w:val="57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CEDB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A209602 Obavljanje poslova skupljanja,prijevoza i neškodljivog uklanjanja lešina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93DA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E3E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A2FD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5D816AB7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4368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CBB3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66B6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3C42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A108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8A93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64D9DBEB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7DB5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6E29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06F7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1C8B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D9E5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17B7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5CFA4B2E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6AAD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536E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8F1B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F097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1.000,00</w:t>
            </w:r>
          </w:p>
        </w:tc>
      </w:tr>
      <w:tr w:rsidR="00B77A51" w:rsidRPr="00B77A51" w14:paraId="72D33834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30BB7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R0185-11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5237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DE6E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komunalne usluge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08DA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80A8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9A1D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476CB8E5" w14:textId="77777777" w:rsidTr="005C0AB6">
        <w:trPr>
          <w:trHeight w:val="49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2C20277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lastRenderedPageBreak/>
              <w:t>Aktivnost A209604 Održavanje ostalih WC-a u javnoj funkciji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5D9F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3.500,00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7B03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140B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3.500,00</w:t>
            </w:r>
          </w:p>
        </w:tc>
      </w:tr>
      <w:tr w:rsidR="00B77A51" w:rsidRPr="00B77A51" w14:paraId="689F733A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E122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BC17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9641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0D3B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6F0C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F6E8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3.500,00</w:t>
            </w:r>
          </w:p>
        </w:tc>
      </w:tr>
      <w:tr w:rsidR="00B77A51" w:rsidRPr="00B77A51" w14:paraId="7C9263BC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4579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19F7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0518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3AC9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FDCF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CC29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3.500,00</w:t>
            </w:r>
          </w:p>
        </w:tc>
      </w:tr>
      <w:tr w:rsidR="00B77A51" w:rsidRPr="00B77A51" w14:paraId="03298925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922A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4189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05F9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F7A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3.500,00</w:t>
            </w:r>
          </w:p>
        </w:tc>
      </w:tr>
      <w:tr w:rsidR="00B77A51" w:rsidRPr="00B77A51" w14:paraId="3373DC84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EF28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R0185-13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B3E0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83FD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Opskrba vodom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5905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E55A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834F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1.000,00</w:t>
            </w:r>
          </w:p>
        </w:tc>
      </w:tr>
      <w:tr w:rsidR="00B77A51" w:rsidRPr="00B77A51" w14:paraId="6F102A74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F7B0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R0185-12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0D6B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B579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Zakupnine i najamnine za opremu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C45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16C2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FF7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2.500,00</w:t>
            </w:r>
          </w:p>
        </w:tc>
      </w:tr>
      <w:tr w:rsidR="00B77A51" w:rsidRPr="00B77A51" w14:paraId="43D82998" w14:textId="77777777" w:rsidTr="005C0AB6">
        <w:trPr>
          <w:trHeight w:val="57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9954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A209605 Zbrinjavanje povećanih količina naplavina s pomorskog dobra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0CFC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29A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C0C7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673A6DFB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094B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725C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0F43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5F9A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6AE4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84E8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79898975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A32A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58C1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CA91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EF96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2858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9BD8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26A2203C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B596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1565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997C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171A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639A5049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B6E5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R0185-14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520E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D00B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komunalne usluge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10D1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F6C4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948C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</w:tr>
      <w:tr w:rsidR="00B77A51" w:rsidRPr="00B77A51" w14:paraId="79916073" w14:textId="77777777" w:rsidTr="005C0AB6">
        <w:trPr>
          <w:trHeight w:val="61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6F7B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A209606 Prigodno ukrašavanje naselja na području Općine Mljet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A9A6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2104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62EE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7A10A47F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E1F8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B635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DF0E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F4C3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AED4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CE7A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08CA8B90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3955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6337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0D02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ED21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EBFB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D463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289824E9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8CAE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D1DF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2837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A28B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3.000,00</w:t>
            </w:r>
          </w:p>
        </w:tc>
      </w:tr>
      <w:tr w:rsidR="00B77A51" w:rsidRPr="00B77A51" w14:paraId="2FB224FF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CB5D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R0185-15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9DA7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EF8B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komunalne usluge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9985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6437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6B10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3.000,00</w:t>
            </w:r>
          </w:p>
        </w:tc>
      </w:tr>
      <w:tr w:rsidR="00B77A51" w:rsidRPr="00B77A51" w14:paraId="64FB50C4" w14:textId="77777777" w:rsidTr="005C0AB6">
        <w:trPr>
          <w:trHeight w:val="52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2211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A209607 Provođenje zakona o zaštiti prava životinja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CD3C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6A59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B28D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6.500,00</w:t>
            </w:r>
          </w:p>
        </w:tc>
      </w:tr>
      <w:tr w:rsidR="00B77A51" w:rsidRPr="00B77A51" w14:paraId="206E6860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66F0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E5B1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9BC1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1179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3E5C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229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6.500,00</w:t>
            </w:r>
          </w:p>
        </w:tc>
      </w:tr>
      <w:tr w:rsidR="00B77A51" w:rsidRPr="00B77A51" w14:paraId="771B5A66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6DC1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6B84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72AD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27D4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CCF1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20F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6.500,00</w:t>
            </w:r>
          </w:p>
        </w:tc>
      </w:tr>
      <w:tr w:rsidR="00B77A51" w:rsidRPr="00B77A51" w14:paraId="33B0129A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7ED1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F9D3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0202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F313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6.500,00</w:t>
            </w:r>
          </w:p>
        </w:tc>
      </w:tr>
      <w:tr w:rsidR="00B77A51" w:rsidRPr="00B77A51" w14:paraId="106478A7" w14:textId="77777777" w:rsidTr="006C0AD8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66EF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R0185-16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AFAF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A2F9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komunalne usluge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0A29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AB34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B9F2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6.500,00</w:t>
            </w:r>
          </w:p>
        </w:tc>
      </w:tr>
      <w:tr w:rsidR="00B77A51" w:rsidRPr="00B77A51" w14:paraId="0378ECDC" w14:textId="77777777" w:rsidTr="006C0AD8">
        <w:trPr>
          <w:trHeight w:val="58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552F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Glava 02010 KAPITALNA ULAGANJA I GOSPODARENJE NEKRETNINAMA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CC5B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222.500,00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8E9C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-172.500,00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E106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B77A51" w:rsidRPr="00B77A51" w14:paraId="61A6B643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35D8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Glavni program A01 -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716C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222.500,00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2706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-172.500,00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E95D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B77A51" w:rsidRPr="00B77A51" w14:paraId="0858F2BB" w14:textId="77777777" w:rsidTr="005C0AB6">
        <w:trPr>
          <w:trHeight w:val="60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B16C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2101 Izgradnja,rekonstrukcija,sanacija i uređenje objekata javne namjene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5ECD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AF8E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C5E4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B77A51" w:rsidRPr="00B77A51" w14:paraId="0F805BE1" w14:textId="77777777" w:rsidTr="005B61EC">
        <w:trPr>
          <w:trHeight w:val="66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4A0D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K210104 Rekonstrukcija,sanacija i uređenje "zgrade policje"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C093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A4F0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6CDC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6E855FBD" w14:textId="77777777" w:rsidTr="005B61EC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1766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7C84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A04A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09C5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A4EC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D29B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405803F8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6B9D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4416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DCD2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44EF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67F5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F56F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5C945FA3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D0A7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7.1. Prihodi od prodaje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6B0F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F259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18DA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2A45A319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5E8D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R0191-08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2B79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A88E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Zgrade kulturnih institucija (kazališta, muzeji, galerije, domovi kulture, knjižnice i slično)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3E13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3AAC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BB68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</w:tr>
      <w:tr w:rsidR="00B77A51" w:rsidRPr="00B77A51" w14:paraId="4EC37EC5" w14:textId="77777777" w:rsidTr="005C0AB6">
        <w:trPr>
          <w:trHeight w:val="57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EB1F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K210106 Izgradnja i opremanje zgrade DEPO lijekova u Babinom Polju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D962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594E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E5A1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3C73958E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337E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4D88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2DE8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F98B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27CB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8842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69A13CEF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D2EF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EC2E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7A1E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A3B1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988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AF6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5524096F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B91B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1DAB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18CE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6764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</w:tr>
      <w:tr w:rsidR="00B77A51" w:rsidRPr="00B77A51" w14:paraId="6977AB7B" w14:textId="77777777" w:rsidTr="005C0AB6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AD56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lastRenderedPageBreak/>
              <w:t>R0191-09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9570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4212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BE75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Bolnice, ostali zdravstveni objekti, laboratoriji, umirovljenički domovi i centri za socijalnu skrb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6682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7249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4A9E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</w:tr>
      <w:tr w:rsidR="00B77A51" w:rsidRPr="00B77A51" w14:paraId="5E7BDF7A" w14:textId="77777777" w:rsidTr="005C0AB6">
        <w:trPr>
          <w:trHeight w:val="51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A8B5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2102 Izgradnja i uređenje objekata javne namjene -Kultura(domovi kulture i sl.)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0538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17AD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1B22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2D843C5A" w14:textId="77777777" w:rsidTr="005C0AB6">
        <w:trPr>
          <w:trHeight w:val="58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9215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K210211 Izrada glavno-izvedbenog projekta Doma Zadublje u Babinom Polju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0CE2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1E6A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A030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17D70A4D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C23B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3B15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86DB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4F39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1F55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D223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378F3C5A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2EFC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5B44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1115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2BD1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E46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2A9F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59F6FCE1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B177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F469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3979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C925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56B5D349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0257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R0191-16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95AD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F78A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Ostala nematerijalna proizvedena imovina-projekt. dokum. Dom Zadublje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534A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1C02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-15.000,00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5C86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B77A51" w:rsidRPr="00B77A51" w14:paraId="5E0C3C9A" w14:textId="77777777" w:rsidTr="005C0AB6">
        <w:trPr>
          <w:trHeight w:val="61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7766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2105 Tekuće i investicijsko održavanje građevinskih objekata u vlasništvu Općine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53F6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80.000,00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F30C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-50.000,00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F4FF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30.000,00</w:t>
            </w:r>
          </w:p>
        </w:tc>
      </w:tr>
      <w:tr w:rsidR="00B77A51" w:rsidRPr="00B77A51" w14:paraId="16A0155C" w14:textId="77777777" w:rsidTr="005C0AB6">
        <w:trPr>
          <w:trHeight w:val="5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DD9C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A210501 Tekuće i investicijsko održavanje nepobrojenih građevnskih objekata u vlasništvu Općine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88E7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E700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BAB1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B77A51" w:rsidRPr="00B77A51" w14:paraId="20986750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0292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6FED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AE00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27F8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289D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E373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B77A51" w:rsidRPr="00B77A51" w14:paraId="03B14470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01BF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E8E0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B899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9768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45CB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61CF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B77A51" w:rsidRPr="00B77A51" w14:paraId="08786A54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B2BF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2942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B35F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2711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B77A51" w:rsidRPr="00B77A51" w14:paraId="5A357DA7" w14:textId="77777777" w:rsidTr="006C0AD8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3C12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R0233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4D3B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A432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Usluge tekućeg i investicijskog održavanja-Građevinski objekti u vlasništvu Općine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F3A2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70E9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671B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20.000,00</w:t>
            </w:r>
          </w:p>
        </w:tc>
      </w:tr>
      <w:tr w:rsidR="00B77A51" w:rsidRPr="00B77A51" w14:paraId="4757FA0F" w14:textId="77777777" w:rsidTr="006C0AD8">
        <w:trPr>
          <w:trHeight w:val="60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2596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A210502 Tekuće i investicijsko održavanje zgrada u bivšek kampu Sikjerica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C367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25.000,00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2EEC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-25.000,00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EA62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702C5066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0E28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EF6B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A86C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0FC5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CBDF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F8C7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7197575D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5487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A27B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1942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CA63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2030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AABA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3C9DA5E1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F922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7D13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30B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-25.000,00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C17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7226E79D" w14:textId="77777777" w:rsidTr="005B61EC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1729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R0233-01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6F4FB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13C5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usluge tekućeg i investicijskog održavanja-Kamp Sikjerica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5AD4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643E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-25.000,00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8DD1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B77A51" w:rsidRPr="00B77A51" w14:paraId="18A0E9C9" w14:textId="77777777" w:rsidTr="005B61EC">
        <w:trPr>
          <w:trHeight w:val="58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0629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A210503 Tekuće i investicijsko održavanje zgrade Općine u Babinom Polju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29B0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1945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-5.000,00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5783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69E3AA7A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592C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C65BC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7B2F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892A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E047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E9C0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7B58D070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FFB8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1A23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903F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977A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08E4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FD5C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70042301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14BC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4EB2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D490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744B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0E29104A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FC73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R0233-02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B3BF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82D2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usluge tekućeg i investicijskog održavanja-Zgrada Općine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9E4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F255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7857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69E8BCC4" w14:textId="77777777" w:rsidTr="005C0AB6">
        <w:trPr>
          <w:trHeight w:val="51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28E5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A210504 Tekuće i investicijsko održavanje zgrade putničkog terminala Zaglavac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CA1C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77C9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3FEF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5F0763E2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E9B2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2C28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D274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7D8A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E878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24D9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6F551261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FC0A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D86B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5734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4DE2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BA38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D940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4EBCEA53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F0FC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CE52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512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7F13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14F61AFA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63FDA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R0233-03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C75E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3BB0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usluge tekućeg i investicijskog održavanja-Terminal Zaglavac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A66B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13.000,00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3414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-13.000,00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C806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B77A51" w:rsidRPr="00B77A51" w14:paraId="3D5E9678" w14:textId="77777777" w:rsidTr="005C0AB6">
        <w:trPr>
          <w:trHeight w:val="58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5A77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lastRenderedPageBreak/>
              <w:t>Aktivnost A210505 Tekuće i investicijsko održavanje zgrade Doma Zabrežje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62E0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0024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-7.000,00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3577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556C482B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F3C3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5831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2C7EB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C75F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728E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-7.000,00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7FB9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12A4AB60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971D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00A6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B38E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3C87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D89E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-7.000,00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0C14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6E84687F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F33C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2321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832D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-7.000,00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3021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</w:tr>
      <w:tr w:rsidR="00B77A51" w:rsidRPr="00B77A51" w14:paraId="73174852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9D429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R0233-04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D04D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F345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usluge tekućeg i investicijskog održavanja-Dom Zabrežje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8136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12.000,00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DEF0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-7.000,00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79C6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</w:tr>
      <w:tr w:rsidR="00B77A51" w:rsidRPr="00B77A51" w14:paraId="442DA730" w14:textId="77777777" w:rsidTr="005C0AB6">
        <w:trPr>
          <w:trHeight w:val="45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E612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2107 Izgradnja vatrogasnog doma Žukovac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12C3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107.500,00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941A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-107.500,00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83BD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586962A3" w14:textId="77777777" w:rsidTr="005C0AB6">
        <w:trPr>
          <w:trHeight w:val="82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3B9B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K210702 Izrada projektno-tehničke dokumentacije vatrogasnog doma Žukovac sa svim sastavnicama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8CD8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11C9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-90.000,00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2AC5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20851D49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9DE6E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70C4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F1CB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C99C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43B3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-90.000,00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0713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1944A5CD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1313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8FD10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14DF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8DFE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3C08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-90.000,00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E83D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01F984DE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9630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5.4. Pomoći od institucija i tijela EU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87D7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90.000,00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26FE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-90.000,00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B24A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4A8B28ED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AF198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R0194-02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32FD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FDB06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Izrada projektno-tehničke dokumentacije vatrogasnog doma Žukovac sa svim sastavnicama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22F5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90.000,00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E5B3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-90.000,00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D510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B77A51" w:rsidRPr="00B77A51" w14:paraId="05B7FA17" w14:textId="77777777" w:rsidTr="005C0AB6">
        <w:trPr>
          <w:trHeight w:val="58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DF7B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K210707 Studija izvedivosti izgradnje i opremanja vatrogasnog doma Žukovac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43B3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04E6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-12.500,00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C7958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3C9015F8" w14:textId="77777777" w:rsidTr="006C0AD8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2050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7614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C310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15E3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73B5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-12.500,00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B71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7B7B3983" w14:textId="77777777" w:rsidTr="006C0AD8">
        <w:trPr>
          <w:trHeight w:val="7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7A52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7D61D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DBD4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2FCB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12.500,00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71A51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-12.500,00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97F7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30CB2A90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A5585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5.4. Pomoći od institucija i tijela EU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F9DC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12.500,00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448D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-12.500,00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C05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49352DC6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CA043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R0194-07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D354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0F5D2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Ostala nemat.proiz.imovina-Projektna i ostala dok.-Vatrogasni dom Žukovac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3791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12.500,00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A493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-12.500,00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8A52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B77A51" w:rsidRPr="00B77A51" w14:paraId="5BF45C95" w14:textId="77777777" w:rsidTr="005B61EC">
        <w:trPr>
          <w:trHeight w:val="60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9E5E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Kapitalni projekt K210709 Studija klimatskog utjecaja za vatrogasni dom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510F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8322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940B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57A3922A" w14:textId="77777777" w:rsidTr="005B61EC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0B17F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6282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F6A4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C5D3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FD3E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-5.000,00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11A1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5A3804D6" w14:textId="77777777" w:rsidTr="005C0AB6">
        <w:trPr>
          <w:trHeight w:val="76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B47F9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4F8D1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A503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3B26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01F9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9B02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64152273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E6DD2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5.2. Pomoći iz državnog proračuna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7D03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C3117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-5.000,00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4080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</w:tr>
      <w:tr w:rsidR="00B77A51" w:rsidRPr="00B77A51" w14:paraId="5FA79D50" w14:textId="77777777" w:rsidTr="005C0AB6">
        <w:trPr>
          <w:trHeight w:val="51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7862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R0194-09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30B24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4264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F570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Studija klimatskog utjecaja za vatrogasni dom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A26D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5.000,00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1FA8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-5.000,00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3D10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B77A51" w:rsidRPr="00B77A51" w14:paraId="3671A654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AEBE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Glava 02011 MJESNA SAMOUPRAVA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85DE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712C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7338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2.700,00</w:t>
            </w:r>
          </w:p>
        </w:tc>
      </w:tr>
      <w:tr w:rsidR="00B77A51" w:rsidRPr="00B77A51" w14:paraId="7ECC73E6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6B2F7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Glavni program A01 -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C8E64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F51F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76C8F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2.700,00</w:t>
            </w:r>
          </w:p>
        </w:tc>
      </w:tr>
      <w:tr w:rsidR="00B77A51" w:rsidRPr="00B77A51" w14:paraId="60AF8753" w14:textId="77777777" w:rsidTr="005C0AB6">
        <w:trPr>
          <w:trHeight w:val="540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7497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Program 2112 Financiranje ostalih različitih aktivnosti MO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A77C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2F34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CA62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2.700,00</w:t>
            </w:r>
          </w:p>
        </w:tc>
      </w:tr>
      <w:tr w:rsidR="00B77A51" w:rsidRPr="00B77A51" w14:paraId="282E2FA2" w14:textId="77777777" w:rsidTr="005C0AB6">
        <w:trPr>
          <w:trHeight w:val="43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774D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Aktivnost A211201 Materijalni troškovi MO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A0EF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D99D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37AE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2.700,00</w:t>
            </w:r>
          </w:p>
        </w:tc>
      </w:tr>
      <w:tr w:rsidR="00B77A51" w:rsidRPr="00B77A51" w14:paraId="5E3EA1CE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6135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016D8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91F1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Rashodi poslovanja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A2E7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549CC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CE44A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2.700,00</w:t>
            </w:r>
          </w:p>
        </w:tc>
      </w:tr>
      <w:tr w:rsidR="00B77A51" w:rsidRPr="00B77A51" w14:paraId="4EC2A16A" w14:textId="77777777" w:rsidTr="005C0AB6">
        <w:trPr>
          <w:trHeight w:val="25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23B26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3D614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89CBA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Materijalni rashodi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14EC9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825E0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1C65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2.700,00</w:t>
            </w:r>
          </w:p>
        </w:tc>
      </w:tr>
      <w:tr w:rsidR="00B77A51" w:rsidRPr="00B77A51" w14:paraId="6C37BB40" w14:textId="77777777" w:rsidTr="005C0AB6">
        <w:trPr>
          <w:trHeight w:val="255"/>
        </w:trPr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74723" w14:textId="77777777" w:rsidR="00B77A51" w:rsidRPr="00B77A51" w:rsidRDefault="00B77A51" w:rsidP="005C0AB6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0C535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2.700,00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A64A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387A6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B77A51">
              <w:rPr>
                <w:rFonts w:ascii="Times New Roman" w:hAnsi="Times New Roman"/>
                <w:b/>
                <w:bCs/>
                <w:lang w:eastAsia="hr-HR"/>
              </w:rPr>
              <w:t>2.700,00</w:t>
            </w:r>
          </w:p>
        </w:tc>
      </w:tr>
      <w:tr w:rsidR="00B77A51" w:rsidRPr="00B77A51" w14:paraId="5329C0CF" w14:textId="77777777" w:rsidTr="005C0AB6">
        <w:trPr>
          <w:trHeight w:val="25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77F2F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lastRenderedPageBreak/>
              <w:t>R0234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70E81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3223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4624D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Električna energija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BEC2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E84C2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7C6FD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B77A51" w:rsidRPr="00B77A51" w14:paraId="1984C7B4" w14:textId="77777777" w:rsidTr="005C0AB6">
        <w:trPr>
          <w:trHeight w:val="51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6AA6E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R0235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500A5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3232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6AD1C" w14:textId="77777777" w:rsidR="00B77A51" w:rsidRPr="00B77A51" w:rsidRDefault="00B77A51" w:rsidP="005C0AB6">
            <w:pPr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Ostale usluge tekućeg i investicijskog održavanja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BC59E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90BF3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C430B" w14:textId="77777777" w:rsidR="00B77A51" w:rsidRPr="00B77A51" w:rsidRDefault="00B77A51" w:rsidP="005C0AB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B77A51">
              <w:rPr>
                <w:rFonts w:ascii="Times New Roman" w:hAnsi="Times New Roman"/>
                <w:lang w:eastAsia="hr-HR"/>
              </w:rPr>
              <w:t>700,00</w:t>
            </w:r>
          </w:p>
        </w:tc>
      </w:tr>
    </w:tbl>
    <w:p w14:paraId="6990565A" w14:textId="77777777" w:rsidR="004C12D7" w:rsidRPr="00B77A51" w:rsidRDefault="004C12D7" w:rsidP="004C12D7">
      <w:pPr>
        <w:pStyle w:val="Header"/>
        <w:tabs>
          <w:tab w:val="left" w:pos="708"/>
        </w:tabs>
        <w:rPr>
          <w:rFonts w:ascii="Times New Roman" w:hAnsi="Times New Roman"/>
          <w:b/>
          <w:bCs/>
          <w:sz w:val="22"/>
          <w:szCs w:val="22"/>
        </w:rPr>
      </w:pPr>
    </w:p>
    <w:p w14:paraId="3351EB66" w14:textId="576FB2E5" w:rsidR="000C5CF7" w:rsidRPr="00B77A51" w:rsidRDefault="000C5CF7" w:rsidP="000C5CF7">
      <w:pPr>
        <w:jc w:val="center"/>
        <w:rPr>
          <w:rFonts w:ascii="Times New Roman" w:hAnsi="Times New Roman"/>
          <w:b/>
          <w:sz w:val="22"/>
          <w:szCs w:val="22"/>
        </w:rPr>
      </w:pPr>
      <w:r w:rsidRPr="00B77A51">
        <w:rPr>
          <w:rFonts w:ascii="Times New Roman" w:hAnsi="Times New Roman"/>
          <w:b/>
          <w:sz w:val="22"/>
          <w:szCs w:val="22"/>
        </w:rPr>
        <w:t>Članak 3.</w:t>
      </w:r>
    </w:p>
    <w:p w14:paraId="080D1063" w14:textId="72016197" w:rsidR="004C12D7" w:rsidRPr="00B77A51" w:rsidRDefault="004C12D7" w:rsidP="004C12D7">
      <w:pPr>
        <w:rPr>
          <w:rFonts w:ascii="Times New Roman" w:hAnsi="Times New Roman"/>
          <w:bCs/>
          <w:sz w:val="22"/>
          <w:szCs w:val="22"/>
        </w:rPr>
      </w:pPr>
      <w:r w:rsidRPr="00B77A51">
        <w:rPr>
          <w:rFonts w:ascii="Times New Roman" w:hAnsi="Times New Roman"/>
          <w:b/>
          <w:sz w:val="22"/>
          <w:szCs w:val="22"/>
        </w:rPr>
        <w:tab/>
      </w:r>
      <w:r w:rsidRPr="00B77A51">
        <w:rPr>
          <w:rFonts w:ascii="Times New Roman" w:hAnsi="Times New Roman"/>
          <w:bCs/>
          <w:sz w:val="22"/>
          <w:szCs w:val="22"/>
        </w:rPr>
        <w:t>Izmjene i dopune Proračuna za 202</w:t>
      </w:r>
      <w:r w:rsidR="008D5CFD" w:rsidRPr="00B77A51">
        <w:rPr>
          <w:rFonts w:ascii="Times New Roman" w:hAnsi="Times New Roman"/>
          <w:bCs/>
          <w:sz w:val="22"/>
          <w:szCs w:val="22"/>
        </w:rPr>
        <w:t>5</w:t>
      </w:r>
      <w:r w:rsidRPr="00B77A51">
        <w:rPr>
          <w:rFonts w:ascii="Times New Roman" w:hAnsi="Times New Roman"/>
          <w:bCs/>
          <w:sz w:val="22"/>
          <w:szCs w:val="22"/>
        </w:rPr>
        <w:t>. godinu obrazlažu se kako slijedi:</w:t>
      </w:r>
    </w:p>
    <w:p w14:paraId="51B75184" w14:textId="77777777" w:rsidR="00A94A5B" w:rsidRPr="00B77A51" w:rsidRDefault="00A94A5B" w:rsidP="00A94A5B">
      <w:pPr>
        <w:ind w:firstLine="720"/>
        <w:rPr>
          <w:rFonts w:ascii="Times New Roman" w:eastAsia="Calibri" w:hAnsi="Times New Roman"/>
          <w:bCs/>
          <w:sz w:val="22"/>
          <w:szCs w:val="22"/>
        </w:rPr>
      </w:pPr>
      <w:r w:rsidRPr="00B77A51">
        <w:rPr>
          <w:rFonts w:ascii="Times New Roman" w:eastAsia="Calibri" w:hAnsi="Times New Roman"/>
          <w:bCs/>
          <w:sz w:val="22"/>
          <w:szCs w:val="22"/>
        </w:rPr>
        <w:t>Ovo su II. izmjene i dopune proračuna koje imaju za cilj pobliže izjednačiti planirane prihode i primitke, rashode i izdatke s dinamikom poslovanja, tj. realizacijom istih.</w:t>
      </w:r>
    </w:p>
    <w:p w14:paraId="00BF189D" w14:textId="77777777" w:rsidR="00A94A5B" w:rsidRPr="00B77A51" w:rsidRDefault="00A94A5B" w:rsidP="00A94A5B">
      <w:pPr>
        <w:ind w:firstLine="720"/>
        <w:rPr>
          <w:rFonts w:ascii="Times New Roman" w:eastAsia="Calibri" w:hAnsi="Times New Roman"/>
          <w:bCs/>
          <w:sz w:val="22"/>
          <w:szCs w:val="22"/>
        </w:rPr>
      </w:pPr>
      <w:r w:rsidRPr="00B77A51">
        <w:rPr>
          <w:rFonts w:ascii="Times New Roman" w:eastAsia="Calibri" w:hAnsi="Times New Roman"/>
          <w:bCs/>
          <w:sz w:val="22"/>
          <w:szCs w:val="22"/>
        </w:rPr>
        <w:t>Izmjene i dopune proračuna sastoje se od općeg i posebnog dijela, te ovog obrazloženja.</w:t>
      </w:r>
    </w:p>
    <w:p w14:paraId="3E1FE27A" w14:textId="77777777" w:rsidR="00A94A5B" w:rsidRPr="00B77A51" w:rsidRDefault="00A94A5B" w:rsidP="00A94A5B">
      <w:pPr>
        <w:ind w:firstLine="720"/>
        <w:rPr>
          <w:rFonts w:ascii="Times New Roman" w:eastAsia="Calibri" w:hAnsi="Times New Roman"/>
          <w:bCs/>
          <w:sz w:val="22"/>
          <w:szCs w:val="22"/>
        </w:rPr>
      </w:pPr>
      <w:r w:rsidRPr="00B77A51">
        <w:rPr>
          <w:rFonts w:ascii="Times New Roman" w:eastAsia="Calibri" w:hAnsi="Times New Roman"/>
          <w:bCs/>
          <w:sz w:val="22"/>
          <w:szCs w:val="22"/>
        </w:rPr>
        <w:t>Opći dio proračuna sastoji se od Sažetka računa prihoda i rashoda i sažetka Računa financiranja, te Računa prihoda i rashoda i Računa financiranja, a Posebni dio proračuna sastoji se od plana rashoda i izdataka općinskog proračuna i njegovog proračunskog korisnika iskazanih po organizacijskoj klasifikaciji, izvorima financiranja i ekonomskoj klasifikaciji, raspoređenih u programe koji se sastoje od aktivnosti i projekata.</w:t>
      </w:r>
    </w:p>
    <w:p w14:paraId="02D53398" w14:textId="576B9188" w:rsidR="00A94A5B" w:rsidRPr="006673F8" w:rsidRDefault="00A94A5B" w:rsidP="006673F8">
      <w:pPr>
        <w:ind w:firstLine="720"/>
        <w:rPr>
          <w:rFonts w:ascii="Times New Roman" w:eastAsia="Calibri" w:hAnsi="Times New Roman"/>
          <w:bCs/>
          <w:color w:val="EE0000"/>
          <w:sz w:val="22"/>
          <w:szCs w:val="22"/>
        </w:rPr>
      </w:pPr>
      <w:r w:rsidRPr="00B77A51">
        <w:rPr>
          <w:rFonts w:ascii="Times New Roman" w:eastAsia="Calibri" w:hAnsi="Times New Roman"/>
          <w:bCs/>
          <w:sz w:val="22"/>
          <w:szCs w:val="22"/>
        </w:rPr>
        <w:t xml:space="preserve">Ovim izmjenama i dopunama se ukupni proračun smanjuju za 10,73% zbog nerealiziranih planiranih projekata, </w:t>
      </w:r>
      <w:bookmarkStart w:id="3" w:name="_Hlk211497162"/>
      <w:r w:rsidRPr="00B77A51">
        <w:rPr>
          <w:rFonts w:ascii="Times New Roman" w:eastAsia="Calibri" w:hAnsi="Times New Roman"/>
          <w:bCs/>
          <w:sz w:val="22"/>
          <w:szCs w:val="22"/>
        </w:rPr>
        <w:t>koji nisu realizirani prvenstveno zbog neriješenih imovinsko-pravnih odnosa i ne finaliziranja projektno-tehničke dokumentacije. Poduzete su  sve potrebne radnje kako bi do realizacije projekata došlo u što kraćem roku, odnosno u narednom proračunskom razdoblju</w:t>
      </w:r>
      <w:bookmarkEnd w:id="3"/>
      <w:r w:rsidRPr="00B77A51">
        <w:rPr>
          <w:rFonts w:ascii="Times New Roman" w:eastAsia="Calibri" w:hAnsi="Times New Roman"/>
          <w:bCs/>
          <w:sz w:val="22"/>
          <w:szCs w:val="22"/>
        </w:rPr>
        <w:t>, za kada će se planirati. Prvim izmjenama i dopunama ukupni je proračuna planiran na iznos 3.212.560,00 EUR, a ovim rebalansom se planira na iznos 2.867.852,31 EUR. Ukupni proračun čine svi planirani prihodi i primici, rashodi i izdaci te rezultat poslovanja  proračuna i proračunskog korisnika, Javne vatrogasne postrojbe Mljet. Za rezultat poslovanja nadležni proračun ima višak, te na ovoj poziciji planiramo onaj iznos koji planiramo potrošiti u 2025 tj. 266.139,40 EUR. Za rezultat poslovanja proračunskog korisnika imamo manjak, te se na toj stavci, kao rashodovnoj iskazuje cjelokupni manjak jer se planira u cijelosti pokriti u 2025. godini.</w:t>
      </w:r>
      <w:r w:rsidRPr="00B77A51">
        <w:rPr>
          <w:rFonts w:ascii="Times New Roman" w:eastAsia="Calibri" w:hAnsi="Times New Roman"/>
          <w:bCs/>
          <w:sz w:val="22"/>
          <w:szCs w:val="22"/>
        </w:rPr>
        <w:br/>
      </w:r>
      <w:r w:rsidR="006673F8">
        <w:rPr>
          <w:rFonts w:ascii="Times New Roman" w:eastAsia="Calibri" w:hAnsi="Times New Roman"/>
          <w:bCs/>
          <w:sz w:val="22"/>
          <w:szCs w:val="22"/>
        </w:rPr>
        <w:t xml:space="preserve">             </w:t>
      </w:r>
      <w:r w:rsidRPr="00B77A51">
        <w:rPr>
          <w:rFonts w:ascii="Times New Roman" w:eastAsia="Calibri" w:hAnsi="Times New Roman"/>
          <w:bCs/>
          <w:sz w:val="22"/>
          <w:szCs w:val="22"/>
        </w:rPr>
        <w:t>U nastavku slijedi obrazloženje izmjena prihoda i primitaka.</w:t>
      </w:r>
    </w:p>
    <w:p w14:paraId="482910FB" w14:textId="77777777" w:rsidR="00A94A5B" w:rsidRPr="00B77A51" w:rsidRDefault="00A94A5B" w:rsidP="00A94A5B">
      <w:pPr>
        <w:ind w:firstLine="720"/>
        <w:rPr>
          <w:rFonts w:ascii="Times New Roman" w:eastAsia="Calibri" w:hAnsi="Times New Roman"/>
          <w:bCs/>
          <w:sz w:val="22"/>
          <w:szCs w:val="22"/>
        </w:rPr>
      </w:pPr>
      <w:r w:rsidRPr="00B77A51">
        <w:rPr>
          <w:rFonts w:ascii="Times New Roman" w:eastAsia="Calibri" w:hAnsi="Times New Roman"/>
          <w:bCs/>
          <w:sz w:val="22"/>
          <w:szCs w:val="22"/>
          <w:u w:val="single"/>
        </w:rPr>
        <w:t>61 Porezni prihodi</w:t>
      </w:r>
      <w:r w:rsidRPr="00B77A51">
        <w:rPr>
          <w:rFonts w:ascii="Times New Roman" w:eastAsia="Calibri" w:hAnsi="Times New Roman"/>
          <w:bCs/>
          <w:sz w:val="22"/>
          <w:szCs w:val="22"/>
          <w:u w:val="single"/>
        </w:rPr>
        <w:br/>
      </w:r>
      <w:r w:rsidRPr="00B77A51">
        <w:rPr>
          <w:rFonts w:ascii="Times New Roman" w:eastAsia="Calibri" w:hAnsi="Times New Roman"/>
          <w:bCs/>
          <w:sz w:val="22"/>
          <w:szCs w:val="22"/>
        </w:rPr>
        <w:t xml:space="preserve">             Ova skupina prihoda se povećava za 1,72% zbog rasta prihoda od poreza na promet nekretnina i povećanja porez na potrošnju alkoholnih i bezalkoholnih pića, povećavaju se u ukupnom iznosu od 12.000,00 EUR.</w:t>
      </w:r>
    </w:p>
    <w:p w14:paraId="6A7D40F4" w14:textId="77777777" w:rsidR="00A94A5B" w:rsidRPr="00B77A51" w:rsidRDefault="00A94A5B" w:rsidP="00A94A5B">
      <w:pPr>
        <w:ind w:firstLine="720"/>
        <w:rPr>
          <w:rFonts w:ascii="Times New Roman" w:hAnsi="Times New Roman"/>
          <w:sz w:val="22"/>
          <w:szCs w:val="22"/>
          <w:lang w:eastAsia="hr-HR"/>
        </w:rPr>
      </w:pPr>
      <w:r w:rsidRPr="00B77A51">
        <w:rPr>
          <w:rFonts w:ascii="Times New Roman" w:eastAsia="Calibri" w:hAnsi="Times New Roman"/>
          <w:sz w:val="22"/>
          <w:szCs w:val="22"/>
          <w:u w:val="single"/>
        </w:rPr>
        <w:t>63 Pomoći iz inozemstva i od subjekata unutar općeg proračuna</w:t>
      </w:r>
      <w:r w:rsidRPr="00B77A51">
        <w:rPr>
          <w:rFonts w:ascii="Times New Roman" w:eastAsia="Calibri" w:hAnsi="Times New Roman"/>
          <w:sz w:val="22"/>
          <w:szCs w:val="22"/>
          <w:u w:val="single"/>
        </w:rPr>
        <w:br/>
      </w:r>
      <w:r w:rsidRPr="00B77A51">
        <w:rPr>
          <w:rFonts w:ascii="Times New Roman" w:eastAsia="Calibri" w:hAnsi="Times New Roman"/>
          <w:sz w:val="22"/>
          <w:szCs w:val="22"/>
        </w:rPr>
        <w:t xml:space="preserve">             U ovoj skupini se mjenja samo planirani iznos </w:t>
      </w:r>
      <w:r w:rsidRPr="00B77A51">
        <w:rPr>
          <w:rFonts w:ascii="Times New Roman" w:hAnsi="Times New Roman"/>
          <w:sz w:val="22"/>
          <w:szCs w:val="22"/>
          <w:lang w:eastAsia="hr-HR"/>
        </w:rPr>
        <w:t>kapitalne pomoći iz županijskih proračuna za upravljanje pomorskim dobrom na način da se povećava za 1000,00 eur koliko je stvarno i dodjeljeno.</w:t>
      </w:r>
    </w:p>
    <w:p w14:paraId="6231C454" w14:textId="77777777" w:rsidR="00A94A5B" w:rsidRPr="00B77A51" w:rsidRDefault="00A94A5B" w:rsidP="00A94A5B">
      <w:pPr>
        <w:ind w:firstLine="720"/>
        <w:rPr>
          <w:rFonts w:ascii="Times New Roman" w:hAnsi="Times New Roman"/>
          <w:sz w:val="22"/>
          <w:szCs w:val="22"/>
          <w:lang w:eastAsia="hr-HR"/>
        </w:rPr>
      </w:pPr>
      <w:r w:rsidRPr="00B77A51">
        <w:rPr>
          <w:rFonts w:ascii="Times New Roman" w:eastAsia="Calibri" w:hAnsi="Times New Roman"/>
          <w:bCs/>
          <w:sz w:val="22"/>
          <w:szCs w:val="22"/>
          <w:u w:val="single"/>
        </w:rPr>
        <w:t>64 Prihodi od imovine</w:t>
      </w:r>
      <w:r w:rsidRPr="00B77A51">
        <w:rPr>
          <w:rFonts w:ascii="Times New Roman" w:eastAsia="Calibri" w:hAnsi="Times New Roman"/>
          <w:bCs/>
          <w:sz w:val="22"/>
          <w:szCs w:val="22"/>
          <w:u w:val="single"/>
        </w:rPr>
        <w:br/>
      </w:r>
      <w:r w:rsidRPr="00B77A51">
        <w:rPr>
          <w:rFonts w:ascii="Times New Roman" w:eastAsia="Calibri" w:hAnsi="Times New Roman"/>
          <w:bCs/>
          <w:sz w:val="22"/>
          <w:szCs w:val="22"/>
        </w:rPr>
        <w:t xml:space="preserve">             Ova skupina prihoda se uvećava za 9,70% zbog više realiziranih prihoda od </w:t>
      </w:r>
      <w:r w:rsidRPr="00B77A51">
        <w:rPr>
          <w:rFonts w:ascii="Times New Roman" w:hAnsi="Times New Roman"/>
          <w:sz w:val="22"/>
          <w:szCs w:val="22"/>
          <w:lang w:eastAsia="hr-HR"/>
        </w:rPr>
        <w:t>zatezne kamate iz obveznih odnosa zbog intezivnijeg slanja opomena. Te u velikoj mjeri zbog povećanja iznosa naknade za upotrebu pomorskog dobra u gospodarske svrhe, povećavaju se za ukupni iznos od 26.000,00 eur.</w:t>
      </w:r>
    </w:p>
    <w:p w14:paraId="2A45B5BD" w14:textId="77777777" w:rsidR="00A94A5B" w:rsidRPr="00B77A51" w:rsidRDefault="00A94A5B" w:rsidP="00A94A5B">
      <w:pPr>
        <w:ind w:firstLine="720"/>
        <w:rPr>
          <w:rFonts w:ascii="Times New Roman" w:eastAsia="Calibri" w:hAnsi="Times New Roman"/>
          <w:bCs/>
          <w:sz w:val="22"/>
          <w:szCs w:val="22"/>
        </w:rPr>
      </w:pPr>
      <w:r w:rsidRPr="00B77A51">
        <w:rPr>
          <w:rFonts w:ascii="Times New Roman" w:hAnsi="Times New Roman"/>
          <w:sz w:val="22"/>
          <w:szCs w:val="22"/>
          <w:u w:val="single"/>
          <w:lang w:eastAsia="hr-HR"/>
        </w:rPr>
        <w:t>71 Prihodi od prodaje neproizvedene dugotrajne imovine</w:t>
      </w:r>
      <w:r w:rsidRPr="00B77A51">
        <w:rPr>
          <w:rFonts w:ascii="Times New Roman" w:hAnsi="Times New Roman"/>
          <w:sz w:val="22"/>
          <w:szCs w:val="22"/>
          <w:u w:val="single"/>
          <w:lang w:eastAsia="hr-HR"/>
        </w:rPr>
        <w:br/>
      </w:r>
      <w:r w:rsidRPr="00B77A51">
        <w:rPr>
          <w:rFonts w:ascii="Times New Roman" w:hAnsi="Times New Roman"/>
          <w:sz w:val="22"/>
          <w:szCs w:val="22"/>
          <w:lang w:eastAsia="hr-HR"/>
        </w:rPr>
        <w:t xml:space="preserve">             Ovi su se prihodi planirali ostvariti od prodaje građevinskog zemljišta, ali se odustaje od toga zato što nije došlo do realizacije </w:t>
      </w:r>
      <w:r w:rsidRPr="00B77A51">
        <w:rPr>
          <w:rFonts w:ascii="Times New Roman" w:eastAsia="Calibri" w:hAnsi="Times New Roman"/>
          <w:bCs/>
          <w:sz w:val="22"/>
          <w:szCs w:val="22"/>
        </w:rPr>
        <w:t>planiranih projekata, zbog neriješenih imovinsko-pravnih odnosa i ne finaliziranja projektno-tehničke dokumentacije za vatrogasni dom Žukovac do kraja ove proračunske godine, iako su sve radnje u postupku i poduzete na vrijeme. Budući se u narednom proračunskom razdoblju očekuje realizacija projekta, sukladno tome će se i planirati prihod iz ovog izvora.</w:t>
      </w:r>
      <w:r w:rsidRPr="00B77A51">
        <w:rPr>
          <w:rFonts w:ascii="Times New Roman" w:hAnsi="Times New Roman"/>
          <w:sz w:val="22"/>
          <w:szCs w:val="22"/>
          <w:lang w:eastAsia="hr-HR"/>
        </w:rPr>
        <w:t xml:space="preserve"> </w:t>
      </w:r>
    </w:p>
    <w:p w14:paraId="4F59EABA" w14:textId="77777777" w:rsidR="00A94A5B" w:rsidRPr="00B77A51" w:rsidRDefault="00A94A5B" w:rsidP="00A94A5B">
      <w:pPr>
        <w:ind w:firstLine="720"/>
        <w:rPr>
          <w:rFonts w:ascii="Times New Roman" w:eastAsia="Arial MT" w:hAnsi="Times New Roman"/>
          <w:sz w:val="22"/>
          <w:szCs w:val="22"/>
          <w:lang w:val="bs"/>
        </w:rPr>
      </w:pPr>
      <w:r w:rsidRPr="00B77A51">
        <w:rPr>
          <w:rFonts w:ascii="Times New Roman" w:hAnsi="Times New Roman"/>
          <w:sz w:val="22"/>
          <w:szCs w:val="22"/>
          <w:u w:val="single"/>
        </w:rPr>
        <w:t>92 Rezultat poslovanja</w:t>
      </w:r>
      <w:r w:rsidRPr="00B77A51">
        <w:rPr>
          <w:rFonts w:ascii="Times New Roman" w:hAnsi="Times New Roman"/>
          <w:sz w:val="22"/>
          <w:szCs w:val="22"/>
          <w:u w:val="single"/>
        </w:rPr>
        <w:br/>
      </w:r>
      <w:r w:rsidRPr="00B77A51">
        <w:rPr>
          <w:rFonts w:ascii="Times New Roman" w:hAnsi="Times New Roman"/>
          <w:sz w:val="22"/>
          <w:szCs w:val="22"/>
        </w:rPr>
        <w:t xml:space="preserve">             Ova stavka se također mjenja za što se donosi i zasebna odluka o sukcesivnom trošenju viška iz prijašnjih godina, na način da se </w:t>
      </w:r>
      <w:r w:rsidRPr="00B77A51">
        <w:rPr>
          <w:rFonts w:ascii="Times New Roman" w:eastAsia="Arial MT" w:hAnsi="Times New Roman"/>
          <w:sz w:val="22"/>
          <w:szCs w:val="22"/>
          <w:lang w:val="bs"/>
        </w:rPr>
        <w:t>od višak prihoda poslovanja koji se planirao potrošiti u 2025. u iznosu 449.776,40 EUR iznos od  344.740,00 EUR  planira trošiti u prorčunskom razdoblju 2026-2028, stoga se  stavka višak prihoda poslovanja, kao prihodovna stavka u 2025. na iznos 449.776,40 EUR  smanjuje za 344.740,00 EUR.</w:t>
      </w:r>
    </w:p>
    <w:p w14:paraId="478EBDF5" w14:textId="77777777" w:rsidR="00A94A5B" w:rsidRPr="00B77A51" w:rsidRDefault="00A94A5B" w:rsidP="00A94A5B">
      <w:pPr>
        <w:ind w:firstLine="720"/>
        <w:rPr>
          <w:rFonts w:ascii="Times New Roman" w:eastAsia="Arial MT" w:hAnsi="Times New Roman"/>
          <w:sz w:val="22"/>
          <w:szCs w:val="22"/>
          <w:lang w:val="bs"/>
        </w:rPr>
      </w:pPr>
      <w:r w:rsidRPr="00B77A51">
        <w:rPr>
          <w:rFonts w:ascii="Times New Roman" w:eastAsia="Arial MT" w:hAnsi="Times New Roman"/>
          <w:sz w:val="22"/>
          <w:szCs w:val="22"/>
          <w:lang w:val="bs"/>
        </w:rPr>
        <w:t xml:space="preserve"> Isto tako od rezerviranog viška prihoda iz prethodnih godina,  na iznos 332.005,31 EUR za povrat zajama iz Državnog proračuna u ovoj proračunskoj godini se planira utrošiti 110.603,00 EUR. Stoga se stavka višak prihoda poslovanja, proračunska pozicija P1040 u proračunu za 2025. II. Izmjenama i dopunama uvećava za iznos 110.603,00 EUR te se u konačnici planira na iznos 215.639,40 EUR.</w:t>
      </w:r>
    </w:p>
    <w:p w14:paraId="4A1A386B" w14:textId="77777777" w:rsidR="00A94A5B" w:rsidRPr="00B77A51" w:rsidRDefault="00A94A5B" w:rsidP="00A94A5B">
      <w:pPr>
        <w:ind w:firstLine="720"/>
        <w:rPr>
          <w:rFonts w:ascii="Times New Roman" w:eastAsia="Arial MT" w:hAnsi="Times New Roman"/>
          <w:sz w:val="22"/>
          <w:szCs w:val="22"/>
          <w:lang w:val="bs"/>
        </w:rPr>
      </w:pPr>
      <w:r w:rsidRPr="00B77A51">
        <w:rPr>
          <w:rFonts w:ascii="Times New Roman" w:eastAsia="Arial MT" w:hAnsi="Times New Roman"/>
          <w:sz w:val="22"/>
          <w:szCs w:val="22"/>
          <w:lang w:val="bs"/>
        </w:rPr>
        <w:t>U nastavku sljedi objašnjenje izmjena rashoda i izdataka.</w:t>
      </w:r>
    </w:p>
    <w:p w14:paraId="6AF34798" w14:textId="77777777" w:rsidR="00A94A5B" w:rsidRPr="00B77A51" w:rsidRDefault="00A94A5B" w:rsidP="00A94A5B">
      <w:pPr>
        <w:ind w:firstLine="720"/>
        <w:rPr>
          <w:rFonts w:ascii="Times New Roman" w:eastAsia="Arial MT" w:hAnsi="Times New Roman"/>
          <w:sz w:val="22"/>
          <w:szCs w:val="22"/>
          <w:lang w:val="bs"/>
        </w:rPr>
      </w:pPr>
      <w:r w:rsidRPr="00B77A51">
        <w:rPr>
          <w:rFonts w:ascii="Times New Roman" w:eastAsia="Arial MT" w:hAnsi="Times New Roman"/>
          <w:sz w:val="22"/>
          <w:szCs w:val="22"/>
          <w:u w:val="single"/>
          <w:lang w:val="bs"/>
        </w:rPr>
        <w:lastRenderedPageBreak/>
        <w:t>Program 1020 Osnovne aktivnosti izvršnog tijela</w:t>
      </w:r>
      <w:r w:rsidRPr="00B77A51">
        <w:rPr>
          <w:rFonts w:ascii="Times New Roman" w:eastAsia="Arial MT" w:hAnsi="Times New Roman"/>
          <w:sz w:val="22"/>
          <w:szCs w:val="22"/>
          <w:u w:val="single"/>
          <w:lang w:val="bs"/>
        </w:rPr>
        <w:br/>
      </w:r>
      <w:r w:rsidRPr="00B77A51">
        <w:rPr>
          <w:rFonts w:ascii="Times New Roman" w:eastAsia="Arial MT" w:hAnsi="Times New Roman"/>
          <w:sz w:val="22"/>
          <w:szCs w:val="22"/>
          <w:lang w:val="bs"/>
        </w:rPr>
        <w:t xml:space="preserve">             Rashodi za ovaj program se smanjuju za 17,86% odnosno 21.500,00 EUR zato što se odustaje od kupnje osobnog automobila za načelnika zbog osiguravanja tekuće likvidnosti poslovanja i troškovi  promidžbe lokalnih izbora se smanjuju za 500,00 EUR, te su time planirani na stvarno utrošeni iznos.</w:t>
      </w:r>
    </w:p>
    <w:p w14:paraId="120E938C" w14:textId="77777777" w:rsidR="00A94A5B" w:rsidRPr="00B77A51" w:rsidRDefault="00A94A5B" w:rsidP="00A94A5B">
      <w:pPr>
        <w:rPr>
          <w:rFonts w:ascii="Times New Roman" w:eastAsia="Arial MT" w:hAnsi="Times New Roman"/>
          <w:sz w:val="22"/>
          <w:szCs w:val="22"/>
          <w:lang w:val="bs"/>
        </w:rPr>
      </w:pPr>
      <w:r w:rsidRPr="00B77A51">
        <w:rPr>
          <w:rFonts w:ascii="Times New Roman" w:eastAsia="Arial MT" w:hAnsi="Times New Roman"/>
          <w:sz w:val="22"/>
          <w:szCs w:val="22"/>
          <w:lang w:val="bs"/>
        </w:rPr>
        <w:t>Ovim rebalansom je dodana nova pozicija u ovom programu za potrebe izrade digitalne strategije općine Mljet, te je planirana na iznos 5000,00 EUR. Znatniji odljev sredstava za spomenuto se očekuje u narednim godinama.</w:t>
      </w:r>
    </w:p>
    <w:p w14:paraId="543F291E" w14:textId="77777777" w:rsidR="00A94A5B" w:rsidRPr="00B77A51" w:rsidRDefault="00A94A5B" w:rsidP="00A94A5B">
      <w:pPr>
        <w:ind w:firstLine="720"/>
        <w:rPr>
          <w:rFonts w:ascii="Times New Roman" w:eastAsia="Arial MT" w:hAnsi="Times New Roman"/>
          <w:sz w:val="22"/>
          <w:szCs w:val="22"/>
          <w:lang w:val="bs"/>
        </w:rPr>
      </w:pPr>
      <w:r w:rsidRPr="00B77A51">
        <w:rPr>
          <w:rFonts w:ascii="Times New Roman" w:eastAsia="Arial MT" w:hAnsi="Times New Roman"/>
          <w:sz w:val="22"/>
          <w:szCs w:val="22"/>
          <w:u w:val="single"/>
          <w:lang w:val="bs"/>
        </w:rPr>
        <w:t>Aktivnost A201001 Troškovi Jedinstvenog upravnog odjela</w:t>
      </w:r>
      <w:r w:rsidRPr="00B77A51">
        <w:rPr>
          <w:rFonts w:ascii="Times New Roman" w:eastAsia="Arial MT" w:hAnsi="Times New Roman"/>
          <w:sz w:val="22"/>
          <w:szCs w:val="22"/>
          <w:u w:val="single"/>
          <w:lang w:val="bs"/>
        </w:rPr>
        <w:br/>
      </w:r>
      <w:r w:rsidRPr="00B77A51">
        <w:rPr>
          <w:rFonts w:ascii="Times New Roman" w:eastAsia="Arial MT" w:hAnsi="Times New Roman"/>
          <w:sz w:val="22"/>
          <w:szCs w:val="22"/>
          <w:lang w:val="bs"/>
        </w:rPr>
        <w:t xml:space="preserve">             Rashodi za ovu aktivnost se smanjuju za 65.250,00 EUR u najvećoj mjeri zbog smanjenja rashod za zaposlene budući se na raspisani natječaj za zapošljavanje nije nitko javio, te zbog smanjenja rashoda za usluge savjetovanja u pripremi EU projekata i projekata povlačenja sredstava iz viših razina Proračuna.</w:t>
      </w:r>
    </w:p>
    <w:p w14:paraId="161933C6" w14:textId="77777777" w:rsidR="00A94A5B" w:rsidRPr="00B77A51" w:rsidRDefault="00A94A5B" w:rsidP="00A94A5B">
      <w:pPr>
        <w:rPr>
          <w:rFonts w:ascii="Times New Roman" w:eastAsia="Arial MT" w:hAnsi="Times New Roman"/>
          <w:sz w:val="22"/>
          <w:szCs w:val="22"/>
          <w:lang w:val="bs"/>
        </w:rPr>
      </w:pPr>
      <w:r w:rsidRPr="00B77A51">
        <w:rPr>
          <w:rFonts w:ascii="Times New Roman" w:eastAsia="Arial MT" w:hAnsi="Times New Roman"/>
          <w:sz w:val="22"/>
          <w:szCs w:val="22"/>
          <w:lang w:val="bs"/>
        </w:rPr>
        <w:t>Materijalni rashodi za usluge telefona, poštarinu i literaturu (publikacije, časopisi, glasila, knjige i ostalo) se povećavaju za 2.500,00 EUR</w:t>
      </w:r>
    </w:p>
    <w:p w14:paraId="5FE3FE88" w14:textId="77777777" w:rsidR="00A94A5B" w:rsidRPr="00B77A51" w:rsidRDefault="00A94A5B" w:rsidP="00A94A5B">
      <w:pPr>
        <w:ind w:firstLine="720"/>
        <w:rPr>
          <w:rFonts w:ascii="Times New Roman" w:eastAsia="Arial MT" w:hAnsi="Times New Roman"/>
          <w:sz w:val="22"/>
          <w:szCs w:val="22"/>
          <w:lang w:val="bs"/>
        </w:rPr>
      </w:pPr>
      <w:r w:rsidRPr="00B77A51">
        <w:rPr>
          <w:rFonts w:ascii="Times New Roman" w:eastAsia="Arial MT" w:hAnsi="Times New Roman"/>
          <w:sz w:val="22"/>
          <w:szCs w:val="22"/>
          <w:lang w:val="bs"/>
        </w:rPr>
        <w:t>Rashodi za ostale nespomenute usluge i za ostale nespomenuti rashode poslovanja se povaćavaju za po 2.000,00 eur.</w:t>
      </w:r>
    </w:p>
    <w:p w14:paraId="48A88BCF" w14:textId="77777777" w:rsidR="00A94A5B" w:rsidRPr="00B77A51" w:rsidRDefault="00A94A5B" w:rsidP="00A94A5B">
      <w:pPr>
        <w:ind w:firstLine="720"/>
        <w:rPr>
          <w:rFonts w:ascii="Times New Roman" w:eastAsia="Arial MT" w:hAnsi="Times New Roman"/>
          <w:sz w:val="22"/>
          <w:szCs w:val="22"/>
          <w:lang w:val="bs"/>
        </w:rPr>
      </w:pPr>
      <w:r w:rsidRPr="00B77A51">
        <w:rPr>
          <w:rFonts w:ascii="Times New Roman" w:eastAsia="Arial MT" w:hAnsi="Times New Roman"/>
          <w:sz w:val="22"/>
          <w:szCs w:val="22"/>
          <w:u w:val="single"/>
          <w:lang w:val="bs"/>
        </w:rPr>
        <w:t>Aktivnost A201011 Izdaci za otplatu primljenih zajmova iz Državnog Proračuna – dugoročni</w:t>
      </w:r>
      <w:r w:rsidRPr="00B77A51">
        <w:rPr>
          <w:rFonts w:ascii="Times New Roman" w:eastAsia="Arial MT" w:hAnsi="Times New Roman"/>
          <w:sz w:val="22"/>
          <w:szCs w:val="22"/>
          <w:u w:val="single"/>
          <w:lang w:val="bs"/>
        </w:rPr>
        <w:br/>
      </w:r>
      <w:r w:rsidRPr="00B77A51">
        <w:rPr>
          <w:rFonts w:ascii="Times New Roman" w:eastAsia="Arial MT" w:hAnsi="Times New Roman"/>
          <w:sz w:val="22"/>
          <w:szCs w:val="22"/>
          <w:lang w:val="bs"/>
        </w:rPr>
        <w:t xml:space="preserve">             Ovom aktivnošću se planira izdatak za povrat 1/3 dugoročnog beskamatnog zajma iz državnog proračuna na iznos 110.603,00 eur kako je bilo naloženo Uputom za izradu proračuna 2025. – 2027.</w:t>
      </w:r>
    </w:p>
    <w:p w14:paraId="05086D54" w14:textId="77777777" w:rsidR="00A94A5B" w:rsidRPr="00B77A51" w:rsidRDefault="00A94A5B" w:rsidP="00A94A5B">
      <w:pPr>
        <w:ind w:firstLine="720"/>
        <w:rPr>
          <w:rFonts w:ascii="Times New Roman" w:hAnsi="Times New Roman"/>
          <w:color w:val="000000"/>
          <w:sz w:val="22"/>
          <w:szCs w:val="22"/>
          <w:u w:val="single"/>
          <w:lang w:eastAsia="hr-HR"/>
        </w:rPr>
      </w:pPr>
      <w:r w:rsidRPr="00B77A51">
        <w:rPr>
          <w:rFonts w:ascii="Times New Roman" w:hAnsi="Times New Roman"/>
          <w:color w:val="000000"/>
          <w:sz w:val="22"/>
          <w:szCs w:val="22"/>
          <w:u w:val="single"/>
          <w:lang w:eastAsia="hr-HR"/>
        </w:rPr>
        <w:t>Program 2020 Osnovne aktivnosti ureda načelnika</w:t>
      </w:r>
    </w:p>
    <w:p w14:paraId="3266266C" w14:textId="54BAEC71" w:rsidR="00A94A5B" w:rsidRPr="00B77A51" w:rsidRDefault="00A94A5B" w:rsidP="00A94A5B">
      <w:pPr>
        <w:rPr>
          <w:rFonts w:ascii="Times New Roman" w:hAnsi="Times New Roman"/>
          <w:color w:val="000000"/>
          <w:sz w:val="22"/>
          <w:szCs w:val="22"/>
          <w:lang w:eastAsia="hr-HR"/>
        </w:rPr>
      </w:pPr>
      <w:r w:rsidRPr="00B77A51">
        <w:rPr>
          <w:rFonts w:ascii="Times New Roman" w:hAnsi="Times New Roman"/>
          <w:color w:val="000000"/>
          <w:sz w:val="22"/>
          <w:szCs w:val="22"/>
          <w:lang w:eastAsia="hr-HR"/>
        </w:rPr>
        <w:t xml:space="preserve">             Ovaj program se smanjuje za 10.000,00 EUR zbog odustajanja od kupnje namještaja za ured načelnika </w:t>
      </w:r>
      <w:r w:rsidRPr="00B77A51">
        <w:rPr>
          <w:rFonts w:ascii="Times New Roman" w:eastAsia="Arial MT" w:hAnsi="Times New Roman"/>
          <w:sz w:val="22"/>
          <w:szCs w:val="22"/>
          <w:lang w:val="bs"/>
        </w:rPr>
        <w:t>zbog osiguravanja tekuće likvidnosti poslovanja.</w:t>
      </w:r>
    </w:p>
    <w:p w14:paraId="13DCCB2A" w14:textId="77777777" w:rsidR="00A94A5B" w:rsidRPr="00B77A51" w:rsidRDefault="00A94A5B" w:rsidP="00A94A5B">
      <w:pPr>
        <w:ind w:firstLine="720"/>
        <w:rPr>
          <w:rFonts w:ascii="Times New Roman" w:hAnsi="Times New Roman"/>
          <w:color w:val="000000"/>
          <w:sz w:val="22"/>
          <w:szCs w:val="22"/>
          <w:u w:val="single"/>
          <w:lang w:eastAsia="hr-HR"/>
        </w:rPr>
      </w:pPr>
      <w:r w:rsidRPr="00B77A51">
        <w:rPr>
          <w:rFonts w:ascii="Times New Roman" w:hAnsi="Times New Roman"/>
          <w:color w:val="000000"/>
          <w:sz w:val="22"/>
          <w:szCs w:val="22"/>
          <w:u w:val="single"/>
          <w:lang w:eastAsia="hr-HR"/>
        </w:rPr>
        <w:t>Glava 02003 KULTURA,SPORT,REKREACIJA I TEHNIČKA KULTURA</w:t>
      </w:r>
    </w:p>
    <w:p w14:paraId="186ABA24" w14:textId="77777777" w:rsidR="00A94A5B" w:rsidRPr="00B77A51" w:rsidRDefault="00A94A5B" w:rsidP="00A94A5B">
      <w:pPr>
        <w:rPr>
          <w:rFonts w:ascii="Times New Roman" w:hAnsi="Times New Roman"/>
          <w:color w:val="000000"/>
          <w:sz w:val="22"/>
          <w:szCs w:val="22"/>
          <w:lang w:eastAsia="hr-HR"/>
        </w:rPr>
      </w:pPr>
      <w:r w:rsidRPr="00B77A51">
        <w:rPr>
          <w:rFonts w:ascii="Times New Roman" w:hAnsi="Times New Roman"/>
          <w:color w:val="000000"/>
          <w:sz w:val="22"/>
          <w:szCs w:val="22"/>
          <w:lang w:eastAsia="hr-HR"/>
        </w:rPr>
        <w:t xml:space="preserve">             Na razini ove glave rashodi se povećavaju za 5.000,00 EUR zbog dodatno odobrenih donacija udrugama u kulturi i sportu preko kojih se odvijaju kulturne i sportske aktivnosti na otoku budući da nema javnih ustanova u tim djelatnostima u iznosu 2.000,00 EUR, te odobrene donacije osnovnoj školi Mljet za smještaj učitelja u iznosu 3.000,00 EUR.</w:t>
      </w:r>
    </w:p>
    <w:p w14:paraId="5173AD2D" w14:textId="77777777" w:rsidR="00A94A5B" w:rsidRPr="00B77A51" w:rsidRDefault="00A94A5B" w:rsidP="00A94A5B">
      <w:pPr>
        <w:ind w:firstLine="720"/>
        <w:rPr>
          <w:rFonts w:ascii="Times New Roman" w:hAnsi="Times New Roman"/>
          <w:color w:val="000000"/>
          <w:sz w:val="22"/>
          <w:szCs w:val="22"/>
          <w:lang w:eastAsia="hr-HR"/>
        </w:rPr>
      </w:pPr>
      <w:r w:rsidRPr="00B77A51">
        <w:rPr>
          <w:rFonts w:ascii="Times New Roman" w:hAnsi="Times New Roman"/>
          <w:color w:val="000000"/>
          <w:sz w:val="22"/>
          <w:szCs w:val="22"/>
          <w:u w:val="single"/>
          <w:lang w:eastAsia="hr-HR"/>
        </w:rPr>
        <w:t>Glava 02004 SOCIJALNA SKRB I ZDRAVSTVENA ZAŠTITA</w:t>
      </w:r>
      <w:r w:rsidRPr="00B77A51">
        <w:rPr>
          <w:rFonts w:ascii="Times New Roman" w:hAnsi="Times New Roman"/>
          <w:color w:val="000000"/>
          <w:sz w:val="22"/>
          <w:szCs w:val="22"/>
          <w:u w:val="single"/>
          <w:lang w:eastAsia="hr-HR"/>
        </w:rPr>
        <w:br/>
      </w:r>
      <w:r w:rsidRPr="00B77A51">
        <w:rPr>
          <w:rFonts w:ascii="Times New Roman" w:hAnsi="Times New Roman"/>
          <w:color w:val="000000"/>
          <w:sz w:val="22"/>
          <w:szCs w:val="22"/>
          <w:lang w:eastAsia="hr-HR"/>
        </w:rPr>
        <w:t xml:space="preserve">             Promjena iznosa na razini glave nije vidljiva mada se povećava iznos na poziciji porodiljne naknade i oprema za novorođenčad za 2.000,00 EUR i sufinanciranje rada logopeda za 2.000,00 EUR, a u istom iznosu tj. 4.000,00 EUR se smanjuje sufinanciranje rada turističke ambulante budući da nije oformljena.</w:t>
      </w:r>
    </w:p>
    <w:p w14:paraId="5DC776BB" w14:textId="77777777" w:rsidR="00A94A5B" w:rsidRPr="00B77A51" w:rsidRDefault="00A94A5B" w:rsidP="00A94A5B">
      <w:pPr>
        <w:ind w:firstLine="720"/>
        <w:rPr>
          <w:rFonts w:ascii="Times New Roman" w:hAnsi="Times New Roman"/>
          <w:color w:val="000000"/>
          <w:sz w:val="22"/>
          <w:szCs w:val="22"/>
          <w:lang w:eastAsia="hr-HR"/>
        </w:rPr>
      </w:pPr>
      <w:r w:rsidRPr="00B77A51">
        <w:rPr>
          <w:rFonts w:ascii="Times New Roman" w:hAnsi="Times New Roman"/>
          <w:color w:val="000000"/>
          <w:sz w:val="22"/>
          <w:szCs w:val="22"/>
          <w:u w:val="single"/>
          <w:lang w:eastAsia="hr-HR"/>
        </w:rPr>
        <w:t>Glava 02005 PREDŠKOLSKI ODGOJ I OBRAZOVANJE</w:t>
      </w:r>
      <w:r w:rsidRPr="00B77A51">
        <w:rPr>
          <w:rFonts w:ascii="Times New Roman" w:hAnsi="Times New Roman"/>
          <w:color w:val="000000"/>
          <w:sz w:val="22"/>
          <w:szCs w:val="22"/>
          <w:u w:val="single"/>
          <w:lang w:eastAsia="hr-HR"/>
        </w:rPr>
        <w:br/>
      </w:r>
      <w:r w:rsidRPr="00B77A51">
        <w:rPr>
          <w:rFonts w:ascii="Times New Roman" w:hAnsi="Times New Roman"/>
          <w:color w:val="000000"/>
          <w:sz w:val="22"/>
          <w:szCs w:val="22"/>
          <w:lang w:eastAsia="hr-HR"/>
        </w:rPr>
        <w:t xml:space="preserve">             Na razini glave trošak se povećava za 2.000,00 EUR zbog dodatno odobrenih sredstava Osnovnoj školi Mljet za organiziranje rada predškole.</w:t>
      </w:r>
    </w:p>
    <w:p w14:paraId="4822C68A" w14:textId="77777777" w:rsidR="00A94A5B" w:rsidRPr="00B77A51" w:rsidRDefault="00A94A5B" w:rsidP="00A94A5B">
      <w:pPr>
        <w:ind w:firstLine="720"/>
        <w:rPr>
          <w:rFonts w:ascii="Times New Roman" w:hAnsi="Times New Roman"/>
          <w:color w:val="000000"/>
          <w:sz w:val="22"/>
          <w:szCs w:val="22"/>
          <w:u w:val="single"/>
          <w:lang w:eastAsia="hr-HR"/>
        </w:rPr>
      </w:pPr>
      <w:r w:rsidRPr="00B77A51">
        <w:rPr>
          <w:rFonts w:ascii="Times New Roman" w:hAnsi="Times New Roman"/>
          <w:color w:val="000000"/>
          <w:sz w:val="22"/>
          <w:szCs w:val="22"/>
          <w:u w:val="single"/>
          <w:lang w:eastAsia="hr-HR"/>
        </w:rPr>
        <w:t>Aktivnost A206106 Potpore i poticaji za funkcioniranje otočne opskrbe gorivom-Usluge Mljet d.o.o.</w:t>
      </w:r>
    </w:p>
    <w:p w14:paraId="79277778" w14:textId="77777777" w:rsidR="00A94A5B" w:rsidRPr="00B77A51" w:rsidRDefault="00A94A5B" w:rsidP="00A94A5B">
      <w:pPr>
        <w:rPr>
          <w:rFonts w:ascii="Times New Roman" w:hAnsi="Times New Roman"/>
          <w:color w:val="000000"/>
          <w:sz w:val="22"/>
          <w:szCs w:val="22"/>
          <w:lang w:eastAsia="hr-HR"/>
        </w:rPr>
      </w:pPr>
      <w:r w:rsidRPr="00B77A51">
        <w:rPr>
          <w:rFonts w:ascii="Times New Roman" w:hAnsi="Times New Roman"/>
          <w:color w:val="000000"/>
          <w:sz w:val="22"/>
          <w:szCs w:val="22"/>
          <w:lang w:eastAsia="hr-HR"/>
        </w:rPr>
        <w:t xml:space="preserve">             Ova aktivnost je izvornim proračunom planirana na znatan iznos od 250.000,00 EUR kao potpora Uslugama Mljet- trgovačkom društvu u 100%-tnom vlasništvu Općine u čijem je vlasništvu jedina benzinska postaja na otoku, a zbog dugogodišnjeg zamrzavanja prodajnih cijena naftnih derivata.</w:t>
      </w:r>
    </w:p>
    <w:p w14:paraId="7A1F208A" w14:textId="77777777" w:rsidR="00A94A5B" w:rsidRPr="00B77A51" w:rsidRDefault="00A94A5B" w:rsidP="00A94A5B">
      <w:pPr>
        <w:rPr>
          <w:rFonts w:ascii="Times New Roman" w:hAnsi="Times New Roman"/>
          <w:color w:val="000000"/>
          <w:sz w:val="22"/>
          <w:szCs w:val="22"/>
          <w:lang w:eastAsia="hr-HR"/>
        </w:rPr>
      </w:pPr>
      <w:r w:rsidRPr="00B77A51">
        <w:rPr>
          <w:rFonts w:ascii="Times New Roman" w:hAnsi="Times New Roman"/>
          <w:color w:val="000000"/>
          <w:sz w:val="22"/>
          <w:szCs w:val="22"/>
          <w:lang w:eastAsia="hr-HR"/>
        </w:rPr>
        <w:t>Po donošenju Odluke o odmrzavanju cijena potpore su se smanjile, te se ovim rebalansom planiraju na iznos 175.000,00 EUR.</w:t>
      </w:r>
    </w:p>
    <w:p w14:paraId="17304858" w14:textId="77777777" w:rsidR="00A94A5B" w:rsidRPr="00B77A51" w:rsidRDefault="00A94A5B" w:rsidP="00A94A5B">
      <w:pPr>
        <w:ind w:firstLine="720"/>
        <w:rPr>
          <w:rFonts w:ascii="Times New Roman" w:hAnsi="Times New Roman"/>
          <w:color w:val="000000"/>
          <w:sz w:val="22"/>
          <w:szCs w:val="22"/>
          <w:u w:val="single"/>
          <w:lang w:eastAsia="hr-HR"/>
        </w:rPr>
      </w:pPr>
      <w:r w:rsidRPr="00B77A51">
        <w:rPr>
          <w:rFonts w:ascii="Times New Roman" w:hAnsi="Times New Roman"/>
          <w:color w:val="000000"/>
          <w:sz w:val="22"/>
          <w:szCs w:val="22"/>
          <w:u w:val="single"/>
          <w:lang w:eastAsia="hr-HR"/>
        </w:rPr>
        <w:t>Proračunski korisnik 42400 JAVNA VATROGASNA POSTROJBA MLJET</w:t>
      </w:r>
    </w:p>
    <w:p w14:paraId="32541556" w14:textId="77777777" w:rsidR="00A94A5B" w:rsidRPr="00B77A51" w:rsidRDefault="00A94A5B" w:rsidP="00A94A5B">
      <w:pPr>
        <w:rPr>
          <w:rFonts w:ascii="Times New Roman" w:hAnsi="Times New Roman"/>
          <w:color w:val="000000"/>
          <w:sz w:val="22"/>
          <w:szCs w:val="22"/>
          <w:lang w:eastAsia="hr-HR"/>
        </w:rPr>
      </w:pPr>
      <w:r w:rsidRPr="00B77A51">
        <w:rPr>
          <w:rFonts w:ascii="Times New Roman" w:hAnsi="Times New Roman"/>
          <w:color w:val="000000"/>
          <w:sz w:val="22"/>
          <w:szCs w:val="22"/>
          <w:lang w:eastAsia="hr-HR"/>
        </w:rPr>
        <w:t xml:space="preserve">             Za proračunskog korisnika se uvodi stavka rezultat poslovanja, ovim rebalansom to je manjak prihoda poslovanja, budući je 2024. godina završena s manjkom prihoda poslovanja u iznosu 28.543,99 EUR.</w:t>
      </w:r>
    </w:p>
    <w:p w14:paraId="5EC35503" w14:textId="77777777" w:rsidR="00A94A5B" w:rsidRPr="00B77A51" w:rsidRDefault="00A94A5B" w:rsidP="00A94A5B">
      <w:pPr>
        <w:ind w:firstLine="720"/>
        <w:rPr>
          <w:rFonts w:ascii="Times New Roman" w:hAnsi="Times New Roman"/>
          <w:color w:val="000000"/>
          <w:sz w:val="22"/>
          <w:szCs w:val="22"/>
          <w:lang w:eastAsia="hr-HR"/>
        </w:rPr>
      </w:pPr>
      <w:r w:rsidRPr="00B77A51">
        <w:rPr>
          <w:rFonts w:ascii="Times New Roman" w:hAnsi="Times New Roman"/>
          <w:color w:val="000000"/>
          <w:sz w:val="22"/>
          <w:szCs w:val="22"/>
          <w:u w:val="single"/>
          <w:lang w:eastAsia="hr-HR"/>
        </w:rPr>
        <w:t>Glava 02008 PROSTORNO I URBANISTIČKO PLANIRANJE I KOMUNALNO OPREMANJE PROSTORA</w:t>
      </w:r>
      <w:r w:rsidRPr="00B77A51">
        <w:rPr>
          <w:rFonts w:ascii="Times New Roman" w:hAnsi="Times New Roman"/>
          <w:color w:val="000000"/>
          <w:sz w:val="22"/>
          <w:szCs w:val="22"/>
          <w:u w:val="single"/>
          <w:lang w:eastAsia="hr-HR"/>
        </w:rPr>
        <w:br/>
      </w:r>
      <w:r w:rsidRPr="00B77A51">
        <w:rPr>
          <w:rFonts w:ascii="Times New Roman" w:hAnsi="Times New Roman"/>
          <w:color w:val="000000"/>
          <w:sz w:val="22"/>
          <w:szCs w:val="22"/>
          <w:lang w:eastAsia="hr-HR"/>
        </w:rPr>
        <w:t xml:space="preserve">             Na razini glave troškovi se smanjuju za 37.000,00 jer se u ovoj proračunskoj gfodini ne palniraju realizirati troškovi za: kapitalni projekt K208111 Izrada ID PPUO Mljet u iznosu 3.000,00 EUR, Kapitalni projekt K208201 Izrada projekta uređenja dijela obale Prožurska Luka u iznosu 20.000,00 EUR, Kapitalni projekt K208204 Izrada elaborata otočnog prometnog rješenja (promet u mirovanju) u iznosu 10.000,00 EUR, Kapitalni projekt K208207 Izrada podloga za proširenje groblja </w:t>
      </w:r>
      <w:r w:rsidRPr="00B77A51">
        <w:rPr>
          <w:rFonts w:ascii="Times New Roman" w:hAnsi="Times New Roman"/>
          <w:color w:val="000000"/>
          <w:sz w:val="22"/>
          <w:szCs w:val="22"/>
          <w:lang w:eastAsia="hr-HR"/>
        </w:rPr>
        <w:lastRenderedPageBreak/>
        <w:t>Mirogoj u Babinom Polju (pretežito katastarsko-geodetskih) u iznosu 4.000,00 EUR. Predmetno se planira u narednom proračunskom razdoblju.</w:t>
      </w:r>
    </w:p>
    <w:p w14:paraId="06A14CF4" w14:textId="77777777" w:rsidR="00A94A5B" w:rsidRPr="00B77A51" w:rsidRDefault="00A94A5B" w:rsidP="00A94A5B">
      <w:pPr>
        <w:ind w:firstLine="720"/>
        <w:rPr>
          <w:rFonts w:ascii="Times New Roman" w:hAnsi="Times New Roman"/>
          <w:color w:val="000000"/>
          <w:sz w:val="22"/>
          <w:szCs w:val="22"/>
          <w:u w:val="single"/>
          <w:lang w:eastAsia="hr-HR"/>
        </w:rPr>
      </w:pPr>
      <w:r w:rsidRPr="00B77A51">
        <w:rPr>
          <w:rFonts w:ascii="Times New Roman" w:hAnsi="Times New Roman"/>
          <w:color w:val="000000"/>
          <w:sz w:val="22"/>
          <w:szCs w:val="22"/>
          <w:u w:val="single"/>
          <w:lang w:eastAsia="hr-HR"/>
        </w:rPr>
        <w:t>Glava 02009 KOMUNALNO UREĐENJE,PROMET I ZAŠTITA OKOLIŠA</w:t>
      </w:r>
    </w:p>
    <w:p w14:paraId="7511DF97" w14:textId="77777777" w:rsidR="00A94A5B" w:rsidRPr="00B77A51" w:rsidRDefault="00A94A5B" w:rsidP="00A94A5B">
      <w:pPr>
        <w:rPr>
          <w:rFonts w:ascii="Times New Roman" w:eastAsia="Arial MT" w:hAnsi="Times New Roman"/>
          <w:sz w:val="22"/>
          <w:szCs w:val="22"/>
          <w:lang w:val="bs"/>
        </w:rPr>
      </w:pPr>
      <w:r w:rsidRPr="00B77A51">
        <w:rPr>
          <w:rFonts w:ascii="Times New Roman" w:eastAsia="Arial MT" w:hAnsi="Times New Roman"/>
          <w:sz w:val="22"/>
          <w:szCs w:val="22"/>
          <w:lang w:val="bs"/>
        </w:rPr>
        <w:t xml:space="preserve">             Ova glava je planirana na iznos 973.000,00 EUR a ovim rebalansom se smanjuje ukupno za 160.490,00 EUR i to zbog smanjenja rashoda za gospodarenje otpadom za iznos 130.000.00 EUR, smanjenja rashoda za protupožarno šumsku prosjeku iznad Babinog Polja za iznos 60.000,00 EUR i zbog smanjenja rashoda za usluge tekućeg i investicijskog održavanja za male komunalne akcije podizanja kvalitete života po naseljima u suradnji s MO za iznos 20.000,00 EUR.</w:t>
      </w:r>
    </w:p>
    <w:p w14:paraId="49BB917A" w14:textId="77777777" w:rsidR="00A94A5B" w:rsidRPr="00B77A51" w:rsidRDefault="00A94A5B" w:rsidP="00A94A5B">
      <w:pPr>
        <w:ind w:firstLine="720"/>
        <w:rPr>
          <w:rFonts w:ascii="Times New Roman" w:eastAsia="Arial MT" w:hAnsi="Times New Roman"/>
          <w:sz w:val="22"/>
          <w:szCs w:val="22"/>
          <w:lang w:val="bs"/>
        </w:rPr>
      </w:pPr>
      <w:r w:rsidRPr="00B77A51">
        <w:rPr>
          <w:rFonts w:ascii="Times New Roman" w:eastAsia="Arial MT" w:hAnsi="Times New Roman"/>
          <w:sz w:val="22"/>
          <w:szCs w:val="22"/>
          <w:lang w:val="bs"/>
        </w:rPr>
        <w:t>U ovoj glavi se povećava rashod za održavanje groblja za iznos 10.000,00 EUR, povećava se iznos za Aktivnost A209120 Pojačano investicijsko održavanje Lokalnih cesta-</w:t>
      </w:r>
      <w:r w:rsidRPr="00B77A51">
        <w:rPr>
          <w:rFonts w:ascii="Times New Roman" w:hAnsi="Times New Roman"/>
          <w:sz w:val="22"/>
          <w:szCs w:val="22"/>
        </w:rPr>
        <w:t xml:space="preserve"> </w:t>
      </w:r>
      <w:r w:rsidRPr="00B77A51">
        <w:rPr>
          <w:rFonts w:ascii="Times New Roman" w:eastAsia="Arial MT" w:hAnsi="Times New Roman"/>
          <w:sz w:val="22"/>
          <w:szCs w:val="22"/>
          <w:lang w:val="bs"/>
        </w:rPr>
        <w:t>LC69070 za iznos 8.500,00 EUR da se izjednači sa iznosom po dodatku ugovora. Povećava se rashod za održavanje pomorskog dobra za 15.000,00 EUR. Te se povećava rashod za provođenje zakona o zaštiti prava životinja za iznos 4.000,00 EUR.</w:t>
      </w:r>
    </w:p>
    <w:p w14:paraId="3BC8C545" w14:textId="77777777" w:rsidR="00A94A5B" w:rsidRPr="00B77A51" w:rsidRDefault="00A94A5B" w:rsidP="00A94A5B">
      <w:pPr>
        <w:ind w:firstLine="720"/>
        <w:rPr>
          <w:rFonts w:ascii="Times New Roman" w:eastAsia="Arial MT" w:hAnsi="Times New Roman"/>
          <w:sz w:val="22"/>
          <w:szCs w:val="22"/>
          <w:lang w:val="bs"/>
        </w:rPr>
      </w:pPr>
      <w:r w:rsidRPr="00B77A51">
        <w:rPr>
          <w:rFonts w:ascii="Times New Roman" w:eastAsia="Arial MT" w:hAnsi="Times New Roman"/>
          <w:sz w:val="22"/>
          <w:szCs w:val="22"/>
          <w:u w:val="single"/>
          <w:lang w:val="bs"/>
        </w:rPr>
        <w:t>Glava 02010 KAPITALNA ULAGANJA I GOSPODARENJE NEKRETNINAMA</w:t>
      </w:r>
      <w:r w:rsidRPr="00B77A51">
        <w:rPr>
          <w:rFonts w:ascii="Times New Roman" w:eastAsia="Arial MT" w:hAnsi="Times New Roman"/>
          <w:sz w:val="22"/>
          <w:szCs w:val="22"/>
          <w:u w:val="single"/>
          <w:lang w:val="bs"/>
        </w:rPr>
        <w:br/>
      </w:r>
      <w:r w:rsidRPr="00B77A51">
        <w:rPr>
          <w:rFonts w:ascii="Times New Roman" w:eastAsia="Arial MT" w:hAnsi="Times New Roman"/>
          <w:sz w:val="22"/>
          <w:szCs w:val="22"/>
          <w:lang w:val="bs"/>
        </w:rPr>
        <w:t>Ova glava je planirana na iznos 222.500,00 EUR a smanjuje se za 172.500,00 EUR zbog nerealizacije narednih aktivnosti: Izgradnja i uređenje objekata javne namjene -Kultura(domovi kulture i sl.)-Dom Zadublje,</w:t>
      </w:r>
      <w:r w:rsidRPr="00B77A51">
        <w:rPr>
          <w:rFonts w:ascii="Times New Roman" w:eastAsia="Arial MT" w:hAnsi="Times New Roman"/>
          <w:sz w:val="22"/>
          <w:szCs w:val="22"/>
          <w:lang w:val="bs"/>
        </w:rPr>
        <w:br/>
        <w:t>tekuće i investicijsko održavanje zgrada u bivšem kampu Sikjerica, tekuće i investicijsko održavanje zgrade Općine u Babinom Polju, tekuće i investicijsko održavanje zgrade putničkog terminala Zaglavac, tekuće i investicijsko održavanje zgrade Doma Zabrežje, izgradnja vatrogasnog doma Žukovac,</w:t>
      </w:r>
      <w:r w:rsidRPr="00B77A51">
        <w:rPr>
          <w:rFonts w:ascii="Times New Roman" w:hAnsi="Times New Roman"/>
          <w:sz w:val="22"/>
          <w:szCs w:val="22"/>
        </w:rPr>
        <w:t xml:space="preserve"> </w:t>
      </w:r>
      <w:r w:rsidRPr="00B77A51">
        <w:rPr>
          <w:rFonts w:ascii="Times New Roman" w:eastAsia="Arial MT" w:hAnsi="Times New Roman"/>
          <w:sz w:val="22"/>
          <w:szCs w:val="22"/>
          <w:lang w:val="bs"/>
        </w:rPr>
        <w:t>Studija izvedivosti izgradnje i opremanja vatrogasnog doma Žukovac te studija klimatskog utjecaja za vatrogasni dom Žukovac. Kako je već rečeno projekti</w:t>
      </w:r>
      <w:r w:rsidRPr="00B77A51">
        <w:rPr>
          <w:rFonts w:ascii="Times New Roman" w:eastAsia="Calibri" w:hAnsi="Times New Roman"/>
          <w:bCs/>
          <w:sz w:val="22"/>
          <w:szCs w:val="22"/>
        </w:rPr>
        <w:t xml:space="preserve"> nisu realizirani prvenstveno zbog neriješenih imovinsko-pravnih odnosa i ne finaliziranja projektno-tehničke dokumentacije, iako su poduzete sve potrebne radnje, te se stoga isti planiraju u narednom proračunskom razdoblju. </w:t>
      </w:r>
    </w:p>
    <w:p w14:paraId="6ECFA792" w14:textId="77777777" w:rsidR="00CC3E7D" w:rsidRPr="00B77A51" w:rsidRDefault="00CC3E7D" w:rsidP="004C12D7">
      <w:pPr>
        <w:rPr>
          <w:rFonts w:ascii="Times New Roman" w:hAnsi="Times New Roman"/>
          <w:bCs/>
          <w:sz w:val="22"/>
          <w:szCs w:val="22"/>
        </w:rPr>
      </w:pPr>
    </w:p>
    <w:p w14:paraId="72DB248F" w14:textId="7C908144" w:rsidR="004C12D7" w:rsidRPr="00B77A51" w:rsidRDefault="004C12D7" w:rsidP="004C12D7">
      <w:pPr>
        <w:jc w:val="center"/>
        <w:rPr>
          <w:rFonts w:ascii="Times New Roman" w:hAnsi="Times New Roman"/>
          <w:b/>
          <w:sz w:val="22"/>
          <w:szCs w:val="22"/>
        </w:rPr>
      </w:pPr>
      <w:r w:rsidRPr="00B77A51">
        <w:rPr>
          <w:rFonts w:ascii="Times New Roman" w:hAnsi="Times New Roman"/>
          <w:b/>
          <w:sz w:val="22"/>
          <w:szCs w:val="22"/>
        </w:rPr>
        <w:t>Članak 4.</w:t>
      </w:r>
    </w:p>
    <w:p w14:paraId="68C08710" w14:textId="1EA7A7BD" w:rsidR="000C5CF7" w:rsidRPr="00B77A51" w:rsidRDefault="000C5CF7" w:rsidP="000C5CF7">
      <w:pPr>
        <w:rPr>
          <w:rFonts w:ascii="Times New Roman" w:hAnsi="Times New Roman"/>
          <w:sz w:val="22"/>
          <w:szCs w:val="22"/>
        </w:rPr>
      </w:pPr>
      <w:r w:rsidRPr="00B77A51">
        <w:rPr>
          <w:rFonts w:ascii="Times New Roman" w:hAnsi="Times New Roman"/>
          <w:sz w:val="22"/>
          <w:szCs w:val="22"/>
        </w:rPr>
        <w:tab/>
        <w:t>Proračun se primjenjuje od 01. siječnja 202</w:t>
      </w:r>
      <w:r w:rsidR="008D5CFD" w:rsidRPr="00B77A51">
        <w:rPr>
          <w:rFonts w:ascii="Times New Roman" w:hAnsi="Times New Roman"/>
          <w:sz w:val="22"/>
          <w:szCs w:val="22"/>
        </w:rPr>
        <w:t>5</w:t>
      </w:r>
      <w:r w:rsidRPr="00B77A51">
        <w:rPr>
          <w:rFonts w:ascii="Times New Roman" w:hAnsi="Times New Roman"/>
          <w:sz w:val="22"/>
          <w:szCs w:val="22"/>
        </w:rPr>
        <w:t>. godine, do isteka proračunskog razdoblja za koje je donesen 31. prosinca 202</w:t>
      </w:r>
      <w:r w:rsidR="008D5CFD" w:rsidRPr="00B77A51">
        <w:rPr>
          <w:rFonts w:ascii="Times New Roman" w:hAnsi="Times New Roman"/>
          <w:sz w:val="22"/>
          <w:szCs w:val="22"/>
        </w:rPr>
        <w:t>5</w:t>
      </w:r>
      <w:r w:rsidRPr="00B77A51">
        <w:rPr>
          <w:rFonts w:ascii="Times New Roman" w:hAnsi="Times New Roman"/>
          <w:sz w:val="22"/>
          <w:szCs w:val="22"/>
        </w:rPr>
        <w:t>. godine.</w:t>
      </w:r>
    </w:p>
    <w:p w14:paraId="3D0A56F1" w14:textId="77777777" w:rsidR="000C5CF7" w:rsidRPr="00B77A51" w:rsidRDefault="000C5CF7" w:rsidP="000C5CF7">
      <w:pPr>
        <w:rPr>
          <w:rFonts w:ascii="Times New Roman" w:hAnsi="Times New Roman"/>
          <w:sz w:val="22"/>
          <w:szCs w:val="22"/>
        </w:rPr>
      </w:pPr>
    </w:p>
    <w:p w14:paraId="50B62521" w14:textId="1E4EDBF7" w:rsidR="000C5CF7" w:rsidRPr="00B77A51" w:rsidRDefault="000C5CF7" w:rsidP="000C5CF7">
      <w:pPr>
        <w:jc w:val="center"/>
        <w:rPr>
          <w:rFonts w:ascii="Times New Roman" w:hAnsi="Times New Roman"/>
          <w:b/>
          <w:sz w:val="22"/>
          <w:szCs w:val="22"/>
        </w:rPr>
      </w:pPr>
      <w:r w:rsidRPr="00B77A51">
        <w:rPr>
          <w:rFonts w:ascii="Times New Roman" w:hAnsi="Times New Roman"/>
          <w:b/>
          <w:sz w:val="22"/>
          <w:szCs w:val="22"/>
        </w:rPr>
        <w:t xml:space="preserve">Članak </w:t>
      </w:r>
      <w:r w:rsidR="004C12D7" w:rsidRPr="00B77A51">
        <w:rPr>
          <w:rFonts w:ascii="Times New Roman" w:hAnsi="Times New Roman"/>
          <w:b/>
          <w:sz w:val="22"/>
          <w:szCs w:val="22"/>
        </w:rPr>
        <w:t>5</w:t>
      </w:r>
      <w:r w:rsidRPr="00B77A51">
        <w:rPr>
          <w:rFonts w:ascii="Times New Roman" w:hAnsi="Times New Roman"/>
          <w:b/>
          <w:sz w:val="22"/>
          <w:szCs w:val="22"/>
        </w:rPr>
        <w:t>.</w:t>
      </w:r>
    </w:p>
    <w:p w14:paraId="76BB4B10" w14:textId="5860F408" w:rsidR="000C5CF7" w:rsidRPr="00B77A51" w:rsidRDefault="000C5CF7" w:rsidP="000C5CF7">
      <w:pPr>
        <w:rPr>
          <w:rFonts w:ascii="Times New Roman" w:hAnsi="Times New Roman"/>
          <w:sz w:val="22"/>
          <w:szCs w:val="22"/>
        </w:rPr>
      </w:pPr>
      <w:r w:rsidRPr="00B77A51">
        <w:rPr>
          <w:rFonts w:ascii="Times New Roman" w:hAnsi="Times New Roman"/>
          <w:sz w:val="22"/>
          <w:szCs w:val="22"/>
        </w:rPr>
        <w:tab/>
        <w:t>Proračun stupa na snagu osmog dana od objave u „Službenom glasniku Općine Mljet“.</w:t>
      </w:r>
    </w:p>
    <w:bookmarkEnd w:id="1"/>
    <w:p w14:paraId="0A3B8A1F" w14:textId="77777777" w:rsidR="000C5CF7" w:rsidRDefault="000C5CF7" w:rsidP="000C5CF7">
      <w:pPr>
        <w:rPr>
          <w:rFonts w:ascii="Times New Roman" w:hAnsi="Times New Roman"/>
          <w:sz w:val="22"/>
          <w:szCs w:val="22"/>
        </w:rPr>
      </w:pPr>
    </w:p>
    <w:p w14:paraId="52A21016" w14:textId="77777777" w:rsidR="00261DB1" w:rsidRDefault="00261DB1" w:rsidP="000C5CF7">
      <w:pPr>
        <w:rPr>
          <w:rFonts w:ascii="Times New Roman" w:hAnsi="Times New Roman"/>
          <w:sz w:val="22"/>
          <w:szCs w:val="22"/>
        </w:rPr>
      </w:pPr>
    </w:p>
    <w:p w14:paraId="4CD775BC" w14:textId="77777777" w:rsidR="00261DB1" w:rsidRPr="00C226A9" w:rsidRDefault="00261DB1" w:rsidP="00261DB1">
      <w:pPr>
        <w:ind w:firstLine="720"/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DOSTAVITI:</w:t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00CC8019" w14:textId="77777777" w:rsidR="00261DB1" w:rsidRPr="00C226A9" w:rsidRDefault="00261DB1" w:rsidP="00261DB1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Ministarstvo financija</w:t>
      </w:r>
    </w:p>
    <w:p w14:paraId="405AE78B" w14:textId="77777777" w:rsidR="00261DB1" w:rsidRPr="00C226A9" w:rsidRDefault="00261DB1" w:rsidP="00261DB1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Državni ured za reviziju, PU Dubrovnik</w:t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  <w:t>Pero Bašica, dipl. ing.</w:t>
      </w:r>
    </w:p>
    <w:p w14:paraId="7A719CA1" w14:textId="77777777" w:rsidR="00261DB1" w:rsidRPr="00C226A9" w:rsidRDefault="00261DB1" w:rsidP="00261DB1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FINA, PU Dubrovnik</w:t>
      </w:r>
    </w:p>
    <w:p w14:paraId="7392CFAF" w14:textId="77777777" w:rsidR="00261DB1" w:rsidRPr="00C226A9" w:rsidRDefault="00261DB1" w:rsidP="00261DB1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Dubrovačko-neretvanska županija,</w:t>
      </w:r>
    </w:p>
    <w:p w14:paraId="62366EDF" w14:textId="77777777" w:rsidR="00261DB1" w:rsidRPr="00C226A9" w:rsidRDefault="00261DB1" w:rsidP="00261DB1">
      <w:pPr>
        <w:ind w:left="360" w:firstLine="720"/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Upravni odjel za proračun</w:t>
      </w:r>
    </w:p>
    <w:p w14:paraId="5D485C6B" w14:textId="77777777" w:rsidR="00261DB1" w:rsidRPr="00C226A9" w:rsidRDefault="00261DB1" w:rsidP="00261DB1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Službeni glasnik</w:t>
      </w:r>
    </w:p>
    <w:p w14:paraId="3C0E54EE" w14:textId="77777777" w:rsidR="00261DB1" w:rsidRPr="00C226A9" w:rsidRDefault="00261DB1" w:rsidP="00261DB1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Računovodstvo</w:t>
      </w:r>
    </w:p>
    <w:p w14:paraId="0CDD030F" w14:textId="569CB775" w:rsidR="00261DB1" w:rsidRPr="00C226A9" w:rsidRDefault="00261DB1" w:rsidP="00261DB1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U predmet Klasa: 024-01-2</w:t>
      </w:r>
      <w:r>
        <w:rPr>
          <w:rFonts w:ascii="Times New Roman" w:hAnsi="Times New Roman"/>
          <w:sz w:val="22"/>
          <w:szCs w:val="22"/>
        </w:rPr>
        <w:t>5</w:t>
      </w:r>
      <w:r w:rsidRPr="00C226A9">
        <w:rPr>
          <w:rFonts w:ascii="Times New Roman" w:hAnsi="Times New Roman"/>
          <w:sz w:val="22"/>
          <w:szCs w:val="22"/>
        </w:rPr>
        <w:t>-01/0</w:t>
      </w:r>
      <w:r>
        <w:rPr>
          <w:rFonts w:ascii="Times New Roman" w:hAnsi="Times New Roman"/>
          <w:sz w:val="22"/>
          <w:szCs w:val="22"/>
        </w:rPr>
        <w:t>8</w:t>
      </w:r>
    </w:p>
    <w:p w14:paraId="15CB0CB3" w14:textId="77777777" w:rsidR="00261DB1" w:rsidRPr="00C226A9" w:rsidRDefault="00261DB1" w:rsidP="00261DB1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Pismohrana</w:t>
      </w:r>
    </w:p>
    <w:p w14:paraId="4B017049" w14:textId="77777777" w:rsidR="00261DB1" w:rsidRPr="00B77A51" w:rsidRDefault="00261DB1" w:rsidP="000C5CF7">
      <w:pPr>
        <w:rPr>
          <w:rFonts w:ascii="Times New Roman" w:hAnsi="Times New Roman"/>
          <w:sz w:val="22"/>
          <w:szCs w:val="22"/>
        </w:rPr>
      </w:pPr>
    </w:p>
    <w:sectPr w:rsidR="00261DB1" w:rsidRPr="00B77A51" w:rsidSect="00B77A51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6030" w14:textId="77777777" w:rsidR="00894797" w:rsidRDefault="00894797">
      <w:r>
        <w:separator/>
      </w:r>
    </w:p>
  </w:endnote>
  <w:endnote w:type="continuationSeparator" w:id="0">
    <w:p w14:paraId="79FF4B9C" w14:textId="77777777" w:rsidR="00894797" w:rsidRDefault="0089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63A0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A2E4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697D01" wp14:editId="65ED689A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E92B0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4590D959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60EF00F9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4C0541E6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CEFE" w14:textId="77777777" w:rsidR="00894797" w:rsidRDefault="00894797">
      <w:r>
        <w:separator/>
      </w:r>
    </w:p>
  </w:footnote>
  <w:footnote w:type="continuationSeparator" w:id="0">
    <w:p w14:paraId="75EA6CCA" w14:textId="77777777" w:rsidR="00894797" w:rsidRDefault="0089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D5ED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6DD1EF5" wp14:editId="7BF9777A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73A59C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9A53A9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22C4D845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74A991C0" w14:textId="1E5B1F71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430DB4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420A3F"/>
    <w:multiLevelType w:val="hybridMultilevel"/>
    <w:tmpl w:val="602AA4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4604"/>
    <w:multiLevelType w:val="hybridMultilevel"/>
    <w:tmpl w:val="8C4A8B26"/>
    <w:lvl w:ilvl="0" w:tplc="2CEA57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24CBC"/>
    <w:multiLevelType w:val="hybridMultilevel"/>
    <w:tmpl w:val="602AA4B8"/>
    <w:lvl w:ilvl="0" w:tplc="EEC82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01217071">
    <w:abstractNumId w:val="3"/>
  </w:num>
  <w:num w:numId="2" w16cid:durableId="1955626005">
    <w:abstractNumId w:val="2"/>
  </w:num>
  <w:num w:numId="3" w16cid:durableId="1096251534">
    <w:abstractNumId w:val="1"/>
  </w:num>
  <w:num w:numId="4" w16cid:durableId="249849106">
    <w:abstractNumId w:val="0"/>
  </w:num>
  <w:num w:numId="5" w16cid:durableId="9588061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F7"/>
    <w:rsid w:val="000058E9"/>
    <w:rsid w:val="00035E59"/>
    <w:rsid w:val="00044A24"/>
    <w:rsid w:val="00060CC8"/>
    <w:rsid w:val="00061A33"/>
    <w:rsid w:val="00071382"/>
    <w:rsid w:val="000C5CF7"/>
    <w:rsid w:val="000F11E3"/>
    <w:rsid w:val="00180D8B"/>
    <w:rsid w:val="00184734"/>
    <w:rsid w:val="001919EF"/>
    <w:rsid w:val="001A0764"/>
    <w:rsid w:val="001A588A"/>
    <w:rsid w:val="001B3621"/>
    <w:rsid w:val="0021110F"/>
    <w:rsid w:val="00261DB1"/>
    <w:rsid w:val="00291CB8"/>
    <w:rsid w:val="002937FA"/>
    <w:rsid w:val="002967C9"/>
    <w:rsid w:val="002C4D98"/>
    <w:rsid w:val="002F1F4E"/>
    <w:rsid w:val="00331125"/>
    <w:rsid w:val="00340A82"/>
    <w:rsid w:val="00357C94"/>
    <w:rsid w:val="00361A3F"/>
    <w:rsid w:val="0036663D"/>
    <w:rsid w:val="003B01A6"/>
    <w:rsid w:val="003B5503"/>
    <w:rsid w:val="003E7AF6"/>
    <w:rsid w:val="00423226"/>
    <w:rsid w:val="00430DB4"/>
    <w:rsid w:val="00431EAB"/>
    <w:rsid w:val="00475D8A"/>
    <w:rsid w:val="004C0CED"/>
    <w:rsid w:val="004C12D7"/>
    <w:rsid w:val="004E254D"/>
    <w:rsid w:val="005338E6"/>
    <w:rsid w:val="00575852"/>
    <w:rsid w:val="005A29FC"/>
    <w:rsid w:val="005B61EC"/>
    <w:rsid w:val="005B6262"/>
    <w:rsid w:val="006045E1"/>
    <w:rsid w:val="00655BE0"/>
    <w:rsid w:val="006673F8"/>
    <w:rsid w:val="006A2C44"/>
    <w:rsid w:val="006C0AD8"/>
    <w:rsid w:val="006F67C0"/>
    <w:rsid w:val="007104FF"/>
    <w:rsid w:val="00791BAC"/>
    <w:rsid w:val="007E3034"/>
    <w:rsid w:val="008241D9"/>
    <w:rsid w:val="008427DC"/>
    <w:rsid w:val="0088266F"/>
    <w:rsid w:val="00894797"/>
    <w:rsid w:val="008D5CFD"/>
    <w:rsid w:val="009413DF"/>
    <w:rsid w:val="00941B22"/>
    <w:rsid w:val="0096095F"/>
    <w:rsid w:val="009D5108"/>
    <w:rsid w:val="00A23355"/>
    <w:rsid w:val="00A91FAA"/>
    <w:rsid w:val="00A94A5B"/>
    <w:rsid w:val="00AB2E70"/>
    <w:rsid w:val="00AD1F6E"/>
    <w:rsid w:val="00AF4C44"/>
    <w:rsid w:val="00AF56E9"/>
    <w:rsid w:val="00AF74EA"/>
    <w:rsid w:val="00B17015"/>
    <w:rsid w:val="00B44773"/>
    <w:rsid w:val="00B77A51"/>
    <w:rsid w:val="00BC65BD"/>
    <w:rsid w:val="00BF7AC8"/>
    <w:rsid w:val="00C055C4"/>
    <w:rsid w:val="00C33AEF"/>
    <w:rsid w:val="00C93514"/>
    <w:rsid w:val="00CA6942"/>
    <w:rsid w:val="00CB460E"/>
    <w:rsid w:val="00CC2C10"/>
    <w:rsid w:val="00CC3E7D"/>
    <w:rsid w:val="00CD0704"/>
    <w:rsid w:val="00D03E59"/>
    <w:rsid w:val="00D44A85"/>
    <w:rsid w:val="00D959A8"/>
    <w:rsid w:val="00DD44D5"/>
    <w:rsid w:val="00DD6CA7"/>
    <w:rsid w:val="00E00698"/>
    <w:rsid w:val="00E3221F"/>
    <w:rsid w:val="00E42566"/>
    <w:rsid w:val="00E502EF"/>
    <w:rsid w:val="00E97E6E"/>
    <w:rsid w:val="00EA259E"/>
    <w:rsid w:val="00EB6D37"/>
    <w:rsid w:val="00EC23E5"/>
    <w:rsid w:val="00ED76CA"/>
    <w:rsid w:val="00EE2529"/>
    <w:rsid w:val="00EF58EC"/>
    <w:rsid w:val="00F177B1"/>
    <w:rsid w:val="00F201F6"/>
    <w:rsid w:val="00F46CAD"/>
    <w:rsid w:val="00F71780"/>
    <w:rsid w:val="00FC75B2"/>
    <w:rsid w:val="00F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A67FE"/>
  <w15:chartTrackingRefBased/>
  <w15:docId w15:val="{37B845A6-EB1A-43AA-B7B3-AD1941AB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5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5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5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5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5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5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5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5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5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0C5CF7"/>
    <w:rPr>
      <w:rFonts w:ascii="HR Times" w:hAnsi="HR Times"/>
      <w:lang w:eastAsia="en-US"/>
    </w:rPr>
  </w:style>
  <w:style w:type="numbering" w:customStyle="1" w:styleId="Bezpopisa1">
    <w:name w:val="Bez popisa1"/>
    <w:next w:val="NoList"/>
    <w:uiPriority w:val="99"/>
    <w:semiHidden/>
    <w:unhideWhenUsed/>
    <w:rsid w:val="001919EF"/>
  </w:style>
  <w:style w:type="character" w:styleId="FollowedHyperlink">
    <w:name w:val="FollowedHyperlink"/>
    <w:basedOn w:val="DefaultParagraphFont"/>
    <w:uiPriority w:val="99"/>
    <w:unhideWhenUsed/>
    <w:rsid w:val="001919EF"/>
    <w:rPr>
      <w:color w:val="954F72"/>
      <w:u w:val="single"/>
    </w:rPr>
  </w:style>
  <w:style w:type="paragraph" w:customStyle="1" w:styleId="msonormal0">
    <w:name w:val="msonormal"/>
    <w:basedOn w:val="Normal"/>
    <w:rsid w:val="001919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1919EF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66">
    <w:name w:val="xl66"/>
    <w:basedOn w:val="Normal"/>
    <w:rsid w:val="001919EF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eastAsia="hr-HR"/>
    </w:rPr>
  </w:style>
  <w:style w:type="paragraph" w:customStyle="1" w:styleId="xl67">
    <w:name w:val="xl67"/>
    <w:basedOn w:val="Normal"/>
    <w:rsid w:val="001919EF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68">
    <w:name w:val="xl68"/>
    <w:basedOn w:val="Normal"/>
    <w:rsid w:val="001919EF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1919EF"/>
    <w:pP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70">
    <w:name w:val="xl70"/>
    <w:basedOn w:val="Normal"/>
    <w:rsid w:val="001919EF"/>
    <w:pPr>
      <w:shd w:val="clear" w:color="000000" w:fill="808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71">
    <w:name w:val="xl71"/>
    <w:basedOn w:val="Normal"/>
    <w:rsid w:val="001919EF"/>
    <w:pPr>
      <w:shd w:val="clear" w:color="000000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72">
    <w:name w:val="xl72"/>
    <w:basedOn w:val="Normal"/>
    <w:rsid w:val="001919EF"/>
    <w:pPr>
      <w:shd w:val="clear" w:color="000000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73">
    <w:name w:val="xl73"/>
    <w:basedOn w:val="Normal"/>
    <w:rsid w:val="001919EF"/>
    <w:pPr>
      <w:shd w:val="clear" w:color="000000" w:fill="000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1919E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75">
    <w:name w:val="xl75"/>
    <w:basedOn w:val="Normal"/>
    <w:rsid w:val="001919E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76">
    <w:name w:val="xl76"/>
    <w:basedOn w:val="Normal"/>
    <w:rsid w:val="001919EF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1919EF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78">
    <w:name w:val="xl78"/>
    <w:basedOn w:val="Normal"/>
    <w:rsid w:val="001919E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79">
    <w:name w:val="xl79"/>
    <w:basedOn w:val="Normal"/>
    <w:rsid w:val="001919EF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80">
    <w:name w:val="xl80"/>
    <w:basedOn w:val="Normal"/>
    <w:rsid w:val="001919EF"/>
    <w:pPr>
      <w:shd w:val="clear" w:color="000000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1919EF"/>
    <w:pP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  <w:lang w:eastAsia="hr-HR"/>
    </w:rPr>
  </w:style>
  <w:style w:type="paragraph" w:customStyle="1" w:styleId="xl82">
    <w:name w:val="xl82"/>
    <w:basedOn w:val="Normal"/>
    <w:rsid w:val="001919EF"/>
    <w:pP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  <w:lang w:eastAsia="hr-HR"/>
    </w:rPr>
  </w:style>
  <w:style w:type="paragraph" w:customStyle="1" w:styleId="xl83">
    <w:name w:val="xl83"/>
    <w:basedOn w:val="Normal"/>
    <w:rsid w:val="001919EF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eastAsia="hr-HR"/>
    </w:rPr>
  </w:style>
  <w:style w:type="paragraph" w:customStyle="1" w:styleId="xl84">
    <w:name w:val="xl84"/>
    <w:basedOn w:val="Normal"/>
    <w:rsid w:val="001919EF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eastAsia="hr-HR"/>
    </w:rPr>
  </w:style>
  <w:style w:type="paragraph" w:customStyle="1" w:styleId="xl85">
    <w:name w:val="xl85"/>
    <w:basedOn w:val="Normal"/>
    <w:rsid w:val="001919EF"/>
    <w:pP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  <w:lang w:eastAsia="hr-HR"/>
    </w:rPr>
  </w:style>
  <w:style w:type="paragraph" w:customStyle="1" w:styleId="xl86">
    <w:name w:val="xl86"/>
    <w:basedOn w:val="Normal"/>
    <w:rsid w:val="001919EF"/>
    <w:pPr>
      <w:shd w:val="clear" w:color="000000" w:fill="9999FF"/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  <w:lang w:eastAsia="hr-HR"/>
    </w:rPr>
  </w:style>
  <w:style w:type="paragraph" w:customStyle="1" w:styleId="xl87">
    <w:name w:val="xl87"/>
    <w:basedOn w:val="Normal"/>
    <w:rsid w:val="001919EF"/>
    <w:pPr>
      <w:shd w:val="clear" w:color="000000" w:fill="0000FF"/>
      <w:spacing w:before="100" w:beforeAutospacing="1" w:after="100" w:afterAutospacing="1"/>
    </w:pPr>
    <w:rPr>
      <w:rFonts w:ascii="Arial" w:hAnsi="Arial" w:cs="Arial"/>
      <w:b/>
      <w:bCs/>
      <w:color w:val="FFFFFF"/>
      <w:sz w:val="14"/>
      <w:szCs w:val="14"/>
      <w:lang w:eastAsia="hr-HR"/>
    </w:rPr>
  </w:style>
  <w:style w:type="paragraph" w:customStyle="1" w:styleId="EmptyCellLayoutStyle">
    <w:name w:val="EmptyCellLayoutStyle"/>
    <w:rsid w:val="0096095F"/>
    <w:pPr>
      <w:spacing w:after="160" w:line="259" w:lineRule="auto"/>
    </w:pPr>
    <w:rPr>
      <w:sz w:val="2"/>
    </w:rPr>
  </w:style>
  <w:style w:type="character" w:customStyle="1" w:styleId="Heading1Char">
    <w:name w:val="Heading 1 Char"/>
    <w:basedOn w:val="DefaultParagraphFont"/>
    <w:link w:val="Heading1"/>
    <w:uiPriority w:val="9"/>
    <w:rsid w:val="00C9351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51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514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514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514"/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514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514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514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514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935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351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5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351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935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3514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C935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351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5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514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9351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193</TotalTime>
  <Pages>32</Pages>
  <Words>11576</Words>
  <Characters>65989</Characters>
  <Application>Microsoft Office Word</Application>
  <DocSecurity>0</DocSecurity>
  <Lines>549</Lines>
  <Paragraphs>154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77411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28</cp:revision>
  <cp:lastPrinted>2025-07-16T08:43:00Z</cp:lastPrinted>
  <dcterms:created xsi:type="dcterms:W3CDTF">2024-01-24T06:44:00Z</dcterms:created>
  <dcterms:modified xsi:type="dcterms:W3CDTF">2025-11-05T10:47:00Z</dcterms:modified>
</cp:coreProperties>
</file>