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AD28" w14:textId="77777777" w:rsidR="00E976D4" w:rsidRDefault="00E976D4" w:rsidP="00E976D4">
      <w:pPr>
        <w:jc w:val="both"/>
        <w:rPr>
          <w:sz w:val="22"/>
          <w:szCs w:val="22"/>
        </w:rPr>
      </w:pPr>
    </w:p>
    <w:p w14:paraId="693AC260" w14:textId="5D45FD4B" w:rsidR="00E976D4" w:rsidRPr="00E976D4" w:rsidRDefault="00AC7E59" w:rsidP="00E976D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121-0</w:t>
      </w:r>
      <w:r w:rsidR="00211A35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/</w:t>
      </w:r>
      <w:r w:rsidR="00211A35">
        <w:rPr>
          <w:rFonts w:ascii="Times New Roman" w:hAnsi="Times New Roman"/>
          <w:sz w:val="22"/>
          <w:szCs w:val="22"/>
        </w:rPr>
        <w:t>2</w:t>
      </w:r>
      <w:r w:rsidR="00C87060">
        <w:rPr>
          <w:rFonts w:ascii="Times New Roman" w:hAnsi="Times New Roman"/>
          <w:sz w:val="22"/>
          <w:szCs w:val="22"/>
        </w:rPr>
        <w:t>5</w:t>
      </w:r>
      <w:r w:rsidR="00E976D4" w:rsidRPr="00E976D4">
        <w:rPr>
          <w:rFonts w:ascii="Times New Roman" w:hAnsi="Times New Roman"/>
          <w:sz w:val="22"/>
          <w:szCs w:val="22"/>
        </w:rPr>
        <w:t>-01/</w:t>
      </w:r>
      <w:r w:rsidR="00FC7903">
        <w:rPr>
          <w:rFonts w:ascii="Times New Roman" w:hAnsi="Times New Roman"/>
          <w:sz w:val="22"/>
          <w:szCs w:val="22"/>
        </w:rPr>
        <w:t>01</w:t>
      </w:r>
      <w:r w:rsidR="00E976D4" w:rsidRPr="00E976D4">
        <w:rPr>
          <w:rFonts w:ascii="Times New Roman" w:hAnsi="Times New Roman"/>
          <w:sz w:val="22"/>
          <w:szCs w:val="22"/>
        </w:rPr>
        <w:fldChar w:fldCharType="begin"/>
      </w:r>
      <w:r w:rsidR="00E976D4" w:rsidRPr="00E976D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E976D4" w:rsidRPr="00E976D4">
        <w:rPr>
          <w:rFonts w:ascii="Times New Roman" w:hAnsi="Times New Roman"/>
          <w:sz w:val="22"/>
          <w:szCs w:val="22"/>
        </w:rPr>
        <w:fldChar w:fldCharType="end"/>
      </w:r>
    </w:p>
    <w:p w14:paraId="0E3FDDFB" w14:textId="6113216D" w:rsidR="00E976D4" w:rsidRPr="00E976D4" w:rsidRDefault="00AC7E59" w:rsidP="00E976D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952E5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C87060">
        <w:rPr>
          <w:rFonts w:ascii="Times New Roman" w:hAnsi="Times New Roman"/>
          <w:sz w:val="22"/>
          <w:szCs w:val="22"/>
        </w:rPr>
        <w:t>5</w:t>
      </w:r>
      <w:r w:rsidR="00E976D4" w:rsidRPr="00E976D4">
        <w:rPr>
          <w:rFonts w:ascii="Times New Roman" w:hAnsi="Times New Roman"/>
          <w:sz w:val="22"/>
          <w:szCs w:val="22"/>
        </w:rPr>
        <w:t>-</w:t>
      </w:r>
      <w:r w:rsidR="00FC7903">
        <w:rPr>
          <w:rFonts w:ascii="Times New Roman" w:hAnsi="Times New Roman"/>
          <w:sz w:val="22"/>
          <w:szCs w:val="22"/>
        </w:rPr>
        <w:t>1</w:t>
      </w:r>
      <w:r w:rsidR="00E976D4" w:rsidRPr="00E976D4">
        <w:rPr>
          <w:rFonts w:ascii="Times New Roman" w:hAnsi="Times New Roman"/>
          <w:sz w:val="22"/>
          <w:szCs w:val="22"/>
        </w:rPr>
        <w:fldChar w:fldCharType="begin"/>
      </w:r>
      <w:r w:rsidR="00E976D4" w:rsidRPr="00E976D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E976D4" w:rsidRPr="00E976D4">
        <w:rPr>
          <w:rFonts w:ascii="Times New Roman" w:hAnsi="Times New Roman"/>
          <w:sz w:val="22"/>
          <w:szCs w:val="22"/>
        </w:rPr>
        <w:fldChar w:fldCharType="end"/>
      </w:r>
    </w:p>
    <w:p w14:paraId="43339863" w14:textId="6966D642" w:rsidR="00E976D4" w:rsidRPr="00E976D4" w:rsidRDefault="00AC7E59" w:rsidP="00E976D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FC7903">
        <w:rPr>
          <w:rFonts w:ascii="Times New Roman" w:hAnsi="Times New Roman"/>
          <w:sz w:val="22"/>
          <w:szCs w:val="22"/>
        </w:rPr>
        <w:t>25.</w:t>
      </w:r>
      <w:r w:rsidR="00031273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1.202</w:t>
      </w:r>
      <w:r w:rsidR="00C87060">
        <w:rPr>
          <w:rFonts w:ascii="Times New Roman" w:hAnsi="Times New Roman"/>
          <w:sz w:val="22"/>
          <w:szCs w:val="22"/>
        </w:rPr>
        <w:t>5</w:t>
      </w:r>
      <w:r w:rsidR="00E976D4" w:rsidRPr="00E976D4">
        <w:rPr>
          <w:rFonts w:ascii="Times New Roman" w:hAnsi="Times New Roman"/>
          <w:sz w:val="22"/>
          <w:szCs w:val="22"/>
        </w:rPr>
        <w:t>.</w:t>
      </w:r>
    </w:p>
    <w:p w14:paraId="2D69DC44" w14:textId="77777777" w:rsidR="006045E1" w:rsidRDefault="006045E1" w:rsidP="00E976D4">
      <w:pPr>
        <w:rPr>
          <w:rFonts w:ascii="Times New Roman" w:hAnsi="Times New Roman"/>
          <w:sz w:val="22"/>
          <w:szCs w:val="22"/>
        </w:rPr>
      </w:pPr>
    </w:p>
    <w:p w14:paraId="5133EF6C" w14:textId="53EED628" w:rsidR="00707D8C" w:rsidRPr="003D5376" w:rsidRDefault="00707D8C" w:rsidP="00707D8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temeljeu članka 53. stavak 1. točka </w:t>
      </w:r>
      <w:r w:rsidRPr="003D5376">
        <w:rPr>
          <w:rFonts w:ascii="Times New Roman" w:hAnsi="Times New Roman"/>
          <w:sz w:val="22"/>
          <w:szCs w:val="22"/>
        </w:rPr>
        <w:t>7.</w:t>
      </w:r>
      <w:r>
        <w:rPr>
          <w:rFonts w:ascii="Times New Roman" w:hAnsi="Times New Roman"/>
          <w:sz w:val="22"/>
          <w:szCs w:val="22"/>
        </w:rPr>
        <w:t>, 8. i 30</w:t>
      </w:r>
      <w:r w:rsidRPr="003D5376">
        <w:rPr>
          <w:rFonts w:ascii="Times New Roman" w:hAnsi="Times New Roman"/>
          <w:sz w:val="22"/>
          <w:szCs w:val="22"/>
        </w:rPr>
        <w:t xml:space="preserve">. Statuta Općine Mljet („Službeni glasnik Općine Mljet“ broj: </w:t>
      </w:r>
      <w:r>
        <w:rPr>
          <w:rFonts w:ascii="Times New Roman" w:hAnsi="Times New Roman"/>
          <w:sz w:val="22"/>
          <w:szCs w:val="22"/>
        </w:rPr>
        <w:t>2/2021 i 5/2021-ispr.</w:t>
      </w:r>
      <w:r w:rsidRPr="003D5376">
        <w:rPr>
          <w:rFonts w:ascii="Times New Roman" w:hAnsi="Times New Roman"/>
          <w:sz w:val="22"/>
          <w:szCs w:val="22"/>
        </w:rPr>
        <w:t xml:space="preserve">), i članka </w:t>
      </w:r>
      <w:r>
        <w:rPr>
          <w:rFonts w:ascii="Times New Roman" w:hAnsi="Times New Roman"/>
          <w:sz w:val="22"/>
          <w:szCs w:val="22"/>
        </w:rPr>
        <w:t>54</w:t>
      </w:r>
      <w:r w:rsidRPr="003D5376">
        <w:rPr>
          <w:rFonts w:ascii="Times New Roman" w:hAnsi="Times New Roman"/>
          <w:sz w:val="22"/>
          <w:szCs w:val="22"/>
        </w:rPr>
        <w:t xml:space="preserve">. Pravilnika o unutarnjem redu Jedinstvenog upravnog odjela Općine Mljet („Službeni glasnik Općine Mljet“ broj: </w:t>
      </w:r>
      <w:r w:rsidR="00FC7903">
        <w:rPr>
          <w:rFonts w:ascii="Times New Roman" w:hAnsi="Times New Roman"/>
          <w:sz w:val="22"/>
          <w:szCs w:val="22"/>
        </w:rPr>
        <w:t>9</w:t>
      </w:r>
      <w:r w:rsidR="00440BA9" w:rsidRPr="003759EE">
        <w:rPr>
          <w:rFonts w:ascii="Times New Roman" w:hAnsi="Times New Roman"/>
          <w:sz w:val="22"/>
          <w:szCs w:val="22"/>
        </w:rPr>
        <w:t>/2024</w:t>
      </w:r>
      <w:r w:rsidRPr="003D5376">
        <w:rPr>
          <w:rFonts w:ascii="Times New Roman" w:hAnsi="Times New Roman"/>
          <w:sz w:val="22"/>
          <w:szCs w:val="22"/>
        </w:rPr>
        <w:t>), a u skladu s odredbama</w:t>
      </w:r>
      <w:r>
        <w:rPr>
          <w:rFonts w:ascii="Times New Roman" w:hAnsi="Times New Roman"/>
          <w:sz w:val="22"/>
          <w:szCs w:val="22"/>
        </w:rPr>
        <w:t xml:space="preserve"> Zakona o proračunu („Narodne novine“ broj: 144/21), odredbama Odluke o izvršavanju Proračuna Općine Mljet za 202</w:t>
      </w:r>
      <w:r w:rsidR="00FC790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FC7903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FC7903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 i odredbama </w:t>
      </w:r>
      <w:r w:rsidRPr="003D5376">
        <w:rPr>
          <w:rFonts w:ascii="Times New Roman" w:hAnsi="Times New Roman"/>
          <w:sz w:val="22"/>
          <w:szCs w:val="22"/>
        </w:rPr>
        <w:t xml:space="preserve"> Odluke o donošenj</w:t>
      </w:r>
      <w:r>
        <w:rPr>
          <w:rFonts w:ascii="Times New Roman" w:hAnsi="Times New Roman"/>
          <w:sz w:val="22"/>
          <w:szCs w:val="22"/>
        </w:rPr>
        <w:t>u Proračuna Općine Mljet za 202</w:t>
      </w:r>
      <w:r w:rsidR="00C87060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bookmarkStart w:id="0" w:name="_Hlk150497757"/>
      <w:r w:rsidR="00FC7903">
        <w:rPr>
          <w:rFonts w:ascii="Times New Roman" w:hAnsi="Times New Roman"/>
          <w:sz w:val="22"/>
          <w:szCs w:val="22"/>
        </w:rPr>
        <w:t>8</w:t>
      </w:r>
      <w:r w:rsidR="00B952E5">
        <w:rPr>
          <w:rFonts w:ascii="Times New Roman" w:hAnsi="Times New Roman"/>
          <w:sz w:val="22"/>
          <w:szCs w:val="22"/>
        </w:rPr>
        <w:t>/2</w:t>
      </w:r>
      <w:bookmarkEnd w:id="0"/>
      <w:r w:rsidR="00440BA9">
        <w:rPr>
          <w:rFonts w:ascii="Times New Roman" w:hAnsi="Times New Roman"/>
          <w:sz w:val="22"/>
          <w:szCs w:val="22"/>
        </w:rPr>
        <w:t>4</w:t>
      </w:r>
      <w:r w:rsidR="00FC7903">
        <w:rPr>
          <w:rFonts w:ascii="Times New Roman" w:hAnsi="Times New Roman"/>
          <w:sz w:val="22"/>
          <w:szCs w:val="22"/>
        </w:rPr>
        <w:t>, 3/25 i 9/25</w:t>
      </w:r>
      <w:r w:rsidR="00B952E5">
        <w:rPr>
          <w:rFonts w:ascii="Times New Roman" w:hAnsi="Times New Roman"/>
          <w:sz w:val="22"/>
          <w:szCs w:val="22"/>
        </w:rPr>
        <w:t xml:space="preserve">), </w:t>
      </w:r>
      <w:r w:rsidRPr="003D5376">
        <w:rPr>
          <w:rFonts w:ascii="Times New Roman" w:hAnsi="Times New Roman"/>
          <w:sz w:val="22"/>
          <w:szCs w:val="22"/>
        </w:rPr>
        <w:t>Općinski načel</w:t>
      </w:r>
      <w:r>
        <w:rPr>
          <w:rFonts w:ascii="Times New Roman" w:hAnsi="Times New Roman"/>
          <w:sz w:val="22"/>
          <w:szCs w:val="22"/>
        </w:rPr>
        <w:t xml:space="preserve">nik Općine Mljet donio je dana </w:t>
      </w:r>
      <w:r w:rsidR="0057012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studenog 202</w:t>
      </w:r>
      <w:r w:rsidR="00C87060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>. godine slijedeću</w:t>
      </w:r>
    </w:p>
    <w:p w14:paraId="31397366" w14:textId="77777777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</w:p>
    <w:p w14:paraId="040CE10E" w14:textId="77777777" w:rsidR="00AB689A" w:rsidRPr="00E976D4" w:rsidRDefault="00AB689A" w:rsidP="00E976D4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O D L U K U</w:t>
      </w:r>
    </w:p>
    <w:p w14:paraId="7D22971F" w14:textId="252BBEC4" w:rsidR="00AB689A" w:rsidRPr="00E976D4" w:rsidRDefault="00AB689A" w:rsidP="00E976D4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o isp</w:t>
      </w:r>
      <w:r w:rsidR="00E976D4" w:rsidRPr="00E976D4">
        <w:rPr>
          <w:rFonts w:ascii="Times New Roman" w:hAnsi="Times New Roman"/>
          <w:b/>
          <w:sz w:val="22"/>
          <w:szCs w:val="22"/>
        </w:rPr>
        <w:t>lati na ime dar</w:t>
      </w:r>
      <w:r w:rsidR="00AC7E59">
        <w:rPr>
          <w:rFonts w:ascii="Times New Roman" w:hAnsi="Times New Roman"/>
          <w:b/>
          <w:sz w:val="22"/>
          <w:szCs w:val="22"/>
        </w:rPr>
        <w:t>a za djecu za 202</w:t>
      </w:r>
      <w:r w:rsidR="00C87060">
        <w:rPr>
          <w:rFonts w:ascii="Times New Roman" w:hAnsi="Times New Roman"/>
          <w:b/>
          <w:sz w:val="22"/>
          <w:szCs w:val="22"/>
        </w:rPr>
        <w:t>5</w:t>
      </w:r>
      <w:r w:rsidRPr="00E976D4">
        <w:rPr>
          <w:rFonts w:ascii="Times New Roman" w:hAnsi="Times New Roman"/>
          <w:b/>
          <w:sz w:val="22"/>
          <w:szCs w:val="22"/>
        </w:rPr>
        <w:t>. godinu</w:t>
      </w:r>
    </w:p>
    <w:p w14:paraId="330C7394" w14:textId="7D820197" w:rsidR="00AB689A" w:rsidRPr="00E976D4" w:rsidRDefault="00AC7E59" w:rsidP="00E976D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FC7903">
        <w:rPr>
          <w:rFonts w:ascii="Times New Roman" w:hAnsi="Times New Roman"/>
          <w:b/>
          <w:sz w:val="22"/>
          <w:szCs w:val="22"/>
        </w:rPr>
        <w:t>279</w:t>
      </w:r>
      <w:r>
        <w:rPr>
          <w:rFonts w:ascii="Times New Roman" w:hAnsi="Times New Roman"/>
          <w:b/>
          <w:sz w:val="22"/>
          <w:szCs w:val="22"/>
        </w:rPr>
        <w:t>/202</w:t>
      </w:r>
      <w:r w:rsidR="00C87060">
        <w:rPr>
          <w:rFonts w:ascii="Times New Roman" w:hAnsi="Times New Roman"/>
          <w:b/>
          <w:sz w:val="22"/>
          <w:szCs w:val="22"/>
        </w:rPr>
        <w:t>5</w:t>
      </w:r>
      <w:r w:rsidR="00AB689A" w:rsidRPr="00E976D4">
        <w:rPr>
          <w:rFonts w:ascii="Times New Roman" w:hAnsi="Times New Roman"/>
          <w:b/>
          <w:sz w:val="22"/>
          <w:szCs w:val="22"/>
        </w:rPr>
        <w:t>-PAO)</w:t>
      </w:r>
    </w:p>
    <w:p w14:paraId="7FBABD38" w14:textId="77777777" w:rsidR="003A1FC8" w:rsidRPr="00E976D4" w:rsidRDefault="003A1FC8" w:rsidP="003A1FC8">
      <w:pPr>
        <w:rPr>
          <w:rFonts w:ascii="Times New Roman" w:hAnsi="Times New Roman"/>
          <w:b/>
          <w:sz w:val="22"/>
          <w:szCs w:val="22"/>
        </w:rPr>
      </w:pPr>
    </w:p>
    <w:p w14:paraId="39F9FFFC" w14:textId="77777777" w:rsidR="00AB689A" w:rsidRPr="00E976D4" w:rsidRDefault="00AB689A" w:rsidP="00E976D4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I.</w:t>
      </w:r>
    </w:p>
    <w:p w14:paraId="46DE3D17" w14:textId="69C71C90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  <w:t>Službenicima i namještenicima općinske uprave, isplat</w:t>
      </w:r>
      <w:r w:rsidR="00AC7E59">
        <w:rPr>
          <w:rFonts w:ascii="Times New Roman" w:hAnsi="Times New Roman"/>
          <w:sz w:val="22"/>
          <w:szCs w:val="22"/>
        </w:rPr>
        <w:t>iti na ime dara za djecu za 202</w:t>
      </w:r>
      <w:r w:rsidR="00C87060">
        <w:rPr>
          <w:rFonts w:ascii="Times New Roman" w:hAnsi="Times New Roman"/>
          <w:sz w:val="22"/>
          <w:szCs w:val="22"/>
        </w:rPr>
        <w:t>5</w:t>
      </w:r>
      <w:r w:rsidRPr="00E976D4">
        <w:rPr>
          <w:rFonts w:ascii="Times New Roman" w:hAnsi="Times New Roman"/>
          <w:sz w:val="22"/>
          <w:szCs w:val="22"/>
        </w:rPr>
        <w:t xml:space="preserve">. godinu jednokratni iznos od </w:t>
      </w:r>
      <w:r w:rsidR="00211A35">
        <w:rPr>
          <w:rFonts w:ascii="Times New Roman" w:hAnsi="Times New Roman"/>
          <w:sz w:val="22"/>
          <w:szCs w:val="22"/>
        </w:rPr>
        <w:t>1</w:t>
      </w:r>
      <w:r w:rsidR="00440BA9">
        <w:rPr>
          <w:rFonts w:ascii="Times New Roman" w:hAnsi="Times New Roman"/>
          <w:sz w:val="22"/>
          <w:szCs w:val="22"/>
        </w:rPr>
        <w:t>40,00</w:t>
      </w:r>
      <w:r w:rsidR="00B952E5">
        <w:rPr>
          <w:rFonts w:ascii="Times New Roman" w:hAnsi="Times New Roman"/>
          <w:sz w:val="22"/>
          <w:szCs w:val="22"/>
        </w:rPr>
        <w:t xml:space="preserve"> EUR</w:t>
      </w:r>
      <w:r w:rsidRPr="00E976D4">
        <w:rPr>
          <w:rFonts w:ascii="Times New Roman" w:hAnsi="Times New Roman"/>
          <w:sz w:val="22"/>
          <w:szCs w:val="22"/>
        </w:rPr>
        <w:t xml:space="preserve"> po djetetu do 15 godina starosti, i to: </w:t>
      </w:r>
      <w:r w:rsidR="00C87060" w:rsidRPr="00B10361">
        <w:rPr>
          <w:rFonts w:ascii="Times New Roman" w:hAnsi="Times New Roman"/>
          <w:sz w:val="22"/>
          <w:szCs w:val="22"/>
        </w:rPr>
        <w:t>Marijana Marković, spremač</w:t>
      </w:r>
      <w:r w:rsidR="00C87060">
        <w:rPr>
          <w:rFonts w:ascii="Times New Roman" w:hAnsi="Times New Roman"/>
          <w:sz w:val="22"/>
          <w:szCs w:val="22"/>
        </w:rPr>
        <w:t xml:space="preserve"> </w:t>
      </w:r>
      <w:r w:rsidR="00E976D4" w:rsidRPr="00E976D4">
        <w:rPr>
          <w:rFonts w:ascii="Times New Roman" w:hAnsi="Times New Roman"/>
          <w:sz w:val="22"/>
          <w:szCs w:val="22"/>
        </w:rPr>
        <w:t>za dvoje djece</w:t>
      </w:r>
      <w:r w:rsidR="00211A35">
        <w:rPr>
          <w:rFonts w:ascii="Times New Roman" w:hAnsi="Times New Roman"/>
          <w:sz w:val="22"/>
          <w:szCs w:val="22"/>
        </w:rPr>
        <w:t xml:space="preserve"> i</w:t>
      </w:r>
      <w:r w:rsidR="00AC7E59">
        <w:rPr>
          <w:rFonts w:ascii="Times New Roman" w:hAnsi="Times New Roman"/>
          <w:sz w:val="22"/>
          <w:szCs w:val="22"/>
        </w:rPr>
        <w:t xml:space="preserve"> </w:t>
      </w:r>
      <w:r w:rsidR="00C87060" w:rsidRPr="00B10361">
        <w:rPr>
          <w:rFonts w:ascii="Times New Roman" w:hAnsi="Times New Roman"/>
          <w:sz w:val="22"/>
          <w:szCs w:val="22"/>
        </w:rPr>
        <w:t xml:space="preserve">Josipa Bušurelo, viši referent za financijsko – računovodstvene poslove </w:t>
      </w:r>
      <w:r w:rsidR="00AC7E59">
        <w:rPr>
          <w:rFonts w:ascii="Times New Roman" w:hAnsi="Times New Roman"/>
          <w:sz w:val="22"/>
          <w:szCs w:val="22"/>
        </w:rPr>
        <w:t>za dvoje djece</w:t>
      </w:r>
      <w:r w:rsidRPr="00E976D4">
        <w:rPr>
          <w:rFonts w:ascii="Times New Roman" w:hAnsi="Times New Roman"/>
          <w:sz w:val="22"/>
          <w:szCs w:val="22"/>
        </w:rPr>
        <w:t>.</w:t>
      </w:r>
    </w:p>
    <w:p w14:paraId="56DA6D53" w14:textId="77777777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</w:p>
    <w:p w14:paraId="14A0FE6B" w14:textId="77777777" w:rsidR="00AB689A" w:rsidRPr="00E976D4" w:rsidRDefault="00AB689A" w:rsidP="00E976D4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II.</w:t>
      </w:r>
    </w:p>
    <w:p w14:paraId="7F4D0C9C" w14:textId="094A7DE5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  <w:t>Sredstva za namjenu iz točke I. ove Odluke planirana su</w:t>
      </w:r>
      <w:r w:rsidR="00AC7E59">
        <w:rPr>
          <w:rFonts w:ascii="Times New Roman" w:hAnsi="Times New Roman"/>
          <w:sz w:val="22"/>
          <w:szCs w:val="22"/>
        </w:rPr>
        <w:t xml:space="preserve"> Proračunom Općine Mljet za 202</w:t>
      </w:r>
      <w:r w:rsidR="00C87060">
        <w:rPr>
          <w:rFonts w:ascii="Times New Roman" w:hAnsi="Times New Roman"/>
          <w:sz w:val="22"/>
          <w:szCs w:val="22"/>
        </w:rPr>
        <w:t>5</w:t>
      </w:r>
      <w:r w:rsidR="00AC7E59">
        <w:rPr>
          <w:rFonts w:ascii="Times New Roman" w:hAnsi="Times New Roman"/>
          <w:sz w:val="22"/>
          <w:szCs w:val="22"/>
        </w:rPr>
        <w:t>. godinu oznaka AKTIVNOST 201001</w:t>
      </w:r>
      <w:r w:rsidRPr="00E976D4">
        <w:rPr>
          <w:rFonts w:ascii="Times New Roman" w:hAnsi="Times New Roman"/>
          <w:sz w:val="22"/>
          <w:szCs w:val="22"/>
        </w:rPr>
        <w:t xml:space="preserve"> Troškovi </w:t>
      </w:r>
      <w:r w:rsidR="00AC7E59">
        <w:rPr>
          <w:rFonts w:ascii="Times New Roman" w:hAnsi="Times New Roman"/>
          <w:sz w:val="22"/>
          <w:szCs w:val="22"/>
        </w:rPr>
        <w:t>Jedinstvenog upravnog odjela</w:t>
      </w:r>
      <w:r w:rsidRPr="00E976D4">
        <w:rPr>
          <w:rFonts w:ascii="Times New Roman" w:hAnsi="Times New Roman"/>
          <w:sz w:val="22"/>
          <w:szCs w:val="22"/>
        </w:rPr>
        <w:t>, proračunska pozicija 31213.</w:t>
      </w:r>
    </w:p>
    <w:p w14:paraId="49E9B049" w14:textId="77777777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</w:p>
    <w:p w14:paraId="251CC4DA" w14:textId="77777777" w:rsidR="00AB689A" w:rsidRPr="00E976D4" w:rsidRDefault="00AB689A" w:rsidP="00E976D4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III.</w:t>
      </w:r>
    </w:p>
    <w:p w14:paraId="5BB89AFD" w14:textId="292B7F4C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  <w:t xml:space="preserve">Isplatu dara za djecu izvršiti će viši referent za financijsko – računovodstvene poslove na tekući račun zaposlenika </w:t>
      </w:r>
      <w:r w:rsidR="00AC7E59">
        <w:rPr>
          <w:rFonts w:ascii="Times New Roman" w:hAnsi="Times New Roman"/>
          <w:sz w:val="22"/>
          <w:szCs w:val="22"/>
        </w:rPr>
        <w:t xml:space="preserve">iz točke I. ove Odluke </w:t>
      </w:r>
      <w:r w:rsidRPr="00E976D4">
        <w:rPr>
          <w:rFonts w:ascii="Times New Roman" w:hAnsi="Times New Roman"/>
          <w:sz w:val="22"/>
          <w:szCs w:val="22"/>
        </w:rPr>
        <w:t xml:space="preserve">na koji se isplaćuje redovita plaća </w:t>
      </w:r>
      <w:r w:rsidR="00AC7E59">
        <w:rPr>
          <w:rFonts w:ascii="Times New Roman" w:hAnsi="Times New Roman"/>
          <w:sz w:val="22"/>
          <w:szCs w:val="22"/>
        </w:rPr>
        <w:t>uz isplatu plaće za studeni 202</w:t>
      </w:r>
      <w:r w:rsidR="00C87060">
        <w:rPr>
          <w:rFonts w:ascii="Times New Roman" w:hAnsi="Times New Roman"/>
          <w:sz w:val="22"/>
          <w:szCs w:val="22"/>
        </w:rPr>
        <w:t>5</w:t>
      </w:r>
      <w:r w:rsidRPr="00E976D4">
        <w:rPr>
          <w:rFonts w:ascii="Times New Roman" w:hAnsi="Times New Roman"/>
          <w:sz w:val="22"/>
          <w:szCs w:val="22"/>
        </w:rPr>
        <w:t>. godine</w:t>
      </w:r>
      <w:r w:rsidR="00AC7E59">
        <w:rPr>
          <w:rFonts w:ascii="Times New Roman" w:hAnsi="Times New Roman"/>
          <w:sz w:val="22"/>
          <w:szCs w:val="22"/>
        </w:rPr>
        <w:t>, a u prosincu 202</w:t>
      </w:r>
      <w:r w:rsidR="00C87060">
        <w:rPr>
          <w:rFonts w:ascii="Times New Roman" w:hAnsi="Times New Roman"/>
          <w:sz w:val="22"/>
          <w:szCs w:val="22"/>
        </w:rPr>
        <w:t>5</w:t>
      </w:r>
      <w:r w:rsidR="00AC7E59">
        <w:rPr>
          <w:rFonts w:ascii="Times New Roman" w:hAnsi="Times New Roman"/>
          <w:sz w:val="22"/>
          <w:szCs w:val="22"/>
        </w:rPr>
        <w:t>. godine</w:t>
      </w:r>
      <w:r w:rsidRPr="00E976D4">
        <w:rPr>
          <w:rFonts w:ascii="Times New Roman" w:hAnsi="Times New Roman"/>
          <w:sz w:val="22"/>
          <w:szCs w:val="22"/>
        </w:rPr>
        <w:t>.</w:t>
      </w:r>
    </w:p>
    <w:p w14:paraId="541EB3CD" w14:textId="77777777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</w:p>
    <w:p w14:paraId="38E49BC9" w14:textId="77777777" w:rsidR="00AB689A" w:rsidRPr="00E976D4" w:rsidRDefault="00AB689A" w:rsidP="00E976D4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IV.</w:t>
      </w:r>
    </w:p>
    <w:p w14:paraId="7044A313" w14:textId="235001B1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</w:r>
      <w:r w:rsidR="00DB0230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143110DB" w14:textId="77777777" w:rsidR="00AB689A" w:rsidRDefault="00AB689A" w:rsidP="00E976D4">
      <w:pPr>
        <w:rPr>
          <w:rFonts w:ascii="Times New Roman" w:hAnsi="Times New Roman"/>
          <w:sz w:val="22"/>
          <w:szCs w:val="22"/>
        </w:rPr>
      </w:pPr>
    </w:p>
    <w:p w14:paraId="39606C43" w14:textId="77777777" w:rsidR="00AC7E59" w:rsidRPr="00E976D4" w:rsidRDefault="00AC7E59" w:rsidP="00E976D4">
      <w:pPr>
        <w:rPr>
          <w:rFonts w:ascii="Times New Roman" w:hAnsi="Times New Roman"/>
          <w:sz w:val="22"/>
          <w:szCs w:val="22"/>
        </w:rPr>
      </w:pPr>
    </w:p>
    <w:p w14:paraId="432623DA" w14:textId="77777777" w:rsidR="00AB689A" w:rsidRPr="00E976D4" w:rsidRDefault="00AB689A" w:rsidP="00E976D4">
      <w:pPr>
        <w:rPr>
          <w:rFonts w:ascii="Times New Roman" w:hAnsi="Times New Roman"/>
          <w:sz w:val="22"/>
          <w:szCs w:val="22"/>
        </w:rPr>
      </w:pPr>
    </w:p>
    <w:p w14:paraId="293A300C" w14:textId="77777777" w:rsidR="00E976D4" w:rsidRPr="00E976D4" w:rsidRDefault="00E976D4" w:rsidP="00E976D4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  <w:t>DOSTAVITI:</w:t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  <w:t>Općinski načelnik:</w:t>
      </w:r>
    </w:p>
    <w:p w14:paraId="38520BA2" w14:textId="77777777" w:rsidR="00E976D4" w:rsidRPr="00E976D4" w:rsidRDefault="00AC7E59" w:rsidP="00E976D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Zaposlenici, </w:t>
      </w:r>
      <w:r w:rsidR="00211A35">
        <w:rPr>
          <w:rFonts w:ascii="Times New Roman" w:hAnsi="Times New Roman"/>
          <w:sz w:val="22"/>
          <w:szCs w:val="22"/>
        </w:rPr>
        <w:t>2</w:t>
      </w:r>
      <w:r w:rsidR="00E976D4" w:rsidRPr="00E976D4">
        <w:rPr>
          <w:rFonts w:ascii="Times New Roman" w:hAnsi="Times New Roman"/>
          <w:sz w:val="22"/>
          <w:szCs w:val="22"/>
        </w:rPr>
        <w:t>x</w:t>
      </w:r>
    </w:p>
    <w:p w14:paraId="3E95266F" w14:textId="77777777" w:rsidR="00E976D4" w:rsidRPr="00E976D4" w:rsidRDefault="00E976D4" w:rsidP="00E976D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>Računovodstvo</w:t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</w:r>
      <w:r w:rsidRPr="00E976D4">
        <w:rPr>
          <w:rFonts w:ascii="Times New Roman" w:hAnsi="Times New Roman"/>
          <w:sz w:val="22"/>
          <w:szCs w:val="22"/>
        </w:rPr>
        <w:tab/>
        <w:t>Đivo Market, dipl. ing.</w:t>
      </w:r>
    </w:p>
    <w:p w14:paraId="7AF04F54" w14:textId="77777777" w:rsidR="00E976D4" w:rsidRPr="00E976D4" w:rsidRDefault="00E976D4" w:rsidP="00E976D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>Registar akata</w:t>
      </w:r>
    </w:p>
    <w:p w14:paraId="70205601" w14:textId="77777777" w:rsidR="00E976D4" w:rsidRPr="00E976D4" w:rsidRDefault="00E976D4" w:rsidP="00E976D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>Službeni glasnik</w:t>
      </w:r>
    </w:p>
    <w:p w14:paraId="23905462" w14:textId="77777777" w:rsidR="00E976D4" w:rsidRPr="00E976D4" w:rsidRDefault="00E976D4" w:rsidP="00E976D4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>Pismohrana</w:t>
      </w:r>
    </w:p>
    <w:p w14:paraId="7301FC5B" w14:textId="77777777" w:rsidR="00AB689A" w:rsidRDefault="00AB689A" w:rsidP="00AB689A">
      <w:pPr>
        <w:jc w:val="both"/>
        <w:rPr>
          <w:sz w:val="22"/>
          <w:szCs w:val="22"/>
        </w:rPr>
      </w:pPr>
    </w:p>
    <w:p w14:paraId="2E3B1736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413A6" w14:textId="77777777" w:rsidR="00CE7511" w:rsidRDefault="00CE7511">
      <w:r>
        <w:separator/>
      </w:r>
    </w:p>
  </w:endnote>
  <w:endnote w:type="continuationSeparator" w:id="0">
    <w:p w14:paraId="751726AC" w14:textId="77777777" w:rsidR="00CE7511" w:rsidRDefault="00CE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D55B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7BA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AC7E5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32C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C149EA3" wp14:editId="5E168E7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33546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3CE95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74617C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70A660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2F412" w14:textId="77777777" w:rsidR="00CE7511" w:rsidRDefault="00CE7511">
      <w:r>
        <w:separator/>
      </w:r>
    </w:p>
  </w:footnote>
  <w:footnote w:type="continuationSeparator" w:id="0">
    <w:p w14:paraId="1700C0C1" w14:textId="77777777" w:rsidR="00CE7511" w:rsidRDefault="00CE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774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3C6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4E2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D135B52" wp14:editId="3AA30C1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9B893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5EC614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85D5164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F082664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E74D6"/>
    <w:multiLevelType w:val="hybridMultilevel"/>
    <w:tmpl w:val="3962ACB8"/>
    <w:lvl w:ilvl="0" w:tplc="1EC0F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4044F1"/>
    <w:multiLevelType w:val="hybridMultilevel"/>
    <w:tmpl w:val="224043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9702964">
    <w:abstractNumId w:val="0"/>
  </w:num>
  <w:num w:numId="2" w16cid:durableId="1409308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9A"/>
    <w:rsid w:val="00031273"/>
    <w:rsid w:val="00035E59"/>
    <w:rsid w:val="00061A33"/>
    <w:rsid w:val="00071382"/>
    <w:rsid w:val="000E1572"/>
    <w:rsid w:val="001B3621"/>
    <w:rsid w:val="00211A35"/>
    <w:rsid w:val="00215677"/>
    <w:rsid w:val="002653F5"/>
    <w:rsid w:val="0028541C"/>
    <w:rsid w:val="002967C9"/>
    <w:rsid w:val="002D7879"/>
    <w:rsid w:val="002F1F4E"/>
    <w:rsid w:val="00331125"/>
    <w:rsid w:val="003A1FC8"/>
    <w:rsid w:val="00423226"/>
    <w:rsid w:val="00440BA9"/>
    <w:rsid w:val="00543CA0"/>
    <w:rsid w:val="0057012F"/>
    <w:rsid w:val="00574C7E"/>
    <w:rsid w:val="005A777E"/>
    <w:rsid w:val="006045E1"/>
    <w:rsid w:val="00664EA8"/>
    <w:rsid w:val="006F67C0"/>
    <w:rsid w:val="00707D8C"/>
    <w:rsid w:val="00745808"/>
    <w:rsid w:val="007742E5"/>
    <w:rsid w:val="007747BE"/>
    <w:rsid w:val="007C43DC"/>
    <w:rsid w:val="007E3034"/>
    <w:rsid w:val="008017B5"/>
    <w:rsid w:val="00823968"/>
    <w:rsid w:val="008A0FC0"/>
    <w:rsid w:val="008E78B6"/>
    <w:rsid w:val="00940EAE"/>
    <w:rsid w:val="009654C9"/>
    <w:rsid w:val="009D2748"/>
    <w:rsid w:val="00A23355"/>
    <w:rsid w:val="00A52D5E"/>
    <w:rsid w:val="00AB689A"/>
    <w:rsid w:val="00AC7E59"/>
    <w:rsid w:val="00AD1F6E"/>
    <w:rsid w:val="00B44773"/>
    <w:rsid w:val="00B952E5"/>
    <w:rsid w:val="00C33AEF"/>
    <w:rsid w:val="00C87060"/>
    <w:rsid w:val="00C90E77"/>
    <w:rsid w:val="00CD7F54"/>
    <w:rsid w:val="00CE7511"/>
    <w:rsid w:val="00D03E59"/>
    <w:rsid w:val="00D1775C"/>
    <w:rsid w:val="00DB0230"/>
    <w:rsid w:val="00DD44D5"/>
    <w:rsid w:val="00E00698"/>
    <w:rsid w:val="00E3221F"/>
    <w:rsid w:val="00E545D9"/>
    <w:rsid w:val="00E976D4"/>
    <w:rsid w:val="00EA259E"/>
    <w:rsid w:val="00EB3051"/>
    <w:rsid w:val="00EB6D37"/>
    <w:rsid w:val="00ED27D4"/>
    <w:rsid w:val="00ED76CA"/>
    <w:rsid w:val="00F201F6"/>
    <w:rsid w:val="00F71780"/>
    <w:rsid w:val="00FC75B2"/>
    <w:rsid w:val="00FC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9EFF7A"/>
  <w15:chartTrackingRefBased/>
  <w15:docId w15:val="{48BF770C-9926-4ECA-8757-D7E20107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7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2024-11-21T06:46:00Z</cp:lastPrinted>
  <dcterms:created xsi:type="dcterms:W3CDTF">2020-11-04T10:06:00Z</dcterms:created>
  <dcterms:modified xsi:type="dcterms:W3CDTF">2025-11-25T06:56:00Z</dcterms:modified>
</cp:coreProperties>
</file>