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C528" w14:textId="77777777" w:rsidR="0010770E" w:rsidRPr="00A72FB9" w:rsidRDefault="0010770E" w:rsidP="0010770E">
      <w:pPr>
        <w:rPr>
          <w:rFonts w:ascii="Times New Roman" w:hAnsi="Times New Roman"/>
          <w:color w:val="FF0000"/>
          <w:sz w:val="22"/>
          <w:szCs w:val="22"/>
        </w:rPr>
      </w:pPr>
    </w:p>
    <w:p w14:paraId="697B543D" w14:textId="49C25C17" w:rsidR="006045E1" w:rsidRPr="00A60C3E" w:rsidRDefault="006045E1" w:rsidP="0010770E">
      <w:pPr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>KLASA:</w:t>
      </w:r>
      <w:r w:rsidRPr="00A60C3E">
        <w:rPr>
          <w:rFonts w:ascii="Times New Roman" w:hAnsi="Times New Roman"/>
          <w:sz w:val="22"/>
          <w:szCs w:val="22"/>
        </w:rPr>
        <w:tab/>
      </w:r>
      <w:r w:rsidR="00F8141F">
        <w:rPr>
          <w:rFonts w:ascii="Times New Roman" w:hAnsi="Times New Roman"/>
          <w:sz w:val="22"/>
          <w:szCs w:val="22"/>
        </w:rPr>
        <w:t>246-05</w:t>
      </w:r>
      <w:r w:rsidR="005F5A46">
        <w:rPr>
          <w:rFonts w:ascii="Times New Roman" w:hAnsi="Times New Roman"/>
          <w:sz w:val="22"/>
          <w:szCs w:val="22"/>
        </w:rPr>
        <w:t>/</w:t>
      </w:r>
      <w:r w:rsidR="0010770E" w:rsidRPr="00A60C3E">
        <w:rPr>
          <w:rFonts w:ascii="Times New Roman" w:hAnsi="Times New Roman"/>
          <w:sz w:val="22"/>
          <w:szCs w:val="22"/>
        </w:rPr>
        <w:t>2</w:t>
      </w:r>
      <w:r w:rsidR="00495976">
        <w:rPr>
          <w:rFonts w:ascii="Times New Roman" w:hAnsi="Times New Roman"/>
          <w:sz w:val="22"/>
          <w:szCs w:val="22"/>
        </w:rPr>
        <w:t>5</w:t>
      </w:r>
      <w:r w:rsidR="0010770E" w:rsidRPr="00A60C3E">
        <w:rPr>
          <w:rFonts w:ascii="Times New Roman" w:hAnsi="Times New Roman"/>
          <w:sz w:val="22"/>
          <w:szCs w:val="22"/>
        </w:rPr>
        <w:t>-01/</w:t>
      </w:r>
      <w:r w:rsidR="00C80AED">
        <w:rPr>
          <w:rFonts w:ascii="Times New Roman" w:hAnsi="Times New Roman"/>
          <w:sz w:val="22"/>
          <w:szCs w:val="22"/>
        </w:rPr>
        <w:t>0</w:t>
      </w:r>
      <w:r w:rsidR="00495976">
        <w:rPr>
          <w:rFonts w:ascii="Times New Roman" w:hAnsi="Times New Roman"/>
          <w:sz w:val="22"/>
          <w:szCs w:val="22"/>
        </w:rPr>
        <w:t>3</w:t>
      </w:r>
      <w:r w:rsidRPr="00A60C3E">
        <w:rPr>
          <w:rFonts w:ascii="Times New Roman" w:hAnsi="Times New Roman"/>
          <w:sz w:val="22"/>
          <w:szCs w:val="22"/>
        </w:rPr>
        <w:fldChar w:fldCharType="begin"/>
      </w:r>
      <w:r w:rsidRPr="00A60C3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A60C3E">
        <w:rPr>
          <w:rFonts w:ascii="Times New Roman" w:hAnsi="Times New Roman"/>
          <w:sz w:val="22"/>
          <w:szCs w:val="22"/>
        </w:rPr>
        <w:fldChar w:fldCharType="separate"/>
      </w:r>
      <w:r w:rsidRPr="00A60C3E">
        <w:rPr>
          <w:rFonts w:ascii="Times New Roman" w:hAnsi="Times New Roman"/>
          <w:sz w:val="22"/>
          <w:szCs w:val="22"/>
        </w:rPr>
        <w:fldChar w:fldCharType="end"/>
      </w:r>
    </w:p>
    <w:p w14:paraId="3B5B97A7" w14:textId="6ECFB0BD" w:rsidR="006045E1" w:rsidRPr="00A60C3E" w:rsidRDefault="006045E1" w:rsidP="0010770E">
      <w:pPr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>URBROJ:</w:t>
      </w:r>
      <w:r w:rsidRPr="00A60C3E">
        <w:rPr>
          <w:rFonts w:ascii="Times New Roman" w:hAnsi="Times New Roman"/>
          <w:sz w:val="22"/>
          <w:szCs w:val="22"/>
        </w:rPr>
        <w:tab/>
      </w:r>
      <w:r w:rsidR="0010770E" w:rsidRPr="00A60C3E">
        <w:rPr>
          <w:rFonts w:ascii="Times New Roman" w:hAnsi="Times New Roman"/>
          <w:sz w:val="22"/>
          <w:szCs w:val="22"/>
        </w:rPr>
        <w:t>2117-03-2</w:t>
      </w:r>
      <w:r w:rsidR="00495976">
        <w:rPr>
          <w:rFonts w:ascii="Times New Roman" w:hAnsi="Times New Roman"/>
          <w:sz w:val="22"/>
          <w:szCs w:val="22"/>
        </w:rPr>
        <w:t>5</w:t>
      </w:r>
      <w:r w:rsidR="0010770E" w:rsidRPr="00A60C3E">
        <w:rPr>
          <w:rFonts w:ascii="Times New Roman" w:hAnsi="Times New Roman"/>
          <w:sz w:val="22"/>
          <w:szCs w:val="22"/>
        </w:rPr>
        <w:t>-</w:t>
      </w:r>
      <w:r w:rsidR="00495976">
        <w:rPr>
          <w:rFonts w:ascii="Times New Roman" w:hAnsi="Times New Roman"/>
          <w:sz w:val="22"/>
          <w:szCs w:val="22"/>
        </w:rPr>
        <w:t>1</w:t>
      </w:r>
      <w:r w:rsidRPr="00A60C3E">
        <w:rPr>
          <w:rFonts w:ascii="Times New Roman" w:hAnsi="Times New Roman"/>
          <w:sz w:val="22"/>
          <w:szCs w:val="22"/>
        </w:rPr>
        <w:fldChar w:fldCharType="begin"/>
      </w:r>
      <w:r w:rsidRPr="00A60C3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A60C3E">
        <w:rPr>
          <w:rFonts w:ascii="Times New Roman" w:hAnsi="Times New Roman"/>
          <w:sz w:val="22"/>
          <w:szCs w:val="22"/>
        </w:rPr>
        <w:fldChar w:fldCharType="separate"/>
      </w:r>
      <w:r w:rsidRPr="00A60C3E">
        <w:rPr>
          <w:rFonts w:ascii="Times New Roman" w:hAnsi="Times New Roman"/>
          <w:sz w:val="22"/>
          <w:szCs w:val="22"/>
        </w:rPr>
        <w:fldChar w:fldCharType="end"/>
      </w:r>
    </w:p>
    <w:p w14:paraId="43D5C64C" w14:textId="6C27B8FB" w:rsidR="006045E1" w:rsidRPr="00A60C3E" w:rsidRDefault="006045E1" w:rsidP="0010770E">
      <w:pPr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 xml:space="preserve">Babino Polje, </w:t>
      </w:r>
      <w:r w:rsidRPr="00A60C3E">
        <w:rPr>
          <w:rFonts w:ascii="Times New Roman" w:hAnsi="Times New Roman"/>
          <w:sz w:val="22"/>
          <w:szCs w:val="22"/>
        </w:rPr>
        <w:tab/>
      </w:r>
      <w:r w:rsidR="00495976">
        <w:rPr>
          <w:rFonts w:ascii="Times New Roman" w:hAnsi="Times New Roman"/>
          <w:sz w:val="22"/>
          <w:szCs w:val="22"/>
        </w:rPr>
        <w:t>2</w:t>
      </w:r>
      <w:r w:rsidR="00C80AED">
        <w:rPr>
          <w:rFonts w:ascii="Times New Roman" w:hAnsi="Times New Roman"/>
          <w:sz w:val="22"/>
          <w:szCs w:val="22"/>
        </w:rPr>
        <w:t>6.</w:t>
      </w:r>
      <w:r w:rsidR="0010770E" w:rsidRPr="00A60C3E">
        <w:rPr>
          <w:rFonts w:ascii="Times New Roman" w:hAnsi="Times New Roman"/>
          <w:sz w:val="22"/>
          <w:szCs w:val="22"/>
        </w:rPr>
        <w:t>1</w:t>
      </w:r>
      <w:r w:rsidR="00495976">
        <w:rPr>
          <w:rFonts w:ascii="Times New Roman" w:hAnsi="Times New Roman"/>
          <w:sz w:val="22"/>
          <w:szCs w:val="22"/>
        </w:rPr>
        <w:t>1</w:t>
      </w:r>
      <w:r w:rsidR="0010770E" w:rsidRPr="00A60C3E">
        <w:rPr>
          <w:rFonts w:ascii="Times New Roman" w:hAnsi="Times New Roman"/>
          <w:sz w:val="22"/>
          <w:szCs w:val="22"/>
        </w:rPr>
        <w:t>.202</w:t>
      </w:r>
      <w:r w:rsidR="00495976">
        <w:rPr>
          <w:rFonts w:ascii="Times New Roman" w:hAnsi="Times New Roman"/>
          <w:sz w:val="22"/>
          <w:szCs w:val="22"/>
        </w:rPr>
        <w:t>5</w:t>
      </w:r>
      <w:r w:rsidR="0010770E" w:rsidRPr="00A60C3E">
        <w:rPr>
          <w:rFonts w:ascii="Times New Roman" w:hAnsi="Times New Roman"/>
          <w:sz w:val="22"/>
          <w:szCs w:val="22"/>
        </w:rPr>
        <w:t>.</w:t>
      </w:r>
      <w:r w:rsidRPr="00A60C3E">
        <w:rPr>
          <w:rFonts w:ascii="Times New Roman" w:hAnsi="Times New Roman"/>
          <w:sz w:val="22"/>
          <w:szCs w:val="22"/>
        </w:rPr>
        <w:fldChar w:fldCharType="begin"/>
      </w:r>
      <w:r w:rsidRPr="00A60C3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60C3E">
        <w:rPr>
          <w:rFonts w:ascii="Times New Roman" w:hAnsi="Times New Roman"/>
          <w:sz w:val="22"/>
          <w:szCs w:val="22"/>
        </w:rPr>
        <w:fldChar w:fldCharType="begin"/>
      </w:r>
      <w:r w:rsidRPr="00A60C3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60C3E">
        <w:rPr>
          <w:rFonts w:ascii="Times New Roman" w:hAnsi="Times New Roman"/>
          <w:sz w:val="22"/>
          <w:szCs w:val="22"/>
        </w:rPr>
        <w:fldChar w:fldCharType="separate"/>
      </w:r>
      <w:r w:rsidR="00495976">
        <w:rPr>
          <w:rFonts w:ascii="Times New Roman" w:hAnsi="Times New Roman"/>
          <w:noProof/>
          <w:sz w:val="22"/>
          <w:szCs w:val="22"/>
        </w:rPr>
        <w:instrText>26.11.2025</w:instrText>
      </w:r>
      <w:r w:rsidRPr="00A60C3E">
        <w:rPr>
          <w:rFonts w:ascii="Times New Roman" w:hAnsi="Times New Roman"/>
          <w:sz w:val="22"/>
          <w:szCs w:val="22"/>
        </w:rPr>
        <w:fldChar w:fldCharType="end"/>
      </w:r>
      <w:r w:rsidRPr="00A60C3E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60C3E">
        <w:rPr>
          <w:rFonts w:ascii="Times New Roman" w:hAnsi="Times New Roman"/>
          <w:sz w:val="22"/>
          <w:szCs w:val="22"/>
        </w:rPr>
        <w:fldChar w:fldCharType="separate"/>
      </w:r>
      <w:r w:rsidRPr="00A60C3E">
        <w:rPr>
          <w:rFonts w:ascii="Times New Roman" w:hAnsi="Times New Roman"/>
          <w:sz w:val="22"/>
          <w:szCs w:val="22"/>
        </w:rPr>
        <w:fldChar w:fldCharType="end"/>
      </w:r>
    </w:p>
    <w:p w14:paraId="22EA926A" w14:textId="77777777" w:rsidR="00F56F1A" w:rsidRDefault="00F56F1A" w:rsidP="00F56F1A">
      <w:pPr>
        <w:rPr>
          <w:rFonts w:ascii="Times New Roman" w:hAnsi="Times New Roman"/>
          <w:sz w:val="22"/>
          <w:szCs w:val="22"/>
        </w:rPr>
      </w:pPr>
    </w:p>
    <w:p w14:paraId="0B8780AE" w14:textId="35043552" w:rsidR="002D13CD" w:rsidRDefault="002D13CD" w:rsidP="002D13CD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 temelju </w:t>
      </w:r>
      <w:r w:rsidRPr="00D95114">
        <w:rPr>
          <w:rFonts w:ascii="Times New Roman" w:hAnsi="Times New Roman"/>
          <w:sz w:val="22"/>
          <w:szCs w:val="22"/>
        </w:rPr>
        <w:t xml:space="preserve">članka </w:t>
      </w:r>
      <w:r w:rsidR="000119FF" w:rsidRPr="00A60C3E">
        <w:rPr>
          <w:rFonts w:ascii="Times New Roman" w:hAnsi="Times New Roman"/>
          <w:sz w:val="22"/>
          <w:szCs w:val="22"/>
        </w:rPr>
        <w:t>4. stavak 3. Programa  aktivnosti u oblasti civilne zaštite i vatrogastva na području  Općine Mljet za 202</w:t>
      </w:r>
      <w:r w:rsidR="00495976">
        <w:rPr>
          <w:rFonts w:ascii="Times New Roman" w:hAnsi="Times New Roman"/>
          <w:sz w:val="22"/>
          <w:szCs w:val="22"/>
        </w:rPr>
        <w:t>5</w:t>
      </w:r>
      <w:r w:rsidR="000119FF" w:rsidRPr="00A60C3E"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0119FF">
        <w:rPr>
          <w:rFonts w:ascii="Times New Roman" w:hAnsi="Times New Roman"/>
          <w:sz w:val="22"/>
          <w:szCs w:val="22"/>
        </w:rPr>
        <w:t>8</w:t>
      </w:r>
      <w:r w:rsidR="000119FF" w:rsidRPr="00A60C3E">
        <w:rPr>
          <w:rFonts w:ascii="Times New Roman" w:hAnsi="Times New Roman"/>
          <w:sz w:val="22"/>
          <w:szCs w:val="22"/>
        </w:rPr>
        <w:t>/2</w:t>
      </w:r>
      <w:r w:rsidR="000119FF">
        <w:rPr>
          <w:rFonts w:ascii="Times New Roman" w:hAnsi="Times New Roman"/>
          <w:sz w:val="22"/>
          <w:szCs w:val="22"/>
        </w:rPr>
        <w:t>4</w:t>
      </w:r>
      <w:r w:rsidR="00495976">
        <w:rPr>
          <w:rFonts w:ascii="Times New Roman" w:hAnsi="Times New Roman"/>
          <w:sz w:val="22"/>
          <w:szCs w:val="22"/>
        </w:rPr>
        <w:t xml:space="preserve"> i 9/25</w:t>
      </w:r>
      <w:r w:rsidR="000119FF" w:rsidRPr="00A60C3E">
        <w:rPr>
          <w:rFonts w:ascii="Times New Roman" w:hAnsi="Times New Roman"/>
          <w:sz w:val="22"/>
          <w:szCs w:val="22"/>
        </w:rPr>
        <w:t>)</w:t>
      </w:r>
      <w:r w:rsidR="000119FF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članka 53. stavak 1. točka 7., 8. i 30. Statuta Općine Mljet („Službeni glasnik Općine Mljet“ broj 2/21 i 5/21-ispr), a u skladu s odredbama Odluke o izvršavanju Proračuna Općine Mljet za 202</w:t>
      </w:r>
      <w:r w:rsidR="00495976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495976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495976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495976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0119FF">
        <w:rPr>
          <w:rFonts w:ascii="Times New Roman" w:hAnsi="Times New Roman"/>
          <w:sz w:val="22"/>
          <w:szCs w:val="22"/>
        </w:rPr>
        <w:t>8/24</w:t>
      </w:r>
      <w:r w:rsidR="00495976">
        <w:rPr>
          <w:rFonts w:ascii="Times New Roman" w:hAnsi="Times New Roman"/>
          <w:sz w:val="22"/>
          <w:szCs w:val="22"/>
        </w:rPr>
        <w:t>, 3/25 i 9/25</w:t>
      </w:r>
      <w:r>
        <w:rPr>
          <w:rFonts w:ascii="Times New Roman" w:hAnsi="Times New Roman"/>
          <w:sz w:val="22"/>
          <w:szCs w:val="22"/>
        </w:rPr>
        <w:t xml:space="preserve">), Općinski načelnik Općine Mljet donio je dana </w:t>
      </w:r>
      <w:r w:rsidR="00495976">
        <w:rPr>
          <w:rFonts w:ascii="Times New Roman" w:hAnsi="Times New Roman"/>
          <w:sz w:val="22"/>
          <w:szCs w:val="22"/>
        </w:rPr>
        <w:t>2</w:t>
      </w:r>
      <w:r w:rsidR="00C80AED">
        <w:rPr>
          <w:rFonts w:ascii="Times New Roman" w:hAnsi="Times New Roman"/>
          <w:sz w:val="22"/>
          <w:szCs w:val="22"/>
        </w:rPr>
        <w:t xml:space="preserve">6. </w:t>
      </w:r>
      <w:r w:rsidR="00495976">
        <w:rPr>
          <w:rFonts w:ascii="Times New Roman" w:hAnsi="Times New Roman"/>
          <w:sz w:val="22"/>
          <w:szCs w:val="22"/>
        </w:rPr>
        <w:t>studenog</w:t>
      </w:r>
      <w:r w:rsidR="00C80AE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202</w:t>
      </w:r>
      <w:r w:rsidR="00495976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slijedeću</w:t>
      </w:r>
    </w:p>
    <w:p w14:paraId="0E05B1ED" w14:textId="77777777" w:rsidR="002D13CD" w:rsidRPr="00A60C3E" w:rsidRDefault="002D13CD" w:rsidP="00F56F1A">
      <w:pPr>
        <w:rPr>
          <w:rFonts w:ascii="Times New Roman" w:hAnsi="Times New Roman"/>
          <w:sz w:val="22"/>
          <w:szCs w:val="22"/>
        </w:rPr>
      </w:pPr>
    </w:p>
    <w:p w14:paraId="1BFFB6D7" w14:textId="77777777" w:rsidR="00F56F1A" w:rsidRPr="00A60C3E" w:rsidRDefault="00F56F1A" w:rsidP="00F56F1A">
      <w:pPr>
        <w:jc w:val="center"/>
        <w:rPr>
          <w:rFonts w:ascii="Times New Roman" w:hAnsi="Times New Roman"/>
          <w:b/>
          <w:sz w:val="22"/>
          <w:szCs w:val="22"/>
        </w:rPr>
      </w:pPr>
      <w:r w:rsidRPr="00A60C3E">
        <w:rPr>
          <w:rFonts w:ascii="Times New Roman" w:hAnsi="Times New Roman"/>
          <w:b/>
          <w:sz w:val="22"/>
          <w:szCs w:val="22"/>
        </w:rPr>
        <w:t>O   D   L   U   K   U</w:t>
      </w:r>
    </w:p>
    <w:p w14:paraId="3C1610C6" w14:textId="567068E0" w:rsidR="00F56F1A" w:rsidRPr="00A60C3E" w:rsidRDefault="00F56F1A" w:rsidP="00F56F1A">
      <w:pPr>
        <w:jc w:val="center"/>
        <w:rPr>
          <w:rFonts w:ascii="Times New Roman" w:hAnsi="Times New Roman"/>
          <w:b/>
          <w:sz w:val="22"/>
          <w:szCs w:val="22"/>
        </w:rPr>
      </w:pPr>
      <w:r w:rsidRPr="00A60C3E">
        <w:rPr>
          <w:rFonts w:ascii="Times New Roman" w:hAnsi="Times New Roman"/>
          <w:b/>
          <w:sz w:val="22"/>
          <w:szCs w:val="22"/>
        </w:rPr>
        <w:t>o dodjeli potpore HGSS, Stanica Dubrovnik u 202</w:t>
      </w:r>
      <w:r w:rsidR="00495976">
        <w:rPr>
          <w:rFonts w:ascii="Times New Roman" w:hAnsi="Times New Roman"/>
          <w:b/>
          <w:sz w:val="22"/>
          <w:szCs w:val="22"/>
        </w:rPr>
        <w:t>5</w:t>
      </w:r>
      <w:r w:rsidRPr="00A60C3E">
        <w:rPr>
          <w:rFonts w:ascii="Times New Roman" w:hAnsi="Times New Roman"/>
          <w:b/>
          <w:sz w:val="22"/>
          <w:szCs w:val="22"/>
        </w:rPr>
        <w:t>. godini</w:t>
      </w:r>
    </w:p>
    <w:p w14:paraId="358E5E63" w14:textId="5932E3E0" w:rsidR="00F56F1A" w:rsidRPr="00A60C3E" w:rsidRDefault="00F56F1A" w:rsidP="00F56F1A">
      <w:pPr>
        <w:jc w:val="center"/>
        <w:rPr>
          <w:rFonts w:ascii="Times New Roman" w:hAnsi="Times New Roman"/>
          <w:b/>
          <w:sz w:val="22"/>
          <w:szCs w:val="22"/>
        </w:rPr>
      </w:pPr>
      <w:r w:rsidRPr="00A60C3E">
        <w:rPr>
          <w:rFonts w:ascii="Times New Roman" w:hAnsi="Times New Roman"/>
          <w:b/>
          <w:sz w:val="22"/>
          <w:szCs w:val="22"/>
        </w:rPr>
        <w:t>(</w:t>
      </w:r>
      <w:r w:rsidR="00C80AED">
        <w:rPr>
          <w:rFonts w:ascii="Times New Roman" w:hAnsi="Times New Roman"/>
          <w:b/>
          <w:sz w:val="22"/>
          <w:szCs w:val="22"/>
        </w:rPr>
        <w:t>2</w:t>
      </w:r>
      <w:r w:rsidR="00495976">
        <w:rPr>
          <w:rFonts w:ascii="Times New Roman" w:hAnsi="Times New Roman"/>
          <w:b/>
          <w:sz w:val="22"/>
          <w:szCs w:val="22"/>
        </w:rPr>
        <w:t>88</w:t>
      </w:r>
      <w:r w:rsidRPr="00A60C3E">
        <w:rPr>
          <w:rFonts w:ascii="Times New Roman" w:hAnsi="Times New Roman"/>
          <w:b/>
          <w:sz w:val="22"/>
          <w:szCs w:val="22"/>
        </w:rPr>
        <w:t>/202</w:t>
      </w:r>
      <w:r w:rsidR="00495976">
        <w:rPr>
          <w:rFonts w:ascii="Times New Roman" w:hAnsi="Times New Roman"/>
          <w:b/>
          <w:sz w:val="22"/>
          <w:szCs w:val="22"/>
        </w:rPr>
        <w:t>5</w:t>
      </w:r>
      <w:r w:rsidRPr="00A60C3E">
        <w:rPr>
          <w:rFonts w:ascii="Times New Roman" w:hAnsi="Times New Roman"/>
          <w:b/>
          <w:sz w:val="22"/>
          <w:szCs w:val="22"/>
        </w:rPr>
        <w:t xml:space="preserve">-PAD) </w:t>
      </w:r>
    </w:p>
    <w:p w14:paraId="31C7C95E" w14:textId="77777777" w:rsidR="00F56F1A" w:rsidRPr="00A60C3E" w:rsidRDefault="00F56F1A" w:rsidP="00F56F1A">
      <w:pPr>
        <w:spacing w:before="120"/>
        <w:jc w:val="center"/>
        <w:rPr>
          <w:rFonts w:ascii="Times New Roman" w:hAnsi="Times New Roman"/>
          <w:b/>
          <w:sz w:val="22"/>
          <w:szCs w:val="22"/>
        </w:rPr>
      </w:pPr>
      <w:r w:rsidRPr="00A60C3E">
        <w:rPr>
          <w:rFonts w:ascii="Times New Roman" w:hAnsi="Times New Roman"/>
          <w:b/>
          <w:sz w:val="22"/>
          <w:szCs w:val="22"/>
        </w:rPr>
        <w:t>I.</w:t>
      </w:r>
    </w:p>
    <w:p w14:paraId="5884E6FA" w14:textId="53D77FE4" w:rsidR="00F56F1A" w:rsidRPr="00A60C3E" w:rsidRDefault="00F56F1A" w:rsidP="00F56F1A">
      <w:pPr>
        <w:ind w:firstLine="720"/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 xml:space="preserve">Odobrava se </w:t>
      </w:r>
      <w:r w:rsidR="0010770E" w:rsidRPr="00A60C3E">
        <w:rPr>
          <w:rFonts w:ascii="Times New Roman" w:hAnsi="Times New Roman"/>
          <w:sz w:val="22"/>
          <w:szCs w:val="22"/>
        </w:rPr>
        <w:t>HGSS, Stanica Dubrovnik iz Dubrovnika</w:t>
      </w:r>
      <w:r w:rsidRPr="00A60C3E">
        <w:rPr>
          <w:rFonts w:ascii="Times New Roman" w:hAnsi="Times New Roman"/>
          <w:sz w:val="22"/>
          <w:szCs w:val="22"/>
        </w:rPr>
        <w:t xml:space="preserve">, OIB: </w:t>
      </w:r>
      <w:r w:rsidR="0010770E" w:rsidRPr="00A60C3E">
        <w:rPr>
          <w:rFonts w:ascii="Times New Roman" w:hAnsi="Times New Roman"/>
          <w:sz w:val="22"/>
          <w:szCs w:val="22"/>
        </w:rPr>
        <w:t>33865445230</w:t>
      </w:r>
      <w:r w:rsidRPr="00A60C3E">
        <w:rPr>
          <w:rFonts w:ascii="Times New Roman" w:hAnsi="Times New Roman"/>
          <w:sz w:val="22"/>
          <w:szCs w:val="22"/>
        </w:rPr>
        <w:t xml:space="preserve">  jednokratna financijska potpora za obavljanje redovite registrirane djelatnosti </w:t>
      </w:r>
      <w:r w:rsidR="001D6B5D" w:rsidRPr="00A60C3E">
        <w:rPr>
          <w:rFonts w:ascii="Times New Roman" w:hAnsi="Times New Roman"/>
          <w:sz w:val="22"/>
          <w:szCs w:val="22"/>
        </w:rPr>
        <w:t>za 202</w:t>
      </w:r>
      <w:r w:rsidR="00495976">
        <w:rPr>
          <w:rFonts w:ascii="Times New Roman" w:hAnsi="Times New Roman"/>
          <w:sz w:val="22"/>
          <w:szCs w:val="22"/>
        </w:rPr>
        <w:t>5</w:t>
      </w:r>
      <w:r w:rsidR="001D6B5D" w:rsidRPr="00A60C3E">
        <w:rPr>
          <w:rFonts w:ascii="Times New Roman" w:hAnsi="Times New Roman"/>
          <w:sz w:val="22"/>
          <w:szCs w:val="22"/>
        </w:rPr>
        <w:t xml:space="preserve">. godinu </w:t>
      </w:r>
      <w:r w:rsidRPr="00A60C3E">
        <w:rPr>
          <w:rFonts w:ascii="Times New Roman" w:hAnsi="Times New Roman"/>
          <w:sz w:val="22"/>
          <w:szCs w:val="22"/>
        </w:rPr>
        <w:t xml:space="preserve">u iznosu od </w:t>
      </w:r>
      <w:r w:rsidR="000119FF">
        <w:rPr>
          <w:rFonts w:ascii="Times New Roman" w:hAnsi="Times New Roman"/>
          <w:sz w:val="22"/>
          <w:szCs w:val="22"/>
        </w:rPr>
        <w:t>1.500,00 EUR</w:t>
      </w:r>
      <w:r w:rsidRPr="00A60C3E">
        <w:rPr>
          <w:rFonts w:ascii="Times New Roman" w:hAnsi="Times New Roman"/>
          <w:sz w:val="22"/>
          <w:szCs w:val="22"/>
        </w:rPr>
        <w:t>.</w:t>
      </w:r>
    </w:p>
    <w:p w14:paraId="7D9DD7C3" w14:textId="77777777" w:rsidR="00F56F1A" w:rsidRPr="00A60C3E" w:rsidRDefault="00F56F1A" w:rsidP="00F56F1A">
      <w:pPr>
        <w:rPr>
          <w:rFonts w:ascii="Times New Roman" w:hAnsi="Times New Roman"/>
          <w:sz w:val="22"/>
          <w:szCs w:val="22"/>
        </w:rPr>
      </w:pPr>
    </w:p>
    <w:p w14:paraId="2B6B56F7" w14:textId="77777777" w:rsidR="00F56F1A" w:rsidRPr="00A60C3E" w:rsidRDefault="00F56F1A" w:rsidP="00F56F1A">
      <w:pPr>
        <w:jc w:val="center"/>
        <w:rPr>
          <w:rFonts w:ascii="Times New Roman" w:hAnsi="Times New Roman"/>
          <w:b/>
          <w:sz w:val="22"/>
          <w:szCs w:val="22"/>
        </w:rPr>
      </w:pPr>
      <w:r w:rsidRPr="00A60C3E">
        <w:rPr>
          <w:rFonts w:ascii="Times New Roman" w:hAnsi="Times New Roman"/>
          <w:b/>
          <w:sz w:val="22"/>
          <w:szCs w:val="22"/>
        </w:rPr>
        <w:t>II.</w:t>
      </w:r>
    </w:p>
    <w:p w14:paraId="4FF416C6" w14:textId="2441575D" w:rsidR="00F56F1A" w:rsidRPr="00A60C3E" w:rsidRDefault="00F56F1A" w:rsidP="00F56F1A">
      <w:pPr>
        <w:ind w:firstLine="720"/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 xml:space="preserve">Sredstva za namjenu iz prethodnog stavka planirana su </w:t>
      </w:r>
      <w:r w:rsidR="001D6B5D" w:rsidRPr="00A60C3E">
        <w:rPr>
          <w:rFonts w:ascii="Times New Roman" w:hAnsi="Times New Roman"/>
          <w:sz w:val="22"/>
          <w:szCs w:val="22"/>
        </w:rPr>
        <w:t>u Proračunu Općine Mljet za 202</w:t>
      </w:r>
      <w:r w:rsidR="00495976">
        <w:rPr>
          <w:rFonts w:ascii="Times New Roman" w:hAnsi="Times New Roman"/>
          <w:sz w:val="22"/>
          <w:szCs w:val="22"/>
        </w:rPr>
        <w:t>5</w:t>
      </w:r>
      <w:r w:rsidRPr="00A60C3E">
        <w:rPr>
          <w:rFonts w:ascii="Times New Roman" w:hAnsi="Times New Roman"/>
          <w:sz w:val="22"/>
          <w:szCs w:val="22"/>
        </w:rPr>
        <w:t xml:space="preserve">. godinu, </w:t>
      </w:r>
      <w:r w:rsidR="001D6B5D" w:rsidRPr="00A60C3E">
        <w:rPr>
          <w:rFonts w:ascii="Times New Roman" w:hAnsi="Times New Roman"/>
          <w:sz w:val="22"/>
          <w:szCs w:val="22"/>
        </w:rPr>
        <w:t>Aktivnost A207203</w:t>
      </w:r>
      <w:r w:rsidRPr="00A60C3E">
        <w:rPr>
          <w:rFonts w:ascii="Times New Roman" w:hAnsi="Times New Roman"/>
          <w:sz w:val="22"/>
          <w:szCs w:val="22"/>
        </w:rPr>
        <w:t xml:space="preserve"> </w:t>
      </w:r>
      <w:r w:rsidR="000119FF" w:rsidRPr="009F17D3">
        <w:rPr>
          <w:rFonts w:ascii="Times New Roman" w:hAnsi="Times New Roman"/>
          <w:sz w:val="22"/>
          <w:szCs w:val="22"/>
        </w:rPr>
        <w:t>Financiranje redovnog rada Hrvatske gorske službe spašavanja</w:t>
      </w:r>
      <w:r w:rsidRPr="00A60C3E">
        <w:rPr>
          <w:rFonts w:ascii="Times New Roman" w:hAnsi="Times New Roman"/>
          <w:sz w:val="22"/>
          <w:szCs w:val="22"/>
        </w:rPr>
        <w:t xml:space="preserve">, na proračunskoj poziciji </w:t>
      </w:r>
      <w:r w:rsidR="001D6B5D" w:rsidRPr="00A60C3E">
        <w:rPr>
          <w:rFonts w:ascii="Times New Roman" w:hAnsi="Times New Roman"/>
          <w:sz w:val="22"/>
          <w:szCs w:val="22"/>
        </w:rPr>
        <w:t>38119</w:t>
      </w:r>
      <w:r w:rsidRPr="00A60C3E">
        <w:rPr>
          <w:rFonts w:ascii="Times New Roman" w:hAnsi="Times New Roman"/>
          <w:sz w:val="22"/>
          <w:szCs w:val="22"/>
        </w:rPr>
        <w:t>.</w:t>
      </w:r>
    </w:p>
    <w:p w14:paraId="621A89FC" w14:textId="77777777" w:rsidR="00F56F1A" w:rsidRPr="00A60C3E" w:rsidRDefault="00F56F1A" w:rsidP="00F56F1A">
      <w:pPr>
        <w:rPr>
          <w:rFonts w:ascii="Times New Roman" w:hAnsi="Times New Roman"/>
          <w:sz w:val="22"/>
          <w:szCs w:val="22"/>
        </w:rPr>
      </w:pPr>
    </w:p>
    <w:p w14:paraId="2F2C8381" w14:textId="77777777" w:rsidR="00F56F1A" w:rsidRPr="00A60C3E" w:rsidRDefault="00F56F1A" w:rsidP="00F56F1A">
      <w:pPr>
        <w:jc w:val="center"/>
        <w:rPr>
          <w:rFonts w:ascii="Times New Roman" w:hAnsi="Times New Roman"/>
          <w:b/>
          <w:sz w:val="22"/>
          <w:szCs w:val="22"/>
        </w:rPr>
      </w:pPr>
      <w:r w:rsidRPr="00A60C3E">
        <w:rPr>
          <w:rFonts w:ascii="Times New Roman" w:hAnsi="Times New Roman"/>
          <w:b/>
          <w:sz w:val="22"/>
          <w:szCs w:val="22"/>
        </w:rPr>
        <w:t>III.</w:t>
      </w:r>
    </w:p>
    <w:p w14:paraId="59BDC879" w14:textId="77777777" w:rsidR="00F56F1A" w:rsidRPr="00A60C3E" w:rsidRDefault="00F56F1A" w:rsidP="00F56F1A">
      <w:pPr>
        <w:ind w:firstLine="720"/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>Odobrena sredstva isplatit će viši referent za financijsko-računovodstvene poslove isplatom na redovni račun korisnika IBAN: HR</w:t>
      </w:r>
      <w:r w:rsidR="001D6B5D" w:rsidRPr="00A60C3E">
        <w:rPr>
          <w:rFonts w:ascii="Times New Roman" w:hAnsi="Times New Roman"/>
          <w:sz w:val="22"/>
          <w:szCs w:val="22"/>
        </w:rPr>
        <w:t>9023400091110231218</w:t>
      </w:r>
      <w:r w:rsidRPr="00A60C3E">
        <w:rPr>
          <w:rFonts w:ascii="Times New Roman" w:hAnsi="Times New Roman"/>
          <w:sz w:val="22"/>
          <w:szCs w:val="22"/>
        </w:rPr>
        <w:t>.</w:t>
      </w:r>
    </w:p>
    <w:p w14:paraId="60C0B747" w14:textId="77777777" w:rsidR="00F56F1A" w:rsidRPr="00A60C3E" w:rsidRDefault="00F56F1A" w:rsidP="00F56F1A">
      <w:pPr>
        <w:rPr>
          <w:rFonts w:ascii="Times New Roman" w:hAnsi="Times New Roman"/>
          <w:sz w:val="22"/>
          <w:szCs w:val="22"/>
        </w:rPr>
      </w:pPr>
    </w:p>
    <w:p w14:paraId="5C43F928" w14:textId="77777777" w:rsidR="00F56F1A" w:rsidRPr="00A60C3E" w:rsidRDefault="00F56F1A" w:rsidP="00F56F1A">
      <w:pPr>
        <w:jc w:val="center"/>
        <w:rPr>
          <w:rFonts w:ascii="Times New Roman" w:hAnsi="Times New Roman"/>
          <w:b/>
          <w:sz w:val="22"/>
          <w:szCs w:val="22"/>
        </w:rPr>
      </w:pPr>
      <w:r w:rsidRPr="00A60C3E">
        <w:rPr>
          <w:rFonts w:ascii="Times New Roman" w:hAnsi="Times New Roman"/>
          <w:b/>
          <w:sz w:val="22"/>
          <w:szCs w:val="22"/>
        </w:rPr>
        <w:t>IV.</w:t>
      </w:r>
    </w:p>
    <w:p w14:paraId="36BA4F9E" w14:textId="0B5CAA48" w:rsidR="00F56F1A" w:rsidRPr="00A60C3E" w:rsidRDefault="00F56F1A" w:rsidP="00F56F1A">
      <w:pPr>
        <w:ind w:firstLine="720"/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 xml:space="preserve">Korisnik sredstava dužan je do kraja </w:t>
      </w:r>
      <w:r w:rsidR="00495976">
        <w:rPr>
          <w:rFonts w:ascii="Times New Roman" w:hAnsi="Times New Roman"/>
          <w:sz w:val="22"/>
          <w:szCs w:val="22"/>
        </w:rPr>
        <w:t>prosinca</w:t>
      </w:r>
      <w:r w:rsidRPr="00A60C3E">
        <w:rPr>
          <w:rFonts w:ascii="Times New Roman" w:hAnsi="Times New Roman"/>
          <w:sz w:val="22"/>
          <w:szCs w:val="22"/>
        </w:rPr>
        <w:t xml:space="preserve"> 202</w:t>
      </w:r>
      <w:r w:rsidR="000119FF">
        <w:rPr>
          <w:rFonts w:ascii="Times New Roman" w:hAnsi="Times New Roman"/>
          <w:sz w:val="22"/>
          <w:szCs w:val="22"/>
        </w:rPr>
        <w:t>5</w:t>
      </w:r>
      <w:r w:rsidRPr="00A60C3E">
        <w:rPr>
          <w:rFonts w:ascii="Times New Roman" w:hAnsi="Times New Roman"/>
          <w:sz w:val="22"/>
          <w:szCs w:val="22"/>
        </w:rPr>
        <w:t>. godine podnijeti pisano izvješće o namjenskom utrošku dodijeljenih mu sredstava.</w:t>
      </w:r>
    </w:p>
    <w:p w14:paraId="248D434E" w14:textId="77777777" w:rsidR="00F56F1A" w:rsidRPr="00A60C3E" w:rsidRDefault="00F56F1A" w:rsidP="00F56F1A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5A5BD82F" w14:textId="77777777" w:rsidR="00F56F1A" w:rsidRPr="00A60C3E" w:rsidRDefault="00F56F1A" w:rsidP="00F56F1A">
      <w:pPr>
        <w:jc w:val="center"/>
        <w:rPr>
          <w:rFonts w:ascii="Times New Roman" w:hAnsi="Times New Roman"/>
          <w:b/>
          <w:sz w:val="22"/>
          <w:szCs w:val="22"/>
        </w:rPr>
      </w:pPr>
      <w:r w:rsidRPr="00A60C3E">
        <w:rPr>
          <w:rFonts w:ascii="Times New Roman" w:hAnsi="Times New Roman"/>
          <w:b/>
          <w:sz w:val="22"/>
          <w:szCs w:val="22"/>
        </w:rPr>
        <w:t>V.</w:t>
      </w:r>
    </w:p>
    <w:p w14:paraId="10815C8B" w14:textId="5846DF47" w:rsidR="00F56F1A" w:rsidRPr="00A60C3E" w:rsidRDefault="00F56F1A" w:rsidP="00F56F1A">
      <w:pPr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ab/>
        <w:t xml:space="preserve">Ova Odluka stupa na snagu danom donošenja, te se unosi u propisane registre i objavljuje u skladu sa Zakonom o pravu na pristup informacijama („Narodne novine“ broj: </w:t>
      </w:r>
      <w:r w:rsidR="000119FF">
        <w:rPr>
          <w:rFonts w:ascii="Times New Roman" w:hAnsi="Times New Roman"/>
          <w:sz w:val="22"/>
          <w:szCs w:val="22"/>
        </w:rPr>
        <w:t>25/13, 85/17 i 69/22</w:t>
      </w:r>
      <w:r w:rsidRPr="00A60C3E">
        <w:rPr>
          <w:rFonts w:ascii="Times New Roman" w:hAnsi="Times New Roman"/>
          <w:sz w:val="22"/>
          <w:szCs w:val="22"/>
        </w:rPr>
        <w:t>) i općim aktima Općine Mljet.</w:t>
      </w:r>
    </w:p>
    <w:p w14:paraId="4DC7EF53" w14:textId="77777777" w:rsidR="00F56F1A" w:rsidRPr="00A60C3E" w:rsidRDefault="00F56F1A" w:rsidP="00F56F1A">
      <w:pPr>
        <w:rPr>
          <w:rFonts w:ascii="Times New Roman" w:hAnsi="Times New Roman"/>
          <w:sz w:val="22"/>
          <w:szCs w:val="22"/>
        </w:rPr>
      </w:pPr>
    </w:p>
    <w:p w14:paraId="0A353127" w14:textId="77777777" w:rsidR="00F56F1A" w:rsidRPr="00A60C3E" w:rsidRDefault="00F56F1A" w:rsidP="00F56F1A">
      <w:pPr>
        <w:rPr>
          <w:rFonts w:ascii="Times New Roman" w:hAnsi="Times New Roman"/>
          <w:sz w:val="22"/>
          <w:szCs w:val="22"/>
        </w:rPr>
      </w:pPr>
    </w:p>
    <w:p w14:paraId="35AB4B28" w14:textId="77777777" w:rsidR="00F56F1A" w:rsidRPr="00A60C3E" w:rsidRDefault="00F56F1A" w:rsidP="00F56F1A">
      <w:pPr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ab/>
        <w:t xml:space="preserve">      DOSTAVITI:</w:t>
      </w:r>
      <w:r w:rsidRPr="00A60C3E">
        <w:rPr>
          <w:rFonts w:ascii="Times New Roman" w:hAnsi="Times New Roman"/>
          <w:sz w:val="22"/>
          <w:szCs w:val="22"/>
        </w:rPr>
        <w:tab/>
      </w:r>
      <w:r w:rsidRPr="00A60C3E">
        <w:rPr>
          <w:rFonts w:ascii="Times New Roman" w:hAnsi="Times New Roman"/>
          <w:sz w:val="22"/>
          <w:szCs w:val="22"/>
        </w:rPr>
        <w:tab/>
      </w:r>
      <w:r w:rsidRPr="00A60C3E">
        <w:rPr>
          <w:rFonts w:ascii="Times New Roman" w:hAnsi="Times New Roman"/>
          <w:sz w:val="22"/>
          <w:szCs w:val="22"/>
        </w:rPr>
        <w:tab/>
      </w:r>
      <w:r w:rsidRPr="00A60C3E">
        <w:rPr>
          <w:rFonts w:ascii="Times New Roman" w:hAnsi="Times New Roman"/>
          <w:sz w:val="22"/>
          <w:szCs w:val="22"/>
        </w:rPr>
        <w:tab/>
      </w:r>
      <w:r w:rsidRPr="00A60C3E">
        <w:rPr>
          <w:rFonts w:ascii="Times New Roman" w:hAnsi="Times New Roman"/>
          <w:sz w:val="22"/>
          <w:szCs w:val="22"/>
        </w:rPr>
        <w:tab/>
        <w:t>Općinski načelnik:</w:t>
      </w:r>
    </w:p>
    <w:p w14:paraId="076F1AE5" w14:textId="77777777" w:rsidR="00F56F1A" w:rsidRPr="00A60C3E" w:rsidRDefault="001D6B5D" w:rsidP="00F56F1A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>HGSS, Stanica Dubrovnik</w:t>
      </w:r>
      <w:r w:rsidR="00F56F1A" w:rsidRPr="00A60C3E">
        <w:rPr>
          <w:rFonts w:ascii="Times New Roman" w:hAnsi="Times New Roman"/>
          <w:sz w:val="22"/>
          <w:szCs w:val="22"/>
        </w:rPr>
        <w:tab/>
      </w:r>
      <w:r w:rsidR="00F56F1A" w:rsidRPr="00A60C3E">
        <w:rPr>
          <w:rFonts w:ascii="Times New Roman" w:hAnsi="Times New Roman"/>
          <w:sz w:val="22"/>
          <w:szCs w:val="22"/>
        </w:rPr>
        <w:tab/>
      </w:r>
      <w:r w:rsidR="00F56F1A" w:rsidRPr="00A60C3E">
        <w:rPr>
          <w:rFonts w:ascii="Times New Roman" w:hAnsi="Times New Roman"/>
          <w:sz w:val="22"/>
          <w:szCs w:val="22"/>
        </w:rPr>
        <w:tab/>
      </w:r>
      <w:r w:rsidR="00F56F1A" w:rsidRPr="00A60C3E">
        <w:rPr>
          <w:rFonts w:ascii="Times New Roman" w:hAnsi="Times New Roman"/>
          <w:sz w:val="22"/>
          <w:szCs w:val="22"/>
        </w:rPr>
        <w:tab/>
      </w:r>
      <w:r w:rsidR="00F56F1A" w:rsidRPr="00A60C3E">
        <w:rPr>
          <w:rFonts w:ascii="Times New Roman" w:hAnsi="Times New Roman"/>
          <w:sz w:val="22"/>
          <w:szCs w:val="22"/>
        </w:rPr>
        <w:tab/>
      </w:r>
    </w:p>
    <w:p w14:paraId="4C67831B" w14:textId="77777777" w:rsidR="00F56F1A" w:rsidRPr="00A60C3E" w:rsidRDefault="00F56F1A" w:rsidP="00F56F1A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>Računovodstvo</w:t>
      </w:r>
      <w:r w:rsidRPr="00A60C3E">
        <w:rPr>
          <w:rFonts w:ascii="Times New Roman" w:hAnsi="Times New Roman"/>
          <w:sz w:val="22"/>
          <w:szCs w:val="22"/>
        </w:rPr>
        <w:tab/>
      </w:r>
      <w:r w:rsidRPr="00A60C3E">
        <w:rPr>
          <w:rFonts w:ascii="Times New Roman" w:hAnsi="Times New Roman"/>
          <w:sz w:val="22"/>
          <w:szCs w:val="22"/>
        </w:rPr>
        <w:tab/>
      </w:r>
      <w:r w:rsidRPr="00A60C3E">
        <w:rPr>
          <w:rFonts w:ascii="Times New Roman" w:hAnsi="Times New Roman"/>
          <w:sz w:val="22"/>
          <w:szCs w:val="22"/>
        </w:rPr>
        <w:tab/>
      </w:r>
      <w:r w:rsidRPr="00A60C3E">
        <w:rPr>
          <w:rFonts w:ascii="Times New Roman" w:hAnsi="Times New Roman"/>
          <w:sz w:val="22"/>
          <w:szCs w:val="22"/>
        </w:rPr>
        <w:tab/>
      </w:r>
      <w:r w:rsidRPr="00A60C3E">
        <w:rPr>
          <w:rFonts w:ascii="Times New Roman" w:hAnsi="Times New Roman"/>
          <w:sz w:val="22"/>
          <w:szCs w:val="22"/>
        </w:rPr>
        <w:tab/>
        <w:t>Đivo Market, dipl. ing</w:t>
      </w:r>
    </w:p>
    <w:p w14:paraId="3A1D7A53" w14:textId="77777777" w:rsidR="00F56F1A" w:rsidRPr="00A60C3E" w:rsidRDefault="00F56F1A" w:rsidP="00F56F1A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>Službeni glasnik</w:t>
      </w:r>
    </w:p>
    <w:p w14:paraId="17EAA1FD" w14:textId="77777777" w:rsidR="00F56F1A" w:rsidRPr="00A60C3E" w:rsidRDefault="00F56F1A" w:rsidP="00F56F1A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>Registar akata</w:t>
      </w:r>
    </w:p>
    <w:p w14:paraId="1F55269A" w14:textId="77777777" w:rsidR="00F56F1A" w:rsidRPr="00A60C3E" w:rsidRDefault="00F56F1A" w:rsidP="001D6B5D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60C3E">
        <w:rPr>
          <w:rFonts w:ascii="Times New Roman" w:hAnsi="Times New Roman"/>
          <w:sz w:val="22"/>
          <w:szCs w:val="22"/>
        </w:rPr>
        <w:t>Pismohrana</w:t>
      </w:r>
    </w:p>
    <w:sectPr w:rsidR="00F56F1A" w:rsidRPr="00A60C3E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B7C1A" w14:textId="77777777" w:rsidR="00573CEC" w:rsidRDefault="00573CEC">
      <w:r>
        <w:separator/>
      </w:r>
    </w:p>
  </w:endnote>
  <w:endnote w:type="continuationSeparator" w:id="0">
    <w:p w14:paraId="2F75B0C9" w14:textId="77777777" w:rsidR="00573CEC" w:rsidRDefault="00573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8DAEA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5BB68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1D6B5D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D17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35F0186" wp14:editId="4ECA62E5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B583C8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1A3202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A14C61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A0139D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8D4C4" w14:textId="77777777" w:rsidR="00573CEC" w:rsidRDefault="00573CEC">
      <w:r>
        <w:separator/>
      </w:r>
    </w:p>
  </w:footnote>
  <w:footnote w:type="continuationSeparator" w:id="0">
    <w:p w14:paraId="785867B4" w14:textId="77777777" w:rsidR="00573CEC" w:rsidRDefault="00573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01697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99E1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7AA0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20DABB0" wp14:editId="7180558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68008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4E8071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463E57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7674C0A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942685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F1A"/>
    <w:rsid w:val="000119FF"/>
    <w:rsid w:val="00035E59"/>
    <w:rsid w:val="00061A33"/>
    <w:rsid w:val="00071382"/>
    <w:rsid w:val="000C11A6"/>
    <w:rsid w:val="0010770E"/>
    <w:rsid w:val="0016754B"/>
    <w:rsid w:val="001B3621"/>
    <w:rsid w:val="001D6B5D"/>
    <w:rsid w:val="001F2C5D"/>
    <w:rsid w:val="00220C66"/>
    <w:rsid w:val="002967C9"/>
    <w:rsid w:val="002D13CD"/>
    <w:rsid w:val="002F1F4E"/>
    <w:rsid w:val="00300F22"/>
    <w:rsid w:val="00331125"/>
    <w:rsid w:val="003C1C3A"/>
    <w:rsid w:val="00423226"/>
    <w:rsid w:val="00495976"/>
    <w:rsid w:val="00535787"/>
    <w:rsid w:val="00573CEC"/>
    <w:rsid w:val="00594FC7"/>
    <w:rsid w:val="005F5A46"/>
    <w:rsid w:val="005F7CDE"/>
    <w:rsid w:val="006045E1"/>
    <w:rsid w:val="006F67C0"/>
    <w:rsid w:val="00776B51"/>
    <w:rsid w:val="007E3034"/>
    <w:rsid w:val="00813850"/>
    <w:rsid w:val="009D144E"/>
    <w:rsid w:val="009E061C"/>
    <w:rsid w:val="009E445E"/>
    <w:rsid w:val="00A23355"/>
    <w:rsid w:val="00A54A8D"/>
    <w:rsid w:val="00A60C3E"/>
    <w:rsid w:val="00A72FB9"/>
    <w:rsid w:val="00AB0B91"/>
    <w:rsid w:val="00AD1F6E"/>
    <w:rsid w:val="00B44773"/>
    <w:rsid w:val="00BC64AC"/>
    <w:rsid w:val="00C33AEF"/>
    <w:rsid w:val="00C3594D"/>
    <w:rsid w:val="00C61D73"/>
    <w:rsid w:val="00C80AED"/>
    <w:rsid w:val="00D03E59"/>
    <w:rsid w:val="00DD44D5"/>
    <w:rsid w:val="00DF42AE"/>
    <w:rsid w:val="00E00698"/>
    <w:rsid w:val="00E3221F"/>
    <w:rsid w:val="00E76809"/>
    <w:rsid w:val="00EA259E"/>
    <w:rsid w:val="00EA4528"/>
    <w:rsid w:val="00EB6D37"/>
    <w:rsid w:val="00ED76CA"/>
    <w:rsid w:val="00F201F6"/>
    <w:rsid w:val="00F56F1A"/>
    <w:rsid w:val="00F71780"/>
    <w:rsid w:val="00F8141F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C15C75"/>
  <w15:chartTrackingRefBased/>
  <w15:docId w15:val="{96FE3704-B71B-4409-92BB-548AC655D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F56F1A"/>
    <w:rPr>
      <w:rFonts w:ascii="HR Times" w:hAnsi="HR Times"/>
      <w:lang w:eastAsia="en-US"/>
    </w:rPr>
  </w:style>
  <w:style w:type="table" w:styleId="TableGrid">
    <w:name w:val="Table Grid"/>
    <w:basedOn w:val="TableNormal"/>
    <w:rsid w:val="002D13C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35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11</cp:revision>
  <cp:lastPrinted>2021-09-30T07:49:00Z</cp:lastPrinted>
  <dcterms:created xsi:type="dcterms:W3CDTF">2021-09-30T07:15:00Z</dcterms:created>
  <dcterms:modified xsi:type="dcterms:W3CDTF">2025-11-26T08:16:00Z</dcterms:modified>
</cp:coreProperties>
</file>