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33B2" w14:textId="77777777" w:rsidR="006045E1" w:rsidRPr="001E3393" w:rsidRDefault="006045E1" w:rsidP="00896CDF">
      <w:pPr>
        <w:rPr>
          <w:rFonts w:ascii="Times New Roman" w:hAnsi="Times New Roman"/>
          <w:sz w:val="22"/>
          <w:szCs w:val="22"/>
        </w:rPr>
      </w:pPr>
    </w:p>
    <w:p w14:paraId="7CE03A88" w14:textId="672E3264" w:rsidR="00E670F3" w:rsidRPr="00DD1182" w:rsidRDefault="007B6BA6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KLASA:</w:t>
      </w:r>
      <w:r w:rsidRPr="00DD1182">
        <w:rPr>
          <w:rFonts w:ascii="Times New Roman" w:hAnsi="Times New Roman"/>
          <w:sz w:val="22"/>
          <w:szCs w:val="22"/>
        </w:rPr>
        <w:tab/>
        <w:t>402-03/2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E670F3" w:rsidRPr="00DD1182">
        <w:rPr>
          <w:rFonts w:ascii="Times New Roman" w:hAnsi="Times New Roman"/>
          <w:sz w:val="22"/>
          <w:szCs w:val="22"/>
        </w:rPr>
        <w:t>-01/</w:t>
      </w:r>
      <w:r w:rsidR="007A7659">
        <w:rPr>
          <w:rFonts w:ascii="Times New Roman" w:hAnsi="Times New Roman"/>
          <w:sz w:val="22"/>
          <w:szCs w:val="22"/>
        </w:rPr>
        <w:t>02</w:t>
      </w:r>
    </w:p>
    <w:p w14:paraId="413271CF" w14:textId="02C15C2F" w:rsidR="00E670F3" w:rsidRPr="00DD1182" w:rsidRDefault="007B6BA6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URBROJ:</w:t>
      </w:r>
      <w:r w:rsidRPr="00DD1182">
        <w:rPr>
          <w:rFonts w:ascii="Times New Roman" w:hAnsi="Times New Roman"/>
          <w:sz w:val="22"/>
          <w:szCs w:val="22"/>
        </w:rPr>
        <w:tab/>
        <w:t>2117-</w:t>
      </w:r>
      <w:r w:rsidR="002C164C" w:rsidRPr="00DD1182">
        <w:rPr>
          <w:rFonts w:ascii="Times New Roman" w:hAnsi="Times New Roman"/>
          <w:sz w:val="22"/>
          <w:szCs w:val="22"/>
        </w:rPr>
        <w:t>0</w:t>
      </w:r>
      <w:r w:rsidR="00020F7D" w:rsidRPr="00DD1182">
        <w:rPr>
          <w:rFonts w:ascii="Times New Roman" w:hAnsi="Times New Roman"/>
          <w:sz w:val="22"/>
          <w:szCs w:val="22"/>
        </w:rPr>
        <w:t>3</w:t>
      </w:r>
      <w:r w:rsidRPr="00DD1182">
        <w:rPr>
          <w:rFonts w:ascii="Times New Roman" w:hAnsi="Times New Roman"/>
          <w:sz w:val="22"/>
          <w:szCs w:val="22"/>
        </w:rPr>
        <w:t>-2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2B2F43" w:rsidRPr="00DD1182">
        <w:rPr>
          <w:rFonts w:ascii="Times New Roman" w:hAnsi="Times New Roman"/>
          <w:sz w:val="22"/>
          <w:szCs w:val="22"/>
        </w:rPr>
        <w:t>-</w:t>
      </w:r>
      <w:r w:rsidR="007A7659">
        <w:rPr>
          <w:rFonts w:ascii="Times New Roman" w:hAnsi="Times New Roman"/>
          <w:sz w:val="22"/>
          <w:szCs w:val="22"/>
        </w:rPr>
        <w:t>2</w:t>
      </w:r>
    </w:p>
    <w:p w14:paraId="4744FC86" w14:textId="6EB7EF76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Babino Polje, </w:t>
      </w:r>
      <w:r w:rsidRPr="00DD1182">
        <w:rPr>
          <w:rFonts w:ascii="Times New Roman" w:hAnsi="Times New Roman"/>
          <w:sz w:val="22"/>
          <w:szCs w:val="22"/>
        </w:rPr>
        <w:tab/>
      </w:r>
      <w:r w:rsidR="00765A84" w:rsidRPr="00DD1182">
        <w:rPr>
          <w:rFonts w:ascii="Times New Roman" w:hAnsi="Times New Roman"/>
          <w:sz w:val="22"/>
          <w:szCs w:val="22"/>
        </w:rPr>
        <w:t>1</w:t>
      </w:r>
      <w:r w:rsidR="007A7659">
        <w:rPr>
          <w:rFonts w:ascii="Times New Roman" w:hAnsi="Times New Roman"/>
          <w:sz w:val="22"/>
          <w:szCs w:val="22"/>
        </w:rPr>
        <w:t>8</w:t>
      </w:r>
      <w:r w:rsidR="00765A84" w:rsidRPr="00DD1182">
        <w:rPr>
          <w:rFonts w:ascii="Times New Roman" w:hAnsi="Times New Roman"/>
          <w:sz w:val="22"/>
          <w:szCs w:val="22"/>
        </w:rPr>
        <w:t>.1</w:t>
      </w:r>
      <w:r w:rsidR="00654A60" w:rsidRPr="00DD1182">
        <w:rPr>
          <w:rFonts w:ascii="Times New Roman" w:hAnsi="Times New Roman"/>
          <w:sz w:val="22"/>
          <w:szCs w:val="22"/>
        </w:rPr>
        <w:t>2</w:t>
      </w:r>
      <w:r w:rsidR="00765A84" w:rsidRPr="00DD1182">
        <w:rPr>
          <w:rFonts w:ascii="Times New Roman" w:hAnsi="Times New Roman"/>
          <w:sz w:val="22"/>
          <w:szCs w:val="22"/>
        </w:rPr>
        <w:t>.</w:t>
      </w:r>
      <w:r w:rsidR="007B6BA6" w:rsidRPr="00DD1182">
        <w:rPr>
          <w:rFonts w:ascii="Times New Roman" w:hAnsi="Times New Roman"/>
          <w:sz w:val="22"/>
          <w:szCs w:val="22"/>
        </w:rPr>
        <w:t>202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>.</w:t>
      </w:r>
    </w:p>
    <w:p w14:paraId="1CE65376" w14:textId="77777777" w:rsidR="0072316C" w:rsidRPr="00DD1182" w:rsidRDefault="0072316C" w:rsidP="00896CDF">
      <w:pPr>
        <w:rPr>
          <w:rFonts w:ascii="Times New Roman" w:hAnsi="Times New Roman"/>
          <w:sz w:val="22"/>
          <w:szCs w:val="22"/>
        </w:rPr>
      </w:pPr>
    </w:p>
    <w:p w14:paraId="4CBAC9F4" w14:textId="49DC25F1" w:rsidR="003D5FA3" w:rsidRPr="00DD1182" w:rsidRDefault="003D5FA3" w:rsidP="003D5FA3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Na temelju članka 13. stavak 2. Odluke o izvršavanj</w:t>
      </w:r>
      <w:r w:rsidR="007B6BA6" w:rsidRPr="00DD1182">
        <w:rPr>
          <w:rFonts w:ascii="Times New Roman" w:hAnsi="Times New Roman"/>
          <w:sz w:val="22"/>
          <w:szCs w:val="22"/>
        </w:rPr>
        <w:t>u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. godinu </w:t>
      </w:r>
      <w:r w:rsidR="00AD4BC2" w:rsidRPr="00DD1182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C62962">
        <w:rPr>
          <w:rFonts w:ascii="Times New Roman" w:hAnsi="Times New Roman"/>
          <w:sz w:val="22"/>
          <w:szCs w:val="22"/>
        </w:rPr>
        <w:t>10</w:t>
      </w:r>
      <w:r w:rsidR="00AD4BC2" w:rsidRPr="00DD1182">
        <w:rPr>
          <w:rFonts w:ascii="Times New Roman" w:hAnsi="Times New Roman"/>
          <w:sz w:val="22"/>
          <w:szCs w:val="22"/>
        </w:rPr>
        <w:t>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AD4BC2" w:rsidRPr="00DD1182">
        <w:rPr>
          <w:rFonts w:ascii="Times New Roman" w:hAnsi="Times New Roman"/>
          <w:sz w:val="22"/>
          <w:szCs w:val="22"/>
        </w:rPr>
        <w:t xml:space="preserve">)  </w:t>
      </w:r>
      <w:r w:rsidRPr="00DD1182">
        <w:rPr>
          <w:rFonts w:ascii="Times New Roman" w:hAnsi="Times New Roman"/>
          <w:sz w:val="22"/>
          <w:szCs w:val="22"/>
        </w:rPr>
        <w:t>i član</w:t>
      </w:r>
      <w:r w:rsidR="003F7974" w:rsidRPr="00DD1182">
        <w:rPr>
          <w:rFonts w:ascii="Times New Roman" w:hAnsi="Times New Roman"/>
          <w:sz w:val="22"/>
          <w:szCs w:val="22"/>
        </w:rPr>
        <w:t xml:space="preserve">ka 37. stavak 1. točka </w:t>
      </w:r>
      <w:r w:rsidRPr="00DD1182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AD4BC2" w:rsidRPr="00DD1182">
        <w:rPr>
          <w:rFonts w:ascii="Times New Roman" w:hAnsi="Times New Roman"/>
          <w:sz w:val="22"/>
          <w:szCs w:val="22"/>
        </w:rPr>
        <w:t>144/21</w:t>
      </w:r>
      <w:r w:rsidRPr="00DD1182">
        <w:rPr>
          <w:rFonts w:ascii="Times New Roman" w:hAnsi="Times New Roman"/>
          <w:sz w:val="22"/>
          <w:szCs w:val="22"/>
        </w:rPr>
        <w:t xml:space="preserve">), odredbama </w:t>
      </w:r>
      <w:r w:rsidR="00E01BA9" w:rsidRPr="00DD1182">
        <w:rPr>
          <w:rFonts w:ascii="Times New Roman" w:hAnsi="Times New Roman"/>
          <w:sz w:val="22"/>
          <w:szCs w:val="22"/>
        </w:rPr>
        <w:t xml:space="preserve">odredbama Odluke o </w:t>
      </w:r>
      <w:r w:rsidR="00654A60" w:rsidRPr="00DD1182">
        <w:rPr>
          <w:rFonts w:ascii="Times New Roman" w:hAnsi="Times New Roman"/>
          <w:sz w:val="22"/>
          <w:szCs w:val="22"/>
        </w:rPr>
        <w:t>usvajanju</w:t>
      </w:r>
      <w:r w:rsidR="00E01BA9" w:rsidRPr="00DD1182">
        <w:rPr>
          <w:rFonts w:ascii="Times New Roman" w:hAnsi="Times New Roman"/>
          <w:sz w:val="22"/>
          <w:szCs w:val="22"/>
        </w:rPr>
        <w:t xml:space="preserve"> Proračuna Opći</w:t>
      </w:r>
      <w:r w:rsidR="007B6BA6" w:rsidRPr="00DD1182">
        <w:rPr>
          <w:rFonts w:ascii="Times New Roman" w:hAnsi="Times New Roman"/>
          <w:sz w:val="22"/>
          <w:szCs w:val="22"/>
        </w:rPr>
        <w:t>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="00E01BA9" w:rsidRPr="00DD1182">
        <w:rPr>
          <w:rFonts w:ascii="Times New Roman" w:hAnsi="Times New Roman"/>
          <w:sz w:val="22"/>
          <w:szCs w:val="22"/>
        </w:rPr>
        <w:t>. godinu i projekcijam</w:t>
      </w:r>
      <w:r w:rsidR="007B6BA6" w:rsidRPr="00DD1182">
        <w:rPr>
          <w:rFonts w:ascii="Times New Roman" w:hAnsi="Times New Roman"/>
          <w:sz w:val="22"/>
          <w:szCs w:val="22"/>
        </w:rPr>
        <w:t>a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7</w:t>
      </w:r>
      <w:r w:rsidR="007B6BA6" w:rsidRPr="00DD1182">
        <w:rPr>
          <w:rFonts w:ascii="Times New Roman" w:hAnsi="Times New Roman"/>
          <w:sz w:val="22"/>
          <w:szCs w:val="22"/>
        </w:rPr>
        <w:t>. i 202</w:t>
      </w:r>
      <w:r w:rsidR="00654A60" w:rsidRPr="00DD1182">
        <w:rPr>
          <w:rFonts w:ascii="Times New Roman" w:hAnsi="Times New Roman"/>
          <w:sz w:val="22"/>
          <w:szCs w:val="22"/>
        </w:rPr>
        <w:t>8</w:t>
      </w:r>
      <w:r w:rsidR="00E01BA9" w:rsidRPr="00DD1182">
        <w:rPr>
          <w:rFonts w:ascii="Times New Roman" w:hAnsi="Times New Roman"/>
          <w:sz w:val="22"/>
          <w:szCs w:val="22"/>
        </w:rPr>
        <w:t xml:space="preserve">. godinu </w:t>
      </w:r>
      <w:r w:rsidR="00AD4BC2" w:rsidRPr="00DD1182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C62962">
        <w:rPr>
          <w:rFonts w:ascii="Times New Roman" w:hAnsi="Times New Roman"/>
          <w:sz w:val="22"/>
          <w:szCs w:val="22"/>
        </w:rPr>
        <w:t>10</w:t>
      </w:r>
      <w:r w:rsidR="00AD4BC2" w:rsidRPr="00DD1182">
        <w:rPr>
          <w:rFonts w:ascii="Times New Roman" w:hAnsi="Times New Roman"/>
          <w:sz w:val="22"/>
          <w:szCs w:val="22"/>
        </w:rPr>
        <w:t>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AD4BC2" w:rsidRPr="00DD1182">
        <w:rPr>
          <w:rFonts w:ascii="Times New Roman" w:hAnsi="Times New Roman"/>
          <w:sz w:val="22"/>
          <w:szCs w:val="22"/>
        </w:rPr>
        <w:t xml:space="preserve">)  </w:t>
      </w:r>
      <w:r w:rsidRPr="00DD1182">
        <w:rPr>
          <w:rFonts w:ascii="Times New Roman" w:hAnsi="Times New Roman"/>
          <w:sz w:val="22"/>
          <w:szCs w:val="22"/>
        </w:rPr>
        <w:t xml:space="preserve">i odredbama važećih zakonskih propisa u oblasti socijalne skrbi i zdravstvene zaštite,  Općinsko vijeće Općine Mljet na svojoj </w:t>
      </w:r>
      <w:r w:rsidR="00C62962">
        <w:rPr>
          <w:rFonts w:ascii="Times New Roman" w:hAnsi="Times New Roman"/>
          <w:sz w:val="22"/>
          <w:szCs w:val="22"/>
        </w:rPr>
        <w:t>6.</w:t>
      </w:r>
      <w:r w:rsidRPr="00DD1182">
        <w:rPr>
          <w:rFonts w:ascii="Times New Roman" w:hAnsi="Times New Roman"/>
          <w:sz w:val="22"/>
          <w:szCs w:val="22"/>
        </w:rPr>
        <w:t xml:space="preserve"> sjednici</w:t>
      </w:r>
      <w:r w:rsidR="007B6BA6" w:rsidRPr="00DD1182">
        <w:rPr>
          <w:rFonts w:ascii="Times New Roman" w:hAnsi="Times New Roman"/>
          <w:sz w:val="22"/>
          <w:szCs w:val="22"/>
        </w:rPr>
        <w:t xml:space="preserve"> održanoj dana </w:t>
      </w:r>
      <w:r w:rsidR="00C62962">
        <w:rPr>
          <w:rFonts w:ascii="Times New Roman" w:hAnsi="Times New Roman"/>
          <w:sz w:val="22"/>
          <w:szCs w:val="22"/>
        </w:rPr>
        <w:t>18. prosinca</w:t>
      </w:r>
      <w:r w:rsidR="007B6BA6" w:rsidRPr="00DD1182">
        <w:rPr>
          <w:rFonts w:ascii="Times New Roman" w:hAnsi="Times New Roman"/>
          <w:sz w:val="22"/>
          <w:szCs w:val="22"/>
        </w:rPr>
        <w:t xml:space="preserve"> 202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>. godine donijelo je slijedeć</w:t>
      </w:r>
      <w:r w:rsidR="00A3570B" w:rsidRPr="00DD1182">
        <w:rPr>
          <w:rFonts w:ascii="Times New Roman" w:hAnsi="Times New Roman"/>
          <w:sz w:val="22"/>
          <w:szCs w:val="22"/>
        </w:rPr>
        <w:t>i</w:t>
      </w:r>
      <w:r w:rsidRPr="00DD1182">
        <w:rPr>
          <w:rFonts w:ascii="Times New Roman" w:hAnsi="Times New Roman"/>
          <w:sz w:val="22"/>
          <w:szCs w:val="22"/>
        </w:rPr>
        <w:fldChar w:fldCharType="begin"/>
      </w:r>
      <w:r w:rsidRPr="00DD118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DD1182">
        <w:rPr>
          <w:rFonts w:ascii="Times New Roman" w:hAnsi="Times New Roman"/>
          <w:sz w:val="22"/>
          <w:szCs w:val="22"/>
        </w:rPr>
        <w:fldChar w:fldCharType="begin"/>
      </w:r>
      <w:r w:rsidRPr="00DD118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DD1182">
        <w:rPr>
          <w:rFonts w:ascii="Times New Roman" w:hAnsi="Times New Roman"/>
          <w:sz w:val="22"/>
          <w:szCs w:val="22"/>
        </w:rPr>
        <w:fldChar w:fldCharType="separate"/>
      </w:r>
      <w:r w:rsidR="003D70C3">
        <w:rPr>
          <w:rFonts w:ascii="Times New Roman" w:hAnsi="Times New Roman"/>
          <w:noProof/>
          <w:sz w:val="22"/>
          <w:szCs w:val="22"/>
        </w:rPr>
        <w:instrText>11.12.2025</w:instrText>
      </w:r>
      <w:r w:rsidRPr="00DD1182">
        <w:rPr>
          <w:rFonts w:ascii="Times New Roman" w:hAnsi="Times New Roman"/>
          <w:sz w:val="22"/>
          <w:szCs w:val="22"/>
        </w:rPr>
        <w:fldChar w:fldCharType="end"/>
      </w:r>
      <w:r w:rsidRPr="00DD1182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DD1182">
        <w:rPr>
          <w:rFonts w:ascii="Times New Roman" w:hAnsi="Times New Roman"/>
          <w:sz w:val="22"/>
          <w:szCs w:val="22"/>
        </w:rPr>
        <w:fldChar w:fldCharType="end"/>
      </w:r>
    </w:p>
    <w:p w14:paraId="3F18F7B6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</w:p>
    <w:p w14:paraId="3BE3CDEB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P R O G R A M</w:t>
      </w:r>
    </w:p>
    <w:p w14:paraId="2D5F912E" w14:textId="46CBA71B" w:rsidR="00082297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socijalne skrbi </w:t>
      </w:r>
      <w:r w:rsidR="00E734CE" w:rsidRPr="00DD1182">
        <w:rPr>
          <w:rFonts w:ascii="Times New Roman" w:hAnsi="Times New Roman"/>
          <w:b/>
          <w:sz w:val="22"/>
          <w:szCs w:val="22"/>
        </w:rPr>
        <w:t xml:space="preserve">i zdravstvene zaštite </w:t>
      </w:r>
      <w:r w:rsidR="00E01BA9" w:rsidRPr="00DD1182">
        <w:rPr>
          <w:rFonts w:ascii="Times New Roman" w:hAnsi="Times New Roman"/>
          <w:b/>
          <w:sz w:val="22"/>
          <w:szCs w:val="22"/>
        </w:rPr>
        <w:t>na području Općine Mljet</w:t>
      </w:r>
      <w:r w:rsidR="007B6BA6" w:rsidRPr="00DD1182">
        <w:rPr>
          <w:rFonts w:ascii="Times New Roman" w:hAnsi="Times New Roman"/>
          <w:b/>
          <w:sz w:val="22"/>
          <w:szCs w:val="22"/>
        </w:rPr>
        <w:t xml:space="preserve"> za 202</w:t>
      </w:r>
      <w:r w:rsidR="00654A60" w:rsidRPr="00DD1182">
        <w:rPr>
          <w:rFonts w:ascii="Times New Roman" w:hAnsi="Times New Roman"/>
          <w:b/>
          <w:sz w:val="22"/>
          <w:szCs w:val="22"/>
        </w:rPr>
        <w:t>6</w:t>
      </w:r>
      <w:r w:rsidRPr="00DD1182">
        <w:rPr>
          <w:rFonts w:ascii="Times New Roman" w:hAnsi="Times New Roman"/>
          <w:b/>
          <w:sz w:val="22"/>
          <w:szCs w:val="22"/>
        </w:rPr>
        <w:t>. godinu</w:t>
      </w:r>
      <w:r w:rsidR="00633A1A" w:rsidRPr="00DD1182">
        <w:rPr>
          <w:rFonts w:ascii="Times New Roman" w:hAnsi="Times New Roman"/>
          <w:b/>
          <w:sz w:val="22"/>
          <w:szCs w:val="22"/>
        </w:rPr>
        <w:t xml:space="preserve"> </w:t>
      </w:r>
    </w:p>
    <w:p w14:paraId="46515F43" w14:textId="77777777" w:rsidR="00E670F3" w:rsidRPr="00DD1182" w:rsidRDefault="00E670F3" w:rsidP="00896CDF">
      <w:pPr>
        <w:rPr>
          <w:rFonts w:ascii="Times New Roman" w:hAnsi="Times New Roman"/>
          <w:b/>
          <w:sz w:val="22"/>
          <w:szCs w:val="22"/>
        </w:rPr>
      </w:pPr>
    </w:p>
    <w:p w14:paraId="3AC0671B" w14:textId="77777777" w:rsidR="00E670F3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I. </w:t>
      </w:r>
      <w:r w:rsidR="00E670F3" w:rsidRPr="00DD1182">
        <w:rPr>
          <w:rFonts w:ascii="Times New Roman" w:hAnsi="Times New Roman"/>
          <w:b/>
          <w:sz w:val="22"/>
          <w:szCs w:val="22"/>
        </w:rPr>
        <w:t>UVODNE ODREDBE</w:t>
      </w:r>
    </w:p>
    <w:p w14:paraId="02404184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1.</w:t>
      </w:r>
    </w:p>
    <w:p w14:paraId="761E1C19" w14:textId="7CAB9423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Programom socijalne skrbi</w:t>
      </w:r>
      <w:r w:rsidR="00E734CE" w:rsidRPr="00DD1182">
        <w:rPr>
          <w:rFonts w:ascii="Times New Roman" w:hAnsi="Times New Roman"/>
          <w:sz w:val="22"/>
          <w:szCs w:val="22"/>
        </w:rPr>
        <w:t xml:space="preserve"> i zdravstvene zaštite</w:t>
      </w:r>
      <w:r w:rsidRPr="00DD1182">
        <w:rPr>
          <w:rFonts w:ascii="Times New Roman" w:hAnsi="Times New Roman"/>
          <w:sz w:val="22"/>
          <w:szCs w:val="22"/>
        </w:rPr>
        <w:t xml:space="preserve"> </w:t>
      </w:r>
      <w:r w:rsidR="00553129" w:rsidRPr="00DD1182">
        <w:rPr>
          <w:rFonts w:ascii="Times New Roman" w:hAnsi="Times New Roman"/>
          <w:sz w:val="22"/>
          <w:szCs w:val="22"/>
        </w:rPr>
        <w:t>na području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</w:t>
      </w:r>
      <w:r w:rsidR="00082297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 xml:space="preserve">(nastavno: Program) definiraju se različiti oblici pomoći </w:t>
      </w:r>
      <w:r w:rsidR="004D5BED" w:rsidRPr="00DD1182">
        <w:rPr>
          <w:rFonts w:ascii="Times New Roman" w:hAnsi="Times New Roman"/>
          <w:sz w:val="22"/>
          <w:szCs w:val="22"/>
        </w:rPr>
        <w:t xml:space="preserve">i potpore </w:t>
      </w:r>
      <w:r w:rsidRPr="00DD1182">
        <w:rPr>
          <w:rFonts w:ascii="Times New Roman" w:hAnsi="Times New Roman"/>
          <w:sz w:val="22"/>
          <w:szCs w:val="22"/>
        </w:rPr>
        <w:t>građanima i kućanstvima</w:t>
      </w:r>
      <w:r w:rsidR="004D5BED" w:rsidRPr="00DD1182">
        <w:rPr>
          <w:rFonts w:ascii="Times New Roman" w:hAnsi="Times New Roman"/>
          <w:sz w:val="22"/>
          <w:szCs w:val="22"/>
        </w:rPr>
        <w:t xml:space="preserve"> i pomoći i potpore u oblasti zdravstvene zaštite</w:t>
      </w:r>
      <w:r w:rsidRPr="00DD1182">
        <w:rPr>
          <w:rFonts w:ascii="Times New Roman" w:hAnsi="Times New Roman"/>
          <w:sz w:val="22"/>
          <w:szCs w:val="22"/>
        </w:rPr>
        <w:t>, sve u skladu s odredbama važećih zakonskih propisa i odredbama općih akata Općine Mljet, i to:</w:t>
      </w:r>
    </w:p>
    <w:p w14:paraId="7C28DF4B" w14:textId="77777777" w:rsidR="004D5BED" w:rsidRPr="00DD1182" w:rsidRDefault="00896CDF" w:rsidP="00896CDF">
      <w:pPr>
        <w:ind w:left="360"/>
        <w:rPr>
          <w:rFonts w:ascii="Times New Roman" w:hAnsi="Times New Roman"/>
          <w:sz w:val="22"/>
          <w:szCs w:val="22"/>
          <w:u w:val="single"/>
        </w:rPr>
      </w:pPr>
      <w:r w:rsidRPr="00DD1182">
        <w:rPr>
          <w:rFonts w:ascii="Times New Roman" w:hAnsi="Times New Roman"/>
          <w:sz w:val="22"/>
          <w:szCs w:val="22"/>
          <w:u w:val="single"/>
        </w:rPr>
        <w:t>1. O</w:t>
      </w:r>
      <w:r w:rsidR="004D5BED" w:rsidRPr="00DD1182">
        <w:rPr>
          <w:rFonts w:ascii="Times New Roman" w:hAnsi="Times New Roman"/>
          <w:sz w:val="22"/>
          <w:szCs w:val="22"/>
          <w:u w:val="single"/>
        </w:rPr>
        <w:t>blast socijalne skrbi</w:t>
      </w:r>
    </w:p>
    <w:p w14:paraId="470B4CE3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Jednokratne novčane pomoći socijalno ugroženim i nemoćnim osobama za različite namjene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1791780F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Stalna mjesečna pomoć umirovljenicima i socijalno ugroženim i nemoćnim osobama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42B797E3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Jednokratna potpora za novorođenu djecu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184AC166" w14:textId="3954F01B" w:rsidR="00E670F3" w:rsidRPr="00DD1182" w:rsidRDefault="000B08A8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P</w:t>
      </w:r>
      <w:r w:rsidR="00CF76DB" w:rsidRPr="00DD1182">
        <w:rPr>
          <w:rFonts w:ascii="Times New Roman" w:hAnsi="Times New Roman"/>
          <w:sz w:val="22"/>
          <w:szCs w:val="22"/>
        </w:rPr>
        <w:t>otpora za školovanje</w:t>
      </w:r>
      <w:r w:rsidRPr="00DD1182">
        <w:rPr>
          <w:rFonts w:ascii="Times New Roman" w:hAnsi="Times New Roman"/>
          <w:sz w:val="22"/>
          <w:szCs w:val="22"/>
        </w:rPr>
        <w:t xml:space="preserve"> - stipendija</w:t>
      </w:r>
      <w:r w:rsidR="00CF76DB" w:rsidRPr="00DD1182">
        <w:rPr>
          <w:rFonts w:ascii="Times New Roman" w:hAnsi="Times New Roman"/>
          <w:sz w:val="22"/>
          <w:szCs w:val="22"/>
        </w:rPr>
        <w:t xml:space="preserve"> studenata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06EA290B" w14:textId="77777777" w:rsidR="00E670F3" w:rsidRPr="00DD1182" w:rsidRDefault="00B71AE1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Potpora Crvenom križu za obavljanje redovne djelatnosti </w:t>
      </w:r>
      <w:r w:rsidR="00E670F3" w:rsidRPr="00DD1182">
        <w:rPr>
          <w:rFonts w:ascii="Times New Roman" w:hAnsi="Times New Roman"/>
          <w:sz w:val="22"/>
          <w:szCs w:val="22"/>
        </w:rPr>
        <w:t>i</w:t>
      </w:r>
    </w:p>
    <w:p w14:paraId="60354D4E" w14:textId="25269476" w:rsidR="00E670F3" w:rsidRPr="00DD1182" w:rsidRDefault="0006104F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Donacija</w:t>
      </w:r>
      <w:r w:rsidR="00B71AE1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>Ligi za borbu protiv raka</w:t>
      </w:r>
      <w:r w:rsidR="00E670F3" w:rsidRPr="00DD1182">
        <w:rPr>
          <w:rFonts w:ascii="Times New Roman" w:hAnsi="Times New Roman"/>
          <w:sz w:val="22"/>
          <w:szCs w:val="22"/>
        </w:rPr>
        <w:t>.</w:t>
      </w:r>
    </w:p>
    <w:p w14:paraId="77E3A005" w14:textId="77777777" w:rsidR="00CF76DB" w:rsidRPr="00DD1182" w:rsidRDefault="004D5BED" w:rsidP="00896CDF">
      <w:pPr>
        <w:ind w:left="360"/>
        <w:rPr>
          <w:rFonts w:ascii="Times New Roman" w:hAnsi="Times New Roman"/>
          <w:sz w:val="22"/>
          <w:szCs w:val="22"/>
          <w:u w:val="single"/>
        </w:rPr>
      </w:pPr>
      <w:r w:rsidRPr="00DD1182">
        <w:rPr>
          <w:rFonts w:ascii="Times New Roman" w:hAnsi="Times New Roman"/>
          <w:sz w:val="22"/>
          <w:szCs w:val="22"/>
          <w:u w:val="single"/>
        </w:rPr>
        <w:t xml:space="preserve">2. </w:t>
      </w:r>
      <w:r w:rsidR="00896CDF" w:rsidRPr="00DD1182">
        <w:rPr>
          <w:rFonts w:ascii="Times New Roman" w:hAnsi="Times New Roman"/>
          <w:sz w:val="22"/>
          <w:szCs w:val="22"/>
          <w:u w:val="single"/>
        </w:rPr>
        <w:t>O</w:t>
      </w:r>
      <w:r w:rsidRPr="00DD1182">
        <w:rPr>
          <w:rFonts w:ascii="Times New Roman" w:hAnsi="Times New Roman"/>
          <w:sz w:val="22"/>
          <w:szCs w:val="22"/>
          <w:u w:val="single"/>
        </w:rPr>
        <w:t>blast zdravstvene zaštite</w:t>
      </w:r>
    </w:p>
    <w:p w14:paraId="6BEEB6B4" w14:textId="0E973B1C" w:rsidR="00F6763A" w:rsidRPr="00DD1182" w:rsidRDefault="00F6763A" w:rsidP="00F6763A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rada turističke ambulante</w:t>
      </w:r>
    </w:p>
    <w:p w14:paraId="06C70431" w14:textId="7B7FABCC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rada ambulanti primarne zdravstvene zaštite</w:t>
      </w:r>
    </w:p>
    <w:p w14:paraId="2526B043" w14:textId="77777777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privremenog i povremenog odnosno stalnog smještaja zdravstvenog osoblja</w:t>
      </w:r>
    </w:p>
    <w:p w14:paraId="5844CABD" w14:textId="77777777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aktivnosti u borbi protiv ovisnosti</w:t>
      </w:r>
    </w:p>
    <w:p w14:paraId="3ABE9D93" w14:textId="0E18E935" w:rsidR="00965E3C" w:rsidRPr="00DD1182" w:rsidRDefault="00965E3C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Sufinanciranje </w:t>
      </w:r>
      <w:r w:rsidR="00F6763A" w:rsidRPr="00DD1182">
        <w:rPr>
          <w:rFonts w:ascii="Times New Roman" w:hAnsi="Times New Roman"/>
          <w:sz w:val="22"/>
          <w:szCs w:val="22"/>
        </w:rPr>
        <w:t>rada logopeda</w:t>
      </w:r>
    </w:p>
    <w:p w14:paraId="4F16205E" w14:textId="77777777" w:rsidR="00596E13" w:rsidRPr="00DD1182" w:rsidRDefault="00596E13" w:rsidP="00896CDF">
      <w:pPr>
        <w:rPr>
          <w:rFonts w:ascii="Times New Roman" w:hAnsi="Times New Roman"/>
          <w:sz w:val="22"/>
          <w:szCs w:val="22"/>
        </w:rPr>
      </w:pPr>
    </w:p>
    <w:p w14:paraId="1EE496F5" w14:textId="77777777" w:rsidR="0001196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2.</w:t>
      </w:r>
    </w:p>
    <w:p w14:paraId="607C235F" w14:textId="6D620B96" w:rsidR="004D4024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Za ostvarenje Program</w:t>
      </w:r>
      <w:r w:rsidR="00111040" w:rsidRPr="00DD1182">
        <w:rPr>
          <w:rFonts w:ascii="Times New Roman" w:hAnsi="Times New Roman"/>
          <w:sz w:val="22"/>
          <w:szCs w:val="22"/>
        </w:rPr>
        <w:t>a Proračunom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. godinu planiraju se i osiguravaju sredstva u visini od </w:t>
      </w:r>
      <w:r w:rsidR="00DD1182" w:rsidRPr="00DD1182">
        <w:rPr>
          <w:rFonts w:ascii="Times New Roman" w:hAnsi="Times New Roman"/>
          <w:b/>
          <w:bCs/>
          <w:sz w:val="22"/>
          <w:szCs w:val="22"/>
        </w:rPr>
        <w:t>56.500,00</w:t>
      </w:r>
      <w:r w:rsidR="00DD1182">
        <w:rPr>
          <w:rFonts w:ascii="Times New Roman" w:hAnsi="Times New Roman"/>
          <w:sz w:val="22"/>
          <w:szCs w:val="22"/>
        </w:rPr>
        <w:t xml:space="preserve"> </w:t>
      </w:r>
      <w:r w:rsidR="008A6349" w:rsidRPr="00DD1182">
        <w:rPr>
          <w:rFonts w:ascii="Times New Roman" w:hAnsi="Times New Roman"/>
          <w:b/>
          <w:sz w:val="22"/>
          <w:szCs w:val="22"/>
        </w:rPr>
        <w:t>EUR</w:t>
      </w:r>
      <w:r w:rsidRPr="00DD1182">
        <w:rPr>
          <w:rFonts w:ascii="Times New Roman" w:hAnsi="Times New Roman"/>
          <w:b/>
          <w:sz w:val="22"/>
          <w:szCs w:val="22"/>
        </w:rPr>
        <w:t>.</w:t>
      </w:r>
      <w:r w:rsidRPr="00DD1182">
        <w:rPr>
          <w:rFonts w:ascii="Times New Roman" w:hAnsi="Times New Roman"/>
          <w:sz w:val="22"/>
          <w:szCs w:val="22"/>
        </w:rPr>
        <w:t xml:space="preserve"> </w:t>
      </w:r>
    </w:p>
    <w:p w14:paraId="22D6B1E8" w14:textId="77777777" w:rsidR="00C70746" w:rsidRPr="00DD1182" w:rsidRDefault="00C70746" w:rsidP="00896CDF">
      <w:pPr>
        <w:rPr>
          <w:rFonts w:ascii="Times New Roman" w:hAnsi="Times New Roman"/>
          <w:sz w:val="22"/>
          <w:szCs w:val="22"/>
        </w:rPr>
      </w:pPr>
    </w:p>
    <w:p w14:paraId="3D61D666" w14:textId="77777777" w:rsidR="004D5BED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II. TEMELJNE ODREDBE</w:t>
      </w:r>
    </w:p>
    <w:p w14:paraId="6D6AE490" w14:textId="77777777" w:rsidR="0001196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1. Oblast socijalne skrbi</w:t>
      </w:r>
    </w:p>
    <w:p w14:paraId="3353C1E1" w14:textId="39CBCFF1" w:rsidR="00305F06" w:rsidRPr="00DD1182" w:rsidRDefault="00011960" w:rsidP="00020F7D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a) Jednokratne novčane pomoći socijalno ugroženim i nemoćnim osobama za različite namjene</w:t>
      </w:r>
    </w:p>
    <w:p w14:paraId="2F41AFA1" w14:textId="77777777" w:rsidR="004D5BED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</w:t>
      </w:r>
      <w:r w:rsidR="00011960" w:rsidRPr="00DD1182">
        <w:rPr>
          <w:rFonts w:ascii="Times New Roman" w:hAnsi="Times New Roman"/>
          <w:b/>
          <w:sz w:val="22"/>
          <w:szCs w:val="22"/>
        </w:rPr>
        <w:t>lanak 3</w:t>
      </w:r>
      <w:r w:rsidRPr="00DD1182">
        <w:rPr>
          <w:rFonts w:ascii="Times New Roman" w:hAnsi="Times New Roman"/>
          <w:b/>
          <w:sz w:val="22"/>
          <w:szCs w:val="22"/>
        </w:rPr>
        <w:t>.</w:t>
      </w:r>
    </w:p>
    <w:p w14:paraId="05FB73A1" w14:textId="77777777" w:rsidR="00011960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1) Pomoć socijalno ugroženim i nemoćnim osobama za različite namjene, sve u skladu s odredbama Zakona o socijalnoj skrbi, odnosi se prvenstveno na najamninu, komunalnu naknadu, električnu energiju, </w:t>
      </w:r>
      <w:r w:rsidRPr="00DD1182">
        <w:rPr>
          <w:rFonts w:ascii="Times New Roman" w:hAnsi="Times New Roman"/>
          <w:sz w:val="22"/>
          <w:szCs w:val="22"/>
        </w:rPr>
        <w:lastRenderedPageBreak/>
        <w:t>grijanje, zbrinjavanje komunalnog otpada, vodu i druge troškove stanovanja, ali i na druge egzistencijalne troškove.</w:t>
      </w:r>
    </w:p>
    <w:p w14:paraId="1A8FAD8D" w14:textId="77777777" w:rsidR="00011960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Pomoć socijalno ugroženim i nemoćnim osobama za različite namjene može se odobriti samcu ili kućanstvu s stvarnim otočnim statusom ako plaćanje tih troškova ne može osigurati po drugoj osnovi, odnosno po osnovu vlastitih ostvarenih prihoda.</w:t>
      </w:r>
    </w:p>
    <w:p w14:paraId="452A6C51" w14:textId="46886DC8" w:rsidR="00EE641D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3) Pomoć iz stavka 1. ovog članka utvrđuje se kako slijedi:</w:t>
      </w:r>
    </w:p>
    <w:p w14:paraId="14D738DA" w14:textId="77777777" w:rsidR="007C16CB" w:rsidRPr="00DD1182" w:rsidRDefault="007C16CB" w:rsidP="00896CD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</w:tblGrid>
      <w:tr w:rsidR="000B08A8" w:rsidRPr="00DD1182" w14:paraId="60779DF5" w14:textId="77777777" w:rsidTr="0082675B">
        <w:tc>
          <w:tcPr>
            <w:tcW w:w="4531" w:type="dxa"/>
            <w:hideMark/>
          </w:tcPr>
          <w:p w14:paraId="7A7F8F0F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0AA02804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3D2BD4C8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A48B283" w14:textId="77777777" w:rsidTr="0082675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3D7" w14:textId="2FD480D6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Jednokratne novčane pomoći socijalno ugroženim i nemoćnim osobama za različite namjene i prigode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6C2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402B813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1206BC5D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A204101</w:t>
            </w:r>
          </w:p>
          <w:p w14:paraId="757CDB4A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</w:t>
            </w:r>
          </w:p>
          <w:p w14:paraId="46465787" w14:textId="51F594ED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2F" w14:textId="2AA4C0E3" w:rsidR="000B08A8" w:rsidRPr="00DD1182" w:rsidRDefault="0082675B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4.000,00</w:t>
            </w:r>
          </w:p>
        </w:tc>
      </w:tr>
    </w:tbl>
    <w:p w14:paraId="553B43BC" w14:textId="77777777" w:rsidR="007C16CB" w:rsidRPr="00DD1182" w:rsidRDefault="007C16CB" w:rsidP="00896CDF">
      <w:pPr>
        <w:rPr>
          <w:rFonts w:ascii="Times New Roman" w:hAnsi="Times New Roman"/>
          <w:sz w:val="22"/>
          <w:szCs w:val="22"/>
        </w:rPr>
      </w:pPr>
    </w:p>
    <w:p w14:paraId="50A6C741" w14:textId="3547F8B3" w:rsidR="00011960" w:rsidRPr="00DD1182" w:rsidRDefault="00011960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4) Pomoć iz stavka 1. ovog članka odobrava</w:t>
      </w:r>
      <w:r w:rsidRPr="00DD1182">
        <w:rPr>
          <w:rFonts w:ascii="Times New Roman" w:hAnsi="Times New Roman"/>
          <w:bCs/>
          <w:sz w:val="22"/>
          <w:szCs w:val="22"/>
        </w:rPr>
        <w:t xml:space="preserve"> svojom</w:t>
      </w:r>
      <w:r w:rsidRPr="00DD1182">
        <w:rPr>
          <w:rFonts w:ascii="Times New Roman" w:hAnsi="Times New Roman"/>
          <w:sz w:val="22"/>
          <w:szCs w:val="22"/>
        </w:rPr>
        <w:t xml:space="preserve"> odlukom Općinski načelnik u jednokratnom iznosu, koji na godišnjoj razini ne može biti veći od </w:t>
      </w:r>
      <w:r w:rsidR="00C70746" w:rsidRPr="00DD1182">
        <w:rPr>
          <w:rFonts w:ascii="Times New Roman" w:hAnsi="Times New Roman"/>
          <w:sz w:val="22"/>
          <w:szCs w:val="22"/>
        </w:rPr>
        <w:t>30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izuzetno uvažavajući posebno opravdane razloge do </w:t>
      </w:r>
      <w:r w:rsidR="00C70746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00,00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na obrazloženu pisanu zamolbu korisnika, mjesnog odbora, rodbine ili susjeda. </w:t>
      </w:r>
    </w:p>
    <w:p w14:paraId="2936E2FB" w14:textId="77777777" w:rsidR="00011960" w:rsidRPr="00DD1182" w:rsidRDefault="00011960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5) Pomoć se može isplatiti samom korisniku ili njegovom vjerovniku po predmetnoj osnovi.</w:t>
      </w:r>
    </w:p>
    <w:p w14:paraId="7394E32F" w14:textId="00D60650" w:rsidR="00E670F3" w:rsidRPr="00DD1182" w:rsidRDefault="00011960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31DC7949" w14:textId="77777777" w:rsidR="00A71AE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b) </w:t>
      </w:r>
      <w:r w:rsidR="00A71AE0" w:rsidRPr="00DD1182">
        <w:rPr>
          <w:rFonts w:ascii="Times New Roman" w:hAnsi="Times New Roman"/>
          <w:b/>
          <w:sz w:val="22"/>
          <w:szCs w:val="22"/>
        </w:rPr>
        <w:t>Stalna mjesečna pomoć umirovljenicima i socijalno ugroženim i nemoćnim osobama</w:t>
      </w:r>
    </w:p>
    <w:p w14:paraId="7225BF0E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4.</w:t>
      </w:r>
    </w:p>
    <w:p w14:paraId="2D1F7E9D" w14:textId="63519B1F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1) Svi umirovljenici s prebivalištem na području Općine Mljet čija je mirovina ili neko drugo primanje po osnovu mirovinskog statusa manje od </w:t>
      </w:r>
      <w:r w:rsidR="0006104F" w:rsidRPr="00DD1182">
        <w:rPr>
          <w:rFonts w:ascii="Times New Roman" w:hAnsi="Times New Roman"/>
          <w:sz w:val="22"/>
          <w:szCs w:val="22"/>
        </w:rPr>
        <w:t>30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FE2C7C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 ostvaruju pravo na mjesečnu financijsku potporu u iznosu od </w:t>
      </w:r>
      <w:r w:rsidR="009951BA" w:rsidRPr="00DD1182">
        <w:rPr>
          <w:rFonts w:ascii="Times New Roman" w:hAnsi="Times New Roman"/>
          <w:sz w:val="22"/>
          <w:szCs w:val="22"/>
        </w:rPr>
        <w:t>2</w:t>
      </w:r>
      <w:r w:rsidR="0006104F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 xml:space="preserve">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a planira se broj od </w:t>
      </w:r>
      <w:r w:rsidR="009946F5" w:rsidRPr="00DD1182">
        <w:rPr>
          <w:rFonts w:ascii="Times New Roman" w:hAnsi="Times New Roman"/>
          <w:sz w:val="22"/>
          <w:szCs w:val="22"/>
        </w:rPr>
        <w:t xml:space="preserve">približno </w:t>
      </w:r>
      <w:r w:rsidR="0006104F" w:rsidRPr="00DD1182">
        <w:rPr>
          <w:rFonts w:ascii="Times New Roman" w:hAnsi="Times New Roman"/>
          <w:sz w:val="22"/>
          <w:szCs w:val="22"/>
        </w:rPr>
        <w:t>2</w:t>
      </w:r>
      <w:r w:rsidRPr="00DD1182">
        <w:rPr>
          <w:rFonts w:ascii="Times New Roman" w:hAnsi="Times New Roman"/>
          <w:sz w:val="22"/>
          <w:szCs w:val="22"/>
        </w:rPr>
        <w:t>0 korisnika na bazi cjelogodišnjeg prava na predmetnu pomoć .</w:t>
      </w:r>
    </w:p>
    <w:p w14:paraId="2C4910B2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Pravo na mjesečnu financijsku potporu iz prethodnog stavka mogu ostvariti i drugi stanovnici s prebivalištem na otoku, a koji su korisnici stalne socijalne pomoći.</w:t>
      </w:r>
    </w:p>
    <w:p w14:paraId="0A125755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Izdaci za predmetnu namjenu utvrđuju se kako slijedi:</w:t>
      </w:r>
    </w:p>
    <w:p w14:paraId="0756BEFF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63AE3577" w14:textId="77777777" w:rsidTr="0082675B">
        <w:tc>
          <w:tcPr>
            <w:tcW w:w="4531" w:type="dxa"/>
            <w:hideMark/>
          </w:tcPr>
          <w:p w14:paraId="2211FC9A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714627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412EDE9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657A48A2" w14:textId="77777777" w:rsidTr="0082675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71D" w14:textId="651FD160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Stalna mjesečna pomoć socijalno ugroženim i nemoćnim osobama,ukuljučujući i umirovljenike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8EF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56C083A7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11CC1048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A204102</w:t>
            </w:r>
          </w:p>
          <w:p w14:paraId="649B8887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R0096</w:t>
            </w:r>
          </w:p>
          <w:p w14:paraId="794436BA" w14:textId="3DD17FBB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F16" w14:textId="06937076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5.000,00</w:t>
            </w:r>
          </w:p>
        </w:tc>
      </w:tr>
    </w:tbl>
    <w:p w14:paraId="25E9F55C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10EBC924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4) Odluku o dodjeli potpore iz prethodnog stavka, a temeljem prijava za potporu i dokumentacije kojom se dokazuje ispunjavanje propisanog uvjeta, dostavljenih po raspisanom javnom pozivu, donosi Općinski načelnik.</w:t>
      </w:r>
    </w:p>
    <w:p w14:paraId="409021E6" w14:textId="78CBBDAC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5) Javni poziv raspisuje Općinski načelnik najkasnije do </w:t>
      </w:r>
      <w:r w:rsidR="00927347" w:rsidRPr="00DD1182">
        <w:rPr>
          <w:rFonts w:ascii="Times New Roman" w:hAnsi="Times New Roman"/>
          <w:sz w:val="22"/>
          <w:szCs w:val="22"/>
        </w:rPr>
        <w:t>polovine ožujka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godine i otvoren je cijelu godinu, a pravo na pomoć stječe se s mjesecom podnošenja prijave i dokumentacije.</w:t>
      </w:r>
    </w:p>
    <w:p w14:paraId="2F877131" w14:textId="5E3177A2" w:rsidR="00C62962" w:rsidRPr="00DD1182" w:rsidRDefault="00C86987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3BB39506" w14:textId="77777777" w:rsidR="00E670F3" w:rsidRPr="00DD1182" w:rsidRDefault="00927347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lastRenderedPageBreak/>
        <w:t xml:space="preserve">c) </w:t>
      </w:r>
      <w:r w:rsidR="00A71AE0" w:rsidRPr="00DD1182">
        <w:rPr>
          <w:rFonts w:ascii="Times New Roman" w:hAnsi="Times New Roman"/>
          <w:b/>
          <w:sz w:val="22"/>
          <w:szCs w:val="22"/>
        </w:rPr>
        <w:t>Jednokratna potpora za novorođenu djecu</w:t>
      </w:r>
    </w:p>
    <w:p w14:paraId="7368EB35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5.</w:t>
      </w:r>
    </w:p>
    <w:p w14:paraId="1B143CE7" w14:textId="35A253FB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Radi poticanja rasta otočne demografske obnove, prvenstveno nataliteta,  osigurava se jednokratna pomoć rodite</w:t>
      </w:r>
      <w:r w:rsidR="00553129" w:rsidRPr="00DD1182">
        <w:rPr>
          <w:rFonts w:ascii="Times New Roman" w:hAnsi="Times New Roman"/>
          <w:sz w:val="22"/>
          <w:szCs w:val="22"/>
        </w:rPr>
        <w:t>ljima za novorođenu djecu u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godini</w:t>
      </w:r>
      <w:r w:rsidR="008F388A" w:rsidRPr="00DD1182">
        <w:rPr>
          <w:rFonts w:ascii="Times New Roman" w:hAnsi="Times New Roman"/>
          <w:sz w:val="22"/>
          <w:szCs w:val="22"/>
        </w:rPr>
        <w:t xml:space="preserve">, a planira se broj od </w:t>
      </w:r>
      <w:r w:rsidR="009946F5" w:rsidRPr="00DD1182">
        <w:rPr>
          <w:rFonts w:ascii="Times New Roman" w:hAnsi="Times New Roman"/>
          <w:sz w:val="22"/>
          <w:szCs w:val="22"/>
        </w:rPr>
        <w:t xml:space="preserve">približno </w:t>
      </w:r>
      <w:r w:rsidR="0006104F" w:rsidRPr="00DD1182">
        <w:rPr>
          <w:rFonts w:ascii="Times New Roman" w:hAnsi="Times New Roman"/>
          <w:sz w:val="22"/>
          <w:szCs w:val="22"/>
        </w:rPr>
        <w:t>10</w:t>
      </w:r>
      <w:r w:rsidRPr="00DD1182">
        <w:rPr>
          <w:rFonts w:ascii="Times New Roman" w:hAnsi="Times New Roman"/>
          <w:sz w:val="22"/>
          <w:szCs w:val="22"/>
        </w:rPr>
        <w:t xml:space="preserve"> korisnika.</w:t>
      </w:r>
    </w:p>
    <w:p w14:paraId="72712C14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Pravo na pomoć iz prethodnog stavka ostvaruje se uz uvjet da novorođeno dijete i njegova obitelj žive na otoku, a što se procjenjuje temeljem formalnih i praktičnih relevantnih činjenica.</w:t>
      </w:r>
    </w:p>
    <w:p w14:paraId="7AB4E403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Pomoć iz stavka 1. ovog članka utvrđuje se kako slijedi:</w:t>
      </w:r>
    </w:p>
    <w:p w14:paraId="7D6F9219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5D845B7B" w14:textId="77777777" w:rsidTr="000B08A8">
        <w:tc>
          <w:tcPr>
            <w:tcW w:w="4531" w:type="dxa"/>
            <w:hideMark/>
          </w:tcPr>
          <w:p w14:paraId="6639F747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58D04C1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A04CEE6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131BD763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4E5" w14:textId="0DD21BCF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Jednokratna potpora za novorođenu djecu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36A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31C7696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5E55B5AA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A204103</w:t>
            </w:r>
          </w:p>
          <w:p w14:paraId="5B4789D0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R0098</w:t>
            </w:r>
          </w:p>
          <w:p w14:paraId="0B69583A" w14:textId="627ED4F7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0B3" w14:textId="2F92B22F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7.000,00</w:t>
            </w:r>
          </w:p>
        </w:tc>
      </w:tr>
    </w:tbl>
    <w:p w14:paraId="3C44B175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0180BFBA" w14:textId="4DC94128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4) Visina pomoći utvrđuje se u jednokratnom iznosu od </w:t>
      </w:r>
      <w:r w:rsidR="009951BA" w:rsidRPr="00DD1182">
        <w:rPr>
          <w:rFonts w:ascii="Times New Roman" w:hAnsi="Times New Roman"/>
          <w:sz w:val="22"/>
          <w:szCs w:val="22"/>
        </w:rPr>
        <w:t>70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06104F" w:rsidRPr="00DD1182">
        <w:rPr>
          <w:rFonts w:ascii="Times New Roman" w:hAnsi="Times New Roman"/>
          <w:sz w:val="22"/>
          <w:szCs w:val="22"/>
        </w:rPr>
        <w:t>EUR</w:t>
      </w:r>
      <w:r w:rsidR="00553129" w:rsidRPr="00DD1182">
        <w:rPr>
          <w:rFonts w:ascii="Times New Roman" w:hAnsi="Times New Roman"/>
          <w:sz w:val="22"/>
          <w:szCs w:val="22"/>
        </w:rPr>
        <w:t xml:space="preserve"> po novorođenom djetetu</w:t>
      </w:r>
      <w:r w:rsidRPr="00DD1182">
        <w:rPr>
          <w:rFonts w:ascii="Times New Roman" w:hAnsi="Times New Roman"/>
          <w:sz w:val="22"/>
          <w:szCs w:val="22"/>
        </w:rPr>
        <w:t>, a odluku o odobrenju donosi Općinski načelnik na zamolbu roditelja uz dokazivanje ispunjavanja uvjeta iz stavka 2. ovog članka.</w:t>
      </w:r>
    </w:p>
    <w:p w14:paraId="3BB3F0A7" w14:textId="2224ACD0" w:rsidR="00A71AE0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01240A24" w14:textId="1AD3863B" w:rsidR="00A71AE0" w:rsidRPr="00DD1182" w:rsidRDefault="00927347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d) </w:t>
      </w:r>
      <w:r w:rsidR="000B08A8" w:rsidRPr="00DD1182">
        <w:rPr>
          <w:rFonts w:ascii="Times New Roman" w:hAnsi="Times New Roman"/>
          <w:b/>
          <w:sz w:val="22"/>
          <w:szCs w:val="22"/>
        </w:rPr>
        <w:t>P</w:t>
      </w:r>
      <w:r w:rsidR="00A71AE0" w:rsidRPr="00DD1182">
        <w:rPr>
          <w:rFonts w:ascii="Times New Roman" w:hAnsi="Times New Roman"/>
          <w:b/>
          <w:sz w:val="22"/>
          <w:szCs w:val="22"/>
        </w:rPr>
        <w:t>otpora za školovanje</w:t>
      </w:r>
      <w:r w:rsidR="000B08A8" w:rsidRPr="00DD1182">
        <w:rPr>
          <w:rFonts w:ascii="Times New Roman" w:hAnsi="Times New Roman"/>
          <w:b/>
          <w:sz w:val="22"/>
          <w:szCs w:val="22"/>
        </w:rPr>
        <w:t xml:space="preserve"> - stipendija</w:t>
      </w:r>
      <w:r w:rsidR="00A71AE0" w:rsidRPr="00DD1182">
        <w:rPr>
          <w:rFonts w:ascii="Times New Roman" w:hAnsi="Times New Roman"/>
          <w:b/>
          <w:sz w:val="22"/>
          <w:szCs w:val="22"/>
        </w:rPr>
        <w:t xml:space="preserve"> studenata</w:t>
      </w:r>
    </w:p>
    <w:p w14:paraId="34587809" w14:textId="77777777" w:rsidR="00663A07" w:rsidRPr="00DD1182" w:rsidRDefault="00663A07" w:rsidP="00663A07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6.</w:t>
      </w:r>
    </w:p>
    <w:p w14:paraId="41D576AE" w14:textId="4DAB85F3" w:rsidR="000B08A8" w:rsidRPr="00DD1182" w:rsidRDefault="000B08A8" w:rsidP="000B08A8">
      <w:pPr>
        <w:ind w:firstLine="720"/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1) Visokoškolsko obrazovanje ne provodi se na području Općine Mljet, ali kako je djelatnost od posebnog društvenog interesa svrhovito je u svezi s tim osigurati i planirati određena financijska sredstva, prvenstveno za deficitarna otočna zanimanja </w:t>
      </w:r>
      <w:r w:rsidRPr="00DD1182">
        <w:rPr>
          <w:rFonts w:ascii="Times New Roman" w:hAnsi="Times New Roman"/>
          <w:bCs/>
          <w:sz w:val="22"/>
          <w:szCs w:val="22"/>
        </w:rPr>
        <w:t>(osnovnoškolska djelatnost, zdravstvena djelatnost, djelatnost lokalne uprave).</w:t>
      </w:r>
      <w:r w:rsidR="00663A07" w:rsidRPr="00DD1182">
        <w:rPr>
          <w:rFonts w:ascii="Times New Roman" w:hAnsi="Times New Roman"/>
          <w:bCs/>
          <w:sz w:val="22"/>
          <w:szCs w:val="22"/>
        </w:rPr>
        <w:tab/>
      </w:r>
    </w:p>
    <w:p w14:paraId="7A250202" w14:textId="77777777" w:rsidR="00663A07" w:rsidRPr="00DD1182" w:rsidRDefault="00663A07" w:rsidP="00663A07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78CB0235" w14:textId="77777777" w:rsidR="00663A07" w:rsidRPr="00DD1182" w:rsidRDefault="00663A07" w:rsidP="00663A07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663A07" w:rsidRPr="00DD1182" w14:paraId="5F5022A5" w14:textId="77777777" w:rsidTr="005C48EC">
        <w:tc>
          <w:tcPr>
            <w:tcW w:w="4531" w:type="dxa"/>
            <w:hideMark/>
          </w:tcPr>
          <w:p w14:paraId="1F209248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3F98A4B4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DF37158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663A07" w:rsidRPr="00DD1182" w14:paraId="2A16219A" w14:textId="77777777" w:rsidTr="005C48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071" w14:textId="33D08695" w:rsidR="00663A07" w:rsidRPr="00DD1182" w:rsidRDefault="0006104F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Potpore za školovanje - stipendije studenata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1C1" w14:textId="77777777" w:rsidR="00663A07" w:rsidRPr="00DD1182" w:rsidRDefault="0082675B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8DD9AC0" w14:textId="77777777" w:rsidR="0082675B" w:rsidRPr="00DD1182" w:rsidRDefault="0082675B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12FB5077" w14:textId="77777777" w:rsidR="0006104F" w:rsidRPr="00DD1182" w:rsidRDefault="0006104F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A204104</w:t>
            </w:r>
          </w:p>
          <w:p w14:paraId="49A071B4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R0098-01</w:t>
            </w:r>
          </w:p>
          <w:p w14:paraId="4E45E5AE" w14:textId="2B36DE22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325" w14:textId="77777777" w:rsidR="00663A07" w:rsidRPr="00DD1182" w:rsidRDefault="00663A07" w:rsidP="005C48EC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.000,00</w:t>
            </w:r>
          </w:p>
        </w:tc>
      </w:tr>
    </w:tbl>
    <w:p w14:paraId="2E13DEA6" w14:textId="77777777" w:rsidR="00663A07" w:rsidRPr="00DD1182" w:rsidRDefault="00663A07" w:rsidP="00663A07">
      <w:pPr>
        <w:rPr>
          <w:rFonts w:ascii="Times New Roman" w:hAnsi="Times New Roman"/>
          <w:bCs/>
          <w:sz w:val="22"/>
          <w:szCs w:val="22"/>
        </w:rPr>
      </w:pPr>
    </w:p>
    <w:p w14:paraId="4B5147A4" w14:textId="5697862E" w:rsidR="00663A07" w:rsidRPr="00DD1182" w:rsidRDefault="00663A07" w:rsidP="00663A07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Stipendije se odobravaju i isplaćuju u postupku javnog poziva, kojim se utvrđuju uvjeti, kriteriji i visina sredstava</w:t>
      </w:r>
      <w:r w:rsidR="000B08A8" w:rsidRPr="00DD1182">
        <w:rPr>
          <w:rFonts w:ascii="Times New Roman" w:hAnsi="Times New Roman"/>
          <w:sz w:val="22"/>
          <w:szCs w:val="22"/>
        </w:rPr>
        <w:t xml:space="preserve"> (načelno tri stipendije u mjesečnom iznosu od 150,00 EUR)</w:t>
      </w:r>
      <w:r w:rsidRPr="00DD1182">
        <w:rPr>
          <w:rFonts w:ascii="Times New Roman" w:hAnsi="Times New Roman"/>
          <w:sz w:val="22"/>
          <w:szCs w:val="22"/>
        </w:rPr>
        <w:t>, a temeljem odluke Općinskog načelnika.</w:t>
      </w:r>
    </w:p>
    <w:p w14:paraId="58DC6CA8" w14:textId="77777777" w:rsidR="00663A07" w:rsidRPr="00DD1182" w:rsidRDefault="00663A07" w:rsidP="000344B3">
      <w:pPr>
        <w:rPr>
          <w:rFonts w:ascii="Times New Roman" w:hAnsi="Times New Roman"/>
          <w:bCs/>
          <w:sz w:val="22"/>
          <w:szCs w:val="22"/>
        </w:rPr>
      </w:pPr>
    </w:p>
    <w:p w14:paraId="19D6B0DE" w14:textId="77777777" w:rsidR="00A71AE0" w:rsidRPr="00DD1182" w:rsidRDefault="000344B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e</w:t>
      </w:r>
      <w:r w:rsidR="00927347" w:rsidRPr="00DD1182">
        <w:rPr>
          <w:rFonts w:ascii="Times New Roman" w:hAnsi="Times New Roman"/>
          <w:b/>
          <w:sz w:val="22"/>
          <w:szCs w:val="22"/>
        </w:rPr>
        <w:t xml:space="preserve">) </w:t>
      </w:r>
      <w:r w:rsidR="00A71AE0" w:rsidRPr="00DD1182">
        <w:rPr>
          <w:rFonts w:ascii="Times New Roman" w:hAnsi="Times New Roman"/>
          <w:b/>
          <w:sz w:val="22"/>
          <w:szCs w:val="22"/>
        </w:rPr>
        <w:t>Potpora Crvenom križu za obavljanje redovne djelatnosti</w:t>
      </w:r>
    </w:p>
    <w:p w14:paraId="5C4BF6CF" w14:textId="77777777" w:rsidR="00E670F3" w:rsidRPr="00DD1182" w:rsidRDefault="000344B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7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69484BF2" w14:textId="6DD8B6B1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>1)</w:t>
      </w:r>
      <w:r w:rsidRPr="00DD1182">
        <w:rPr>
          <w:rFonts w:ascii="Times New Roman" w:hAnsi="Times New Roman"/>
          <w:b/>
          <w:sz w:val="22"/>
          <w:szCs w:val="22"/>
        </w:rPr>
        <w:t xml:space="preserve"> S</w:t>
      </w:r>
      <w:r w:rsidRPr="00DD1182">
        <w:rPr>
          <w:rFonts w:ascii="Times New Roman" w:hAnsi="Times New Roman"/>
          <w:sz w:val="22"/>
          <w:szCs w:val="22"/>
        </w:rPr>
        <w:t>ukladno odredbama Zakona o Hrvatskom Crvenom križu osigurava se financijska potpora (doprinos) u Proračun</w:t>
      </w:r>
      <w:r w:rsidR="00553129" w:rsidRPr="00DD1182">
        <w:rPr>
          <w:rFonts w:ascii="Times New Roman" w:hAnsi="Times New Roman"/>
          <w:sz w:val="22"/>
          <w:szCs w:val="22"/>
        </w:rPr>
        <w:t>u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godinu.</w:t>
      </w:r>
    </w:p>
    <w:p w14:paraId="15968092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lastRenderedPageBreak/>
        <w:t>2) Izdaci za predmetnu namjenu utvrđeni su kako slijedi:</w:t>
      </w:r>
    </w:p>
    <w:p w14:paraId="12E17B4F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2FE20B63" w14:textId="77777777" w:rsidTr="000B08A8">
        <w:tc>
          <w:tcPr>
            <w:tcW w:w="4531" w:type="dxa"/>
            <w:hideMark/>
          </w:tcPr>
          <w:p w14:paraId="1F3FFFEE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754A0521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33B3C19E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0591E14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315" w14:textId="0E451208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Potpora Crvenom križu za obavljanje redovne djelatnosti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994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233902F9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489C6B81" w14:textId="33D5059C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A204106</w:t>
            </w:r>
          </w:p>
          <w:p w14:paraId="00904DEE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R0100</w:t>
            </w:r>
          </w:p>
          <w:p w14:paraId="774BD711" w14:textId="3B0A50A5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</w:t>
            </w:r>
            <w:r>
              <w:rPr>
                <w:rFonts w:ascii="Times New Roman" w:hAnsi="Times New Roman"/>
                <w:sz w:val="22"/>
                <w:szCs w:val="22"/>
              </w:rPr>
              <w:t>8118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A9A" w14:textId="54E52FEF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4.000,00</w:t>
            </w:r>
          </w:p>
        </w:tc>
      </w:tr>
    </w:tbl>
    <w:p w14:paraId="3874C85B" w14:textId="77777777" w:rsidR="00C86987" w:rsidRPr="00DD1182" w:rsidRDefault="00C86987" w:rsidP="00397C2D">
      <w:pPr>
        <w:rPr>
          <w:rFonts w:ascii="Times New Roman" w:hAnsi="Times New Roman"/>
          <w:sz w:val="22"/>
          <w:szCs w:val="22"/>
        </w:rPr>
      </w:pPr>
    </w:p>
    <w:p w14:paraId="6957A45B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Plaćanje u smislu prethodnog stavka se vrši  po odluci Općinskog načelnika.</w:t>
      </w:r>
    </w:p>
    <w:p w14:paraId="3EE5C73D" w14:textId="1F6FDA12" w:rsidR="008A6349" w:rsidRPr="00DD1182" w:rsidRDefault="00E670F3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7F2EEF39" w14:textId="7D5B9241" w:rsidR="0082675B" w:rsidRPr="00DD1182" w:rsidRDefault="0082675B" w:rsidP="0082675B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g) </w:t>
      </w:r>
      <w:r w:rsidRPr="00DD1182">
        <w:rPr>
          <w:rFonts w:ascii="Times New Roman" w:hAnsi="Times New Roman"/>
          <w:b/>
          <w:bCs/>
          <w:sz w:val="22"/>
          <w:szCs w:val="22"/>
        </w:rPr>
        <w:t>Donacija Ligi za borbu protiv raka</w:t>
      </w:r>
    </w:p>
    <w:p w14:paraId="469C566B" w14:textId="0D77B202" w:rsidR="0082675B" w:rsidRPr="00DD1182" w:rsidRDefault="0082675B" w:rsidP="0082675B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Članak </w:t>
      </w:r>
      <w:r w:rsidR="0006104F" w:rsidRPr="00DD1182">
        <w:rPr>
          <w:rFonts w:ascii="Times New Roman" w:hAnsi="Times New Roman"/>
          <w:b/>
          <w:sz w:val="22"/>
          <w:szCs w:val="22"/>
        </w:rPr>
        <w:t>8</w:t>
      </w:r>
      <w:r w:rsidRPr="00DD1182">
        <w:rPr>
          <w:rFonts w:ascii="Times New Roman" w:hAnsi="Times New Roman"/>
          <w:b/>
          <w:sz w:val="22"/>
          <w:szCs w:val="22"/>
        </w:rPr>
        <w:t>.</w:t>
      </w:r>
    </w:p>
    <w:p w14:paraId="76AC1252" w14:textId="34667444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Liga za borbu protiv raka je udruga koja se bavi općekorisnom, humanitarnom djelatnošću na području Općine Mljet i slijedom toga zaslužuje potporu u obliku donacije.</w:t>
      </w:r>
    </w:p>
    <w:p w14:paraId="4247D09F" w14:textId="77777777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581B2EEA" w14:textId="77777777" w:rsidR="0082675B" w:rsidRPr="00DD1182" w:rsidRDefault="0082675B" w:rsidP="0082675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82675B" w:rsidRPr="00DD1182" w14:paraId="6175AB19" w14:textId="77777777" w:rsidTr="006A0CF4">
        <w:tc>
          <w:tcPr>
            <w:tcW w:w="4531" w:type="dxa"/>
            <w:hideMark/>
          </w:tcPr>
          <w:p w14:paraId="25E3A7F8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9AF8A38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E5657DD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2675B" w:rsidRPr="00DD1182" w14:paraId="7D1AB594" w14:textId="77777777" w:rsidTr="006A0C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AE9" w14:textId="09B41099" w:rsidR="0082675B" w:rsidRPr="00DD1182" w:rsidRDefault="0006104F" w:rsidP="006A0CF4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215994454"/>
            <w:r w:rsidRPr="00DD1182">
              <w:rPr>
                <w:rFonts w:ascii="Times New Roman" w:hAnsi="Times New Roman"/>
                <w:sz w:val="22"/>
                <w:szCs w:val="22"/>
              </w:rPr>
              <w:t>Donacija Ligi za borbu protiv raka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E02" w14:textId="77777777" w:rsidR="0082675B" w:rsidRPr="00DD1182" w:rsidRDefault="0082675B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03B90EB" w14:textId="77777777" w:rsidR="0082675B" w:rsidRPr="00DD1182" w:rsidRDefault="0082675B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40C08AFB" w14:textId="4DFBB124" w:rsidR="0006104F" w:rsidRPr="00DD1182" w:rsidRDefault="0006104F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A204109</w:t>
            </w:r>
          </w:p>
          <w:p w14:paraId="2A0F2BA9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R0101-01</w:t>
            </w:r>
          </w:p>
          <w:p w14:paraId="7B2E5C2F" w14:textId="230AB3CF" w:rsidR="0006104F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</w:t>
            </w:r>
            <w:r>
              <w:rPr>
                <w:rFonts w:ascii="Times New Roman" w:hAnsi="Times New Roman"/>
                <w:sz w:val="22"/>
                <w:szCs w:val="22"/>
              </w:rPr>
              <w:t>8118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C6" w14:textId="028B4C09" w:rsidR="0082675B" w:rsidRPr="00DD1182" w:rsidRDefault="0006104F" w:rsidP="006A0CF4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3.000,00</w:t>
            </w:r>
          </w:p>
        </w:tc>
      </w:tr>
    </w:tbl>
    <w:p w14:paraId="04B4E801" w14:textId="77777777" w:rsidR="0082675B" w:rsidRPr="00DD1182" w:rsidRDefault="0082675B" w:rsidP="0082675B">
      <w:pPr>
        <w:rPr>
          <w:rFonts w:ascii="Times New Roman" w:hAnsi="Times New Roman"/>
          <w:sz w:val="22"/>
          <w:szCs w:val="22"/>
        </w:rPr>
      </w:pPr>
    </w:p>
    <w:p w14:paraId="2B351DF2" w14:textId="77777777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Plaćanje u smislu stavka 1. ovog članka se vrši  po odluci Općinskog načelnika.</w:t>
      </w:r>
    </w:p>
    <w:p w14:paraId="62916725" w14:textId="77777777" w:rsidR="0082675B" w:rsidRPr="00DD1182" w:rsidRDefault="0082675B" w:rsidP="00896CDF">
      <w:pPr>
        <w:rPr>
          <w:rFonts w:ascii="Times New Roman" w:hAnsi="Times New Roman"/>
          <w:bCs/>
          <w:sz w:val="22"/>
          <w:szCs w:val="22"/>
        </w:rPr>
      </w:pPr>
    </w:p>
    <w:p w14:paraId="631D4FC2" w14:textId="093B58A1" w:rsidR="00397C2D" w:rsidRPr="00DD1182" w:rsidRDefault="00FB1585" w:rsidP="00553129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2. Oblast zdravstvene zaštite</w:t>
      </w:r>
    </w:p>
    <w:p w14:paraId="73FC6D4E" w14:textId="5283DD72" w:rsidR="001E3393" w:rsidRPr="00DD1182" w:rsidRDefault="00553129" w:rsidP="005F204A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a</w:t>
      </w:r>
      <w:r w:rsidR="00397C2D" w:rsidRPr="00DD1182">
        <w:rPr>
          <w:rFonts w:ascii="Times New Roman" w:hAnsi="Times New Roman"/>
          <w:b/>
          <w:sz w:val="22"/>
          <w:szCs w:val="22"/>
        </w:rPr>
        <w:t xml:space="preserve">) Sufinanciranje rada turističke ambulantie </w:t>
      </w:r>
    </w:p>
    <w:p w14:paraId="20E55871" w14:textId="35FA3289" w:rsidR="00C86987" w:rsidRPr="00DD1182" w:rsidRDefault="00397C2D" w:rsidP="001E3393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9.</w:t>
      </w:r>
    </w:p>
    <w:p w14:paraId="3A1AE38A" w14:textId="77777777" w:rsidR="00553129" w:rsidRPr="00DD1182" w:rsidRDefault="00553129" w:rsidP="00553129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turističke ambulante  planirani su kako slijedi:</w:t>
      </w:r>
    </w:p>
    <w:p w14:paraId="42E6D537" w14:textId="77777777" w:rsidR="00397C2D" w:rsidRPr="00DD1182" w:rsidRDefault="00397C2D" w:rsidP="00397C2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69B43F7A" w14:textId="77777777" w:rsidTr="000B08A8">
        <w:tc>
          <w:tcPr>
            <w:tcW w:w="4531" w:type="dxa"/>
            <w:hideMark/>
          </w:tcPr>
          <w:p w14:paraId="2CBD0088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69CA3C97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E836F3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7079CACF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564" w14:textId="1E735F80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turističke ambulante</w:t>
            </w:r>
          </w:p>
          <w:p w14:paraId="42F42AC6" w14:textId="63A75545" w:rsidR="000B08A8" w:rsidRPr="00DD1182" w:rsidRDefault="000B08A8" w:rsidP="006565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5F9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0CE6809" w14:textId="77777777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2989499D" w14:textId="12D9CB34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A204201</w:t>
            </w:r>
          </w:p>
          <w:p w14:paraId="5982E87C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R0102</w:t>
            </w:r>
          </w:p>
          <w:p w14:paraId="73E6842D" w14:textId="0E1DB1CB" w:rsidR="00F6763A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330" w14:textId="4A12363B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2.000,00</w:t>
            </w:r>
          </w:p>
        </w:tc>
      </w:tr>
    </w:tbl>
    <w:p w14:paraId="4541C2A4" w14:textId="77777777" w:rsidR="00553129" w:rsidRPr="00DD1182" w:rsidRDefault="00553129" w:rsidP="00553129">
      <w:pPr>
        <w:rPr>
          <w:rFonts w:ascii="Times New Roman" w:hAnsi="Times New Roman"/>
          <w:sz w:val="22"/>
          <w:szCs w:val="22"/>
        </w:rPr>
      </w:pPr>
    </w:p>
    <w:p w14:paraId="06D4E600" w14:textId="77777777" w:rsidR="00553129" w:rsidRPr="00DD1182" w:rsidRDefault="00553129" w:rsidP="00553129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lastRenderedPageBreak/>
        <w:t>2) Izdaci za namjenu iz prethodnog stavka isplaćuju se temeljem godišnjeg ugovora sklopljenog s Domom zdravlja Dubrovnik i Dubrovačko – neretvanskom županijom.</w:t>
      </w:r>
    </w:p>
    <w:p w14:paraId="01877936" w14:textId="77777777" w:rsidR="00553129" w:rsidRPr="00DD1182" w:rsidRDefault="00553129" w:rsidP="00397C2D">
      <w:pPr>
        <w:rPr>
          <w:rFonts w:ascii="Times New Roman" w:hAnsi="Times New Roman"/>
          <w:b/>
          <w:sz w:val="22"/>
          <w:szCs w:val="22"/>
        </w:rPr>
      </w:pPr>
    </w:p>
    <w:p w14:paraId="585C568D" w14:textId="77777777" w:rsidR="002256B4" w:rsidRPr="00DD1182" w:rsidRDefault="002256B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b)</w:t>
      </w:r>
      <w:r w:rsidR="00FB1585" w:rsidRPr="00DD1182">
        <w:rPr>
          <w:rFonts w:ascii="Times New Roman" w:hAnsi="Times New Roman"/>
          <w:b/>
          <w:sz w:val="22"/>
          <w:szCs w:val="22"/>
        </w:rPr>
        <w:t xml:space="preserve"> </w:t>
      </w:r>
      <w:r w:rsidRPr="00DD1182">
        <w:rPr>
          <w:rFonts w:ascii="Times New Roman" w:hAnsi="Times New Roman"/>
          <w:b/>
          <w:sz w:val="22"/>
          <w:szCs w:val="22"/>
        </w:rPr>
        <w:t>Sufinanciranje rada ambulanti primarne zdravstvene zaštite</w:t>
      </w:r>
    </w:p>
    <w:p w14:paraId="69714DBD" w14:textId="742B2F2C" w:rsidR="002256B4" w:rsidRPr="00DD1182" w:rsidRDefault="00553129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10</w:t>
      </w:r>
      <w:r w:rsidR="002256B4" w:rsidRPr="00DD1182">
        <w:rPr>
          <w:rFonts w:ascii="Times New Roman" w:hAnsi="Times New Roman"/>
          <w:b/>
          <w:sz w:val="22"/>
          <w:szCs w:val="22"/>
        </w:rPr>
        <w:t>.</w:t>
      </w:r>
    </w:p>
    <w:p w14:paraId="3AC048CB" w14:textId="77777777" w:rsidR="002256B4" w:rsidRPr="00DD1182" w:rsidRDefault="002256B4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rada ambulanti primarne zdravstvene zaštite  planirani su kako slijedi:</w:t>
      </w:r>
    </w:p>
    <w:p w14:paraId="023E683D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18F6569D" w14:textId="77777777" w:rsidTr="000B08A8">
        <w:tc>
          <w:tcPr>
            <w:tcW w:w="4531" w:type="dxa"/>
            <w:hideMark/>
          </w:tcPr>
          <w:p w14:paraId="4DE786D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462DB09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61DD5931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72E5AEBF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67C" w14:textId="518630CA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ambulanti primarne zdravstvene zaštite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39E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54AA670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45F13AB0" w14:textId="52654422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A204202</w:t>
            </w:r>
          </w:p>
          <w:p w14:paraId="59EB03D6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R0103</w:t>
            </w:r>
          </w:p>
          <w:p w14:paraId="3B3B56FF" w14:textId="27FF1FE1" w:rsidR="00F6763A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F56" w14:textId="0DBC89DD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5.000,00</w:t>
            </w:r>
          </w:p>
        </w:tc>
      </w:tr>
    </w:tbl>
    <w:p w14:paraId="0EEDF9C9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2FA36B7D" w14:textId="77777777" w:rsidR="002256B4" w:rsidRPr="00DD1182" w:rsidRDefault="002256B4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Sredstva iz  prethodnog stavka isplatit će Općina Mljet</w:t>
      </w:r>
      <w:r w:rsidRPr="00DD1182">
        <w:rPr>
          <w:rFonts w:ascii="Times New Roman" w:hAnsi="Times New Roman"/>
          <w:bCs/>
          <w:sz w:val="22"/>
          <w:szCs w:val="22"/>
        </w:rPr>
        <w:t>,</w:t>
      </w:r>
      <w:r w:rsidRPr="00DD1182">
        <w:rPr>
          <w:rFonts w:ascii="Times New Roman" w:hAnsi="Times New Roman"/>
          <w:sz w:val="22"/>
          <w:szCs w:val="22"/>
        </w:rPr>
        <w:t xml:space="preserve"> temeljem obrazložene pisane zamolbe ovlaštenog korisnik</w:t>
      </w:r>
      <w:r w:rsidR="00D448D1" w:rsidRPr="00DD1182">
        <w:rPr>
          <w:rFonts w:ascii="Times New Roman" w:hAnsi="Times New Roman"/>
          <w:sz w:val="22"/>
          <w:szCs w:val="22"/>
        </w:rPr>
        <w:t>a i odluke Općinskog načelnika, primjerice za troškove uređenja prostorija, troškove</w:t>
      </w:r>
      <w:r w:rsidRPr="00DD1182">
        <w:rPr>
          <w:rFonts w:ascii="Times New Roman" w:hAnsi="Times New Roman"/>
          <w:sz w:val="22"/>
          <w:szCs w:val="22"/>
        </w:rPr>
        <w:t xml:space="preserve"> nabavk</w:t>
      </w:r>
      <w:r w:rsidR="00D448D1" w:rsidRPr="00DD1182">
        <w:rPr>
          <w:rFonts w:ascii="Times New Roman" w:hAnsi="Times New Roman"/>
          <w:sz w:val="22"/>
          <w:szCs w:val="22"/>
        </w:rPr>
        <w:t>e uređaja, troškove prijevoza, troškove honorara i slično.</w:t>
      </w:r>
    </w:p>
    <w:p w14:paraId="44F90E78" w14:textId="77777777" w:rsidR="00F6763A" w:rsidRPr="00DD1182" w:rsidRDefault="00F6763A" w:rsidP="00896CDF">
      <w:pPr>
        <w:rPr>
          <w:rFonts w:ascii="Times New Roman" w:hAnsi="Times New Roman"/>
          <w:sz w:val="22"/>
          <w:szCs w:val="22"/>
        </w:rPr>
      </w:pPr>
    </w:p>
    <w:p w14:paraId="2789E768" w14:textId="02F45518" w:rsidR="00D448D1" w:rsidRPr="00DD1182" w:rsidRDefault="005F204A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c</w:t>
      </w:r>
      <w:r w:rsidR="00D448D1" w:rsidRPr="00DD1182">
        <w:rPr>
          <w:rFonts w:ascii="Times New Roman" w:hAnsi="Times New Roman"/>
          <w:b/>
          <w:sz w:val="22"/>
          <w:szCs w:val="22"/>
        </w:rPr>
        <w:t>) Sufinanciranje privremenog i povremenog odnosno stalnog smještaja zdravstvenog osoblja</w:t>
      </w:r>
      <w:r w:rsidR="000F77BA" w:rsidRPr="00DD1182">
        <w:rPr>
          <w:rFonts w:ascii="Times New Roman" w:hAnsi="Times New Roman"/>
          <w:b/>
          <w:sz w:val="22"/>
          <w:szCs w:val="22"/>
        </w:rPr>
        <w:t>, uključujući i ljekarnika</w:t>
      </w:r>
    </w:p>
    <w:p w14:paraId="707F3C7F" w14:textId="7401ECE2" w:rsidR="00D448D1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</w:t>
      </w:r>
      <w:r w:rsidR="005F204A" w:rsidRPr="00DD1182">
        <w:rPr>
          <w:rFonts w:ascii="Times New Roman" w:hAnsi="Times New Roman"/>
          <w:b/>
          <w:sz w:val="22"/>
          <w:szCs w:val="22"/>
        </w:rPr>
        <w:t>1</w:t>
      </w:r>
      <w:r w:rsidR="00D448D1" w:rsidRPr="00DD1182">
        <w:rPr>
          <w:rFonts w:ascii="Times New Roman" w:hAnsi="Times New Roman"/>
          <w:b/>
          <w:sz w:val="22"/>
          <w:szCs w:val="22"/>
        </w:rPr>
        <w:t>.</w:t>
      </w:r>
    </w:p>
    <w:p w14:paraId="5C40CB6C" w14:textId="77777777" w:rsidR="00D448D1" w:rsidRPr="00DD1182" w:rsidRDefault="00D448D1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privremenog i povremenog odnosno stalnog smještaja zdravstvenog osoblja planirani su kako slijedi:</w:t>
      </w:r>
    </w:p>
    <w:p w14:paraId="5DDCC6E5" w14:textId="77777777" w:rsidR="00B373A4" w:rsidRPr="00DD1182" w:rsidRDefault="00B373A4" w:rsidP="00B373A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008C87AE" w14:textId="77777777" w:rsidTr="000B08A8">
        <w:tc>
          <w:tcPr>
            <w:tcW w:w="4531" w:type="dxa"/>
            <w:hideMark/>
          </w:tcPr>
          <w:p w14:paraId="10F04F9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6E2AF992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1B55772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5D2C1E71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EF3" w14:textId="0DF839CF" w:rsidR="000B08A8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privremenog i povremenog odnosno stalnog smještaja zdravstvenog osoblja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7E6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531C5EA7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384C97C7" w14:textId="6D678EEC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A204204</w:t>
            </w:r>
          </w:p>
          <w:p w14:paraId="6C7A3C81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</w:t>
            </w:r>
          </w:p>
          <w:p w14:paraId="452C6236" w14:textId="28700113" w:rsidR="00F6763A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413" w14:textId="19C90968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15.000,00</w:t>
            </w:r>
          </w:p>
        </w:tc>
      </w:tr>
    </w:tbl>
    <w:p w14:paraId="515FAB6B" w14:textId="77777777" w:rsidR="00264C56" w:rsidRPr="00DD1182" w:rsidRDefault="00264C56" w:rsidP="00264C56">
      <w:pPr>
        <w:rPr>
          <w:rFonts w:ascii="Times New Roman" w:hAnsi="Times New Roman"/>
          <w:sz w:val="22"/>
          <w:szCs w:val="22"/>
        </w:rPr>
      </w:pPr>
    </w:p>
    <w:p w14:paraId="05E5A919" w14:textId="571B11EF" w:rsidR="00D448D1" w:rsidRPr="00DD1182" w:rsidRDefault="00D448D1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isplaćuju se temeljem godišnjeg ugovora sklopljenog s poslodavcem zdravstvenog osoblja</w:t>
      </w:r>
      <w:r w:rsidR="009946F5" w:rsidRPr="00DD1182">
        <w:rPr>
          <w:rFonts w:ascii="Times New Roman" w:hAnsi="Times New Roman"/>
          <w:sz w:val="22"/>
          <w:szCs w:val="22"/>
        </w:rPr>
        <w:t xml:space="preserve"> ili isplatom po računu najmodavca, a o čemu na zahtjev korisnika odlučuje općinski načelnik.</w:t>
      </w:r>
    </w:p>
    <w:p w14:paraId="5694D0D0" w14:textId="27D33ED9" w:rsidR="00D448D1" w:rsidRPr="00DD1182" w:rsidRDefault="009946F5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261BA643" w14:textId="7ABA4A84" w:rsidR="00896CDF" w:rsidRPr="00DD1182" w:rsidRDefault="005F204A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d</w:t>
      </w:r>
      <w:r w:rsidR="00896CDF" w:rsidRPr="00DD1182">
        <w:rPr>
          <w:rFonts w:ascii="Times New Roman" w:hAnsi="Times New Roman"/>
          <w:b/>
          <w:sz w:val="22"/>
          <w:szCs w:val="22"/>
        </w:rPr>
        <w:t>) Sufinanciranje aktivnosti u borbi protiv ovisnosti</w:t>
      </w:r>
    </w:p>
    <w:p w14:paraId="0DC624FF" w14:textId="6E7A934F" w:rsidR="00896CDF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</w:t>
      </w:r>
      <w:r w:rsidR="005F204A" w:rsidRPr="00DD1182">
        <w:rPr>
          <w:rFonts w:ascii="Times New Roman" w:hAnsi="Times New Roman"/>
          <w:b/>
          <w:sz w:val="22"/>
          <w:szCs w:val="22"/>
        </w:rPr>
        <w:t>2</w:t>
      </w:r>
      <w:r w:rsidR="00896CDF" w:rsidRPr="00DD1182">
        <w:rPr>
          <w:rFonts w:ascii="Times New Roman" w:hAnsi="Times New Roman"/>
          <w:b/>
          <w:sz w:val="22"/>
          <w:szCs w:val="22"/>
        </w:rPr>
        <w:t>.</w:t>
      </w:r>
    </w:p>
    <w:p w14:paraId="0585F726" w14:textId="77777777" w:rsidR="00896CDF" w:rsidRPr="00DD1182" w:rsidRDefault="00896CDF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aktivnosti u borbi protiv ovisnosti planirani su kako slijedi:</w:t>
      </w:r>
    </w:p>
    <w:p w14:paraId="78B1B31A" w14:textId="77777777" w:rsidR="00264C56" w:rsidRDefault="00264C56" w:rsidP="00264C56">
      <w:pPr>
        <w:rPr>
          <w:rFonts w:ascii="Times New Roman" w:hAnsi="Times New Roman"/>
          <w:sz w:val="22"/>
          <w:szCs w:val="22"/>
        </w:rPr>
      </w:pPr>
    </w:p>
    <w:p w14:paraId="3F099078" w14:textId="77777777" w:rsidR="007D2F99" w:rsidRDefault="007D2F99" w:rsidP="00264C56">
      <w:pPr>
        <w:rPr>
          <w:rFonts w:ascii="Times New Roman" w:hAnsi="Times New Roman"/>
          <w:sz w:val="22"/>
          <w:szCs w:val="22"/>
        </w:rPr>
      </w:pPr>
    </w:p>
    <w:p w14:paraId="0875D158" w14:textId="77777777" w:rsidR="007D2F99" w:rsidRDefault="007D2F99" w:rsidP="00264C56">
      <w:pPr>
        <w:rPr>
          <w:rFonts w:ascii="Times New Roman" w:hAnsi="Times New Roman"/>
          <w:sz w:val="22"/>
          <w:szCs w:val="22"/>
        </w:rPr>
      </w:pPr>
    </w:p>
    <w:p w14:paraId="58170D54" w14:textId="77777777" w:rsidR="007D2F99" w:rsidRPr="00DD1182" w:rsidRDefault="007D2F99" w:rsidP="00264C5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377A61F1" w14:textId="77777777" w:rsidTr="000B08A8">
        <w:tc>
          <w:tcPr>
            <w:tcW w:w="4531" w:type="dxa"/>
            <w:hideMark/>
          </w:tcPr>
          <w:p w14:paraId="3683AD8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Naziv aktivnosti / projekta</w:t>
            </w:r>
          </w:p>
        </w:tc>
        <w:tc>
          <w:tcPr>
            <w:tcW w:w="2694" w:type="dxa"/>
            <w:hideMark/>
          </w:tcPr>
          <w:p w14:paraId="74A5A59A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11CF0BAB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F7C83A9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AC3" w14:textId="2AD1C418" w:rsidR="000B08A8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aktivnosti u borbi protiv ovisnosti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3DA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D7005D0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18B695E7" w14:textId="2FA16D26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A204205</w:t>
            </w:r>
          </w:p>
          <w:p w14:paraId="2AF7FC60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R0105-01</w:t>
            </w:r>
          </w:p>
          <w:p w14:paraId="2FA20CC9" w14:textId="0699A760" w:rsidR="00F6763A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C34" w14:textId="71C2F5E2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500,00</w:t>
            </w:r>
          </w:p>
        </w:tc>
      </w:tr>
    </w:tbl>
    <w:p w14:paraId="5D1B46A2" w14:textId="77777777" w:rsidR="00264C56" w:rsidRPr="00DD1182" w:rsidRDefault="00264C56" w:rsidP="00264C56">
      <w:pPr>
        <w:rPr>
          <w:rFonts w:ascii="Times New Roman" w:hAnsi="Times New Roman"/>
          <w:sz w:val="22"/>
          <w:szCs w:val="22"/>
        </w:rPr>
      </w:pPr>
    </w:p>
    <w:p w14:paraId="62D129FA" w14:textId="77777777" w:rsidR="00896CDF" w:rsidRPr="00DD1182" w:rsidRDefault="00896CDF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isplaćuju se temeljem odluke Općinskog načelnika, prvenstveno kao potpora udrugama registriranim za ovu djelatnost.</w:t>
      </w:r>
    </w:p>
    <w:p w14:paraId="44999A5B" w14:textId="77777777" w:rsidR="00B373A4" w:rsidRPr="00DD1182" w:rsidRDefault="00B373A4" w:rsidP="00896CDF">
      <w:pPr>
        <w:rPr>
          <w:rFonts w:ascii="Times New Roman" w:hAnsi="Times New Roman"/>
          <w:sz w:val="22"/>
          <w:szCs w:val="22"/>
        </w:rPr>
      </w:pPr>
    </w:p>
    <w:p w14:paraId="5DCFBA94" w14:textId="0CE8B6CE" w:rsidR="00264C56" w:rsidRPr="00DD1182" w:rsidRDefault="005F204A" w:rsidP="00B373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e</w:t>
      </w:r>
      <w:r w:rsidR="00B373A4" w:rsidRPr="00DD1182">
        <w:rPr>
          <w:rFonts w:ascii="Times New Roman" w:hAnsi="Times New Roman"/>
          <w:b/>
          <w:sz w:val="22"/>
          <w:szCs w:val="22"/>
        </w:rPr>
        <w:t xml:space="preserve">) </w:t>
      </w:r>
      <w:r w:rsidR="00264C56" w:rsidRPr="00DD1182">
        <w:rPr>
          <w:rFonts w:ascii="Times New Roman" w:hAnsi="Times New Roman"/>
          <w:b/>
          <w:sz w:val="22"/>
          <w:szCs w:val="22"/>
        </w:rPr>
        <w:t xml:space="preserve">Sufinanciranje </w:t>
      </w:r>
      <w:r w:rsidR="000F77BA" w:rsidRPr="00DD1182">
        <w:rPr>
          <w:rFonts w:ascii="Times New Roman" w:hAnsi="Times New Roman"/>
          <w:b/>
          <w:sz w:val="22"/>
          <w:szCs w:val="22"/>
        </w:rPr>
        <w:t>rada logopeda</w:t>
      </w:r>
    </w:p>
    <w:p w14:paraId="0B5E2B35" w14:textId="07BF0D77" w:rsidR="00B373A4" w:rsidRPr="00DD1182" w:rsidRDefault="00B373A4" w:rsidP="00B373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14.</w:t>
      </w:r>
    </w:p>
    <w:p w14:paraId="671630CC" w14:textId="5A3E84B7" w:rsidR="00264C56" w:rsidRPr="00DD1182" w:rsidRDefault="00B373A4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>1)</w:t>
      </w:r>
      <w:r w:rsidRPr="00DD1182">
        <w:rPr>
          <w:rFonts w:ascii="Times New Roman" w:hAnsi="Times New Roman"/>
          <w:b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>U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. godini planira se </w:t>
      </w:r>
      <w:r w:rsidR="000F77BA" w:rsidRPr="00DD1182">
        <w:rPr>
          <w:rFonts w:ascii="Times New Roman" w:eastAsia="Arial" w:hAnsi="Times New Roman"/>
          <w:color w:val="000000"/>
          <w:sz w:val="22"/>
          <w:szCs w:val="22"/>
        </w:rPr>
        <w:t>sufinanciranje rada logopeda</w:t>
      </w:r>
      <w:r w:rsidR="000F77BA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 xml:space="preserve">kao preduvjet kvalitetnog </w:t>
      </w:r>
      <w:r w:rsidR="000F77BA" w:rsidRPr="00DD1182">
        <w:rPr>
          <w:rFonts w:ascii="Times New Roman" w:hAnsi="Times New Roman"/>
          <w:sz w:val="22"/>
          <w:szCs w:val="22"/>
        </w:rPr>
        <w:t>života djece s posebnim potrebama</w:t>
      </w:r>
    </w:p>
    <w:p w14:paraId="4E3EB460" w14:textId="5224FC58" w:rsidR="00B373A4" w:rsidRPr="00DD1182" w:rsidRDefault="00B373A4" w:rsidP="00B373A4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planirani su kako slijedi:</w:t>
      </w:r>
    </w:p>
    <w:p w14:paraId="3E29A9A9" w14:textId="77777777" w:rsidR="00B373A4" w:rsidRPr="00DD1182" w:rsidRDefault="00B373A4" w:rsidP="00896CD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0D7FB24F" w14:textId="77777777" w:rsidTr="000B08A8">
        <w:tc>
          <w:tcPr>
            <w:tcW w:w="4531" w:type="dxa"/>
            <w:hideMark/>
          </w:tcPr>
          <w:p w14:paraId="09E7FD3D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3EAB912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7ECAABF2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68D0137E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277" w14:textId="04147162" w:rsidR="000B08A8" w:rsidRPr="00DD1182" w:rsidRDefault="00F6763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logopeda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CC6" w14:textId="77777777" w:rsidR="000B08A8" w:rsidRPr="00DD1182" w:rsidRDefault="0082675B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56C964F" w14:textId="77777777" w:rsidR="0006104F" w:rsidRPr="00DD1182" w:rsidRDefault="0006104F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1F84BD0F" w14:textId="4255B94C" w:rsidR="00F6763A" w:rsidRPr="00DD1182" w:rsidRDefault="00F6763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A204207</w:t>
            </w:r>
          </w:p>
          <w:p w14:paraId="61CBD4EC" w14:textId="77777777" w:rsidR="007D2F99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R0105-02</w:t>
            </w:r>
          </w:p>
          <w:p w14:paraId="62F69624" w14:textId="63B45B91" w:rsidR="00F6763A" w:rsidRPr="00DD1182" w:rsidRDefault="007D2F99" w:rsidP="007D2F99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8F1" w14:textId="63578671" w:rsidR="000B08A8" w:rsidRPr="00DD1182" w:rsidRDefault="00F6763A" w:rsidP="00B373A4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6.000,00</w:t>
            </w:r>
          </w:p>
        </w:tc>
      </w:tr>
    </w:tbl>
    <w:p w14:paraId="402F5391" w14:textId="76BB1F0F" w:rsidR="00264C56" w:rsidRPr="00DD1182" w:rsidRDefault="00264C56" w:rsidP="00896CDF">
      <w:pPr>
        <w:rPr>
          <w:rFonts w:ascii="Times New Roman" w:hAnsi="Times New Roman"/>
          <w:sz w:val="22"/>
          <w:szCs w:val="22"/>
        </w:rPr>
      </w:pPr>
    </w:p>
    <w:p w14:paraId="03A37C36" w14:textId="0F1DF342" w:rsidR="000F77BA" w:rsidRPr="00DD1182" w:rsidRDefault="000F77BA" w:rsidP="000F77BA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Sredstva iz  prethodnog stavka isplatit će Općina Mljet temeljem odluke Općinskog načelnika</w:t>
      </w:r>
      <w:r w:rsidR="00654A60" w:rsidRPr="00DD1182">
        <w:rPr>
          <w:rFonts w:ascii="Times New Roman" w:hAnsi="Times New Roman"/>
          <w:sz w:val="22"/>
          <w:szCs w:val="22"/>
        </w:rPr>
        <w:t>, sve u skladu s potpisanim Sporazumom</w:t>
      </w:r>
      <w:r w:rsidRPr="00DD1182">
        <w:rPr>
          <w:rFonts w:ascii="Times New Roman" w:hAnsi="Times New Roman"/>
          <w:sz w:val="22"/>
          <w:szCs w:val="22"/>
        </w:rPr>
        <w:t>.</w:t>
      </w:r>
    </w:p>
    <w:p w14:paraId="4E8BCA86" w14:textId="77777777" w:rsidR="000F77BA" w:rsidRPr="00DD1182" w:rsidRDefault="000F77BA" w:rsidP="000F77BA">
      <w:pPr>
        <w:ind w:firstLine="720"/>
        <w:rPr>
          <w:rFonts w:ascii="Times New Roman" w:hAnsi="Times New Roman"/>
          <w:sz w:val="22"/>
          <w:szCs w:val="22"/>
        </w:rPr>
      </w:pPr>
    </w:p>
    <w:p w14:paraId="1234E7BC" w14:textId="77777777" w:rsidR="00E670F3" w:rsidRPr="00DD1182" w:rsidRDefault="00896CDF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III. </w:t>
      </w:r>
      <w:r w:rsidR="00E670F3" w:rsidRPr="00DD1182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12AAD2DE" w14:textId="450D167E" w:rsidR="00E670F3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15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3E6851A2" w14:textId="1493BAB9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Ovaj Program primjenjuje se od 01. siječnja do 31. prosinca</w:t>
      </w:r>
      <w:r w:rsidR="00B373A4" w:rsidRPr="00DD1182">
        <w:rPr>
          <w:rFonts w:ascii="Times New Roman" w:hAnsi="Times New Roman"/>
          <w:sz w:val="22"/>
          <w:szCs w:val="22"/>
        </w:rPr>
        <w:t xml:space="preserve">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godine.</w:t>
      </w:r>
    </w:p>
    <w:p w14:paraId="43109C87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</w:p>
    <w:p w14:paraId="6F51B75D" w14:textId="733FACBE" w:rsidR="00E670F3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16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361B5048" w14:textId="69111A20" w:rsidR="00E670F3" w:rsidRPr="00DD1182" w:rsidRDefault="007B6BA6" w:rsidP="00896CDF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654A60" w:rsidRPr="00DD1182">
        <w:rPr>
          <w:rFonts w:ascii="Times New Roman" w:hAnsi="Times New Roman"/>
          <w:sz w:val="22"/>
          <w:szCs w:val="22"/>
        </w:rPr>
        <w:t>usvajanju</w:t>
      </w:r>
      <w:r w:rsidRPr="00DD1182">
        <w:rPr>
          <w:rFonts w:ascii="Times New Roman" w:hAnsi="Times New Roman"/>
          <w:sz w:val="22"/>
          <w:szCs w:val="22"/>
        </w:rPr>
        <w:t xml:space="preserve">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7</w:t>
      </w:r>
      <w:r w:rsidRPr="00DD1182">
        <w:rPr>
          <w:rFonts w:ascii="Times New Roman" w:hAnsi="Times New Roman"/>
          <w:sz w:val="22"/>
          <w:szCs w:val="22"/>
        </w:rPr>
        <w:t>. i 202</w:t>
      </w:r>
      <w:r w:rsidR="00654A60" w:rsidRPr="00DD1182">
        <w:rPr>
          <w:rFonts w:ascii="Times New Roman" w:hAnsi="Times New Roman"/>
          <w:sz w:val="22"/>
          <w:szCs w:val="22"/>
        </w:rPr>
        <w:t>8</w:t>
      </w:r>
      <w:r w:rsidRPr="00DD1182">
        <w:rPr>
          <w:rFonts w:ascii="Times New Roman" w:hAnsi="Times New Roman"/>
          <w:sz w:val="22"/>
          <w:szCs w:val="22"/>
        </w:rPr>
        <w:t>. godinu</w:t>
      </w:r>
      <w:r w:rsidR="009D5946" w:rsidRPr="00DD1182">
        <w:rPr>
          <w:rFonts w:ascii="Times New Roman" w:hAnsi="Times New Roman"/>
          <w:sz w:val="22"/>
          <w:szCs w:val="22"/>
        </w:rPr>
        <w:t xml:space="preserve"> godinu („Službeni glasnik Općine Mljet“ broj </w:t>
      </w:r>
      <w:r w:rsidR="00C62962">
        <w:rPr>
          <w:rFonts w:ascii="Times New Roman" w:hAnsi="Times New Roman"/>
          <w:sz w:val="22"/>
          <w:szCs w:val="22"/>
        </w:rPr>
        <w:t>10</w:t>
      </w:r>
      <w:r w:rsidR="009D5946" w:rsidRPr="00DD1182">
        <w:rPr>
          <w:rFonts w:ascii="Times New Roman" w:hAnsi="Times New Roman"/>
          <w:sz w:val="22"/>
          <w:szCs w:val="22"/>
        </w:rPr>
        <w:t>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9D5946" w:rsidRPr="00DD1182">
        <w:rPr>
          <w:rFonts w:ascii="Times New Roman" w:hAnsi="Times New Roman"/>
          <w:sz w:val="22"/>
          <w:szCs w:val="22"/>
        </w:rPr>
        <w:t xml:space="preserve">)  </w:t>
      </w:r>
      <w:r w:rsidRPr="00DD1182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50E3A622" w14:textId="77777777" w:rsidR="00411639" w:rsidRDefault="00411639" w:rsidP="00411639">
      <w:pPr>
        <w:rPr>
          <w:rFonts w:ascii="Times New Roman" w:hAnsi="Times New Roman"/>
          <w:sz w:val="22"/>
          <w:szCs w:val="22"/>
        </w:rPr>
      </w:pPr>
      <w:bookmarkStart w:id="1" w:name="JR_PAGE_ANCHOR_0_18"/>
      <w:bookmarkStart w:id="2" w:name="JR_PAGE_ANCHOR_0_19"/>
      <w:bookmarkEnd w:id="1"/>
      <w:bookmarkEnd w:id="2"/>
    </w:p>
    <w:p w14:paraId="566A636C" w14:textId="77777777" w:rsidR="00AB4996" w:rsidRPr="00DD1182" w:rsidRDefault="00AB4996" w:rsidP="00411639">
      <w:pPr>
        <w:rPr>
          <w:rFonts w:ascii="Times New Roman" w:hAnsi="Times New Roman"/>
          <w:sz w:val="22"/>
          <w:szCs w:val="22"/>
        </w:rPr>
      </w:pPr>
    </w:p>
    <w:p w14:paraId="343BBDD4" w14:textId="0B167E56" w:rsidR="0072316C" w:rsidRPr="00DD1182" w:rsidRDefault="000C7F04" w:rsidP="00C62962">
      <w:pPr>
        <w:jc w:val="center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5CE8E8EF" w14:textId="77777777" w:rsidR="00AB4996" w:rsidRPr="001B0364" w:rsidRDefault="00AB4996" w:rsidP="00AB4996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6E3CF98E" w14:textId="77777777" w:rsidR="00AB4996" w:rsidRPr="001B0364" w:rsidRDefault="00AB4996" w:rsidP="00AB499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343EA988" w14:textId="77777777" w:rsidR="00AB4996" w:rsidRPr="001B0364" w:rsidRDefault="00AB4996" w:rsidP="00AB499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62FAA470" w14:textId="77777777" w:rsidR="00AB4996" w:rsidRPr="001B0364" w:rsidRDefault="00AB4996" w:rsidP="00AB499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7E530B36" w14:textId="77777777" w:rsidR="00AB4996" w:rsidRPr="00401906" w:rsidRDefault="00AB4996" w:rsidP="00AB499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sectPr w:rsidR="00AB4996" w:rsidRPr="00401906" w:rsidSect="00DA24F2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B706" w14:textId="77777777" w:rsidR="003A55D1" w:rsidRDefault="003A55D1">
      <w:r>
        <w:separator/>
      </w:r>
    </w:p>
  </w:endnote>
  <w:endnote w:type="continuationSeparator" w:id="0">
    <w:p w14:paraId="7E9AD91D" w14:textId="77777777" w:rsidR="003A55D1" w:rsidRDefault="003A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38CD" w14:textId="77777777" w:rsidR="003C1F28" w:rsidRDefault="003C1F28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D4BC2">
      <w:rPr>
        <w:rStyle w:val="PageNumber"/>
        <w:noProof/>
        <w:sz w:val="24"/>
      </w:rPr>
      <w:t>6</w:t>
    </w:r>
    <w:r>
      <w:rPr>
        <w:rStyle w:val="PageNumber"/>
        <w:sz w:val="24"/>
      </w:rPr>
      <w:fldChar w:fldCharType="end"/>
    </w:r>
  </w:p>
  <w:p w14:paraId="37E9910E" w14:textId="77777777" w:rsidR="00296B0A" w:rsidRDefault="00296B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4D65" w14:textId="77777777" w:rsidR="003C1F28" w:rsidRPr="006045E1" w:rsidRDefault="003C1F28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6E0331" wp14:editId="267D521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4125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00B3F8C2" w14:textId="77777777" w:rsidR="003C1F28" w:rsidRPr="006045E1" w:rsidRDefault="003C1F28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35ACE85" w14:textId="77777777" w:rsidR="003C1F28" w:rsidRDefault="003C1F28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DB185F5" w14:textId="77777777" w:rsidR="003C1F28" w:rsidRPr="00C33AEF" w:rsidRDefault="003C1F28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CC44" w14:textId="77777777" w:rsidR="003A55D1" w:rsidRDefault="003A55D1">
      <w:r>
        <w:separator/>
      </w:r>
    </w:p>
  </w:footnote>
  <w:footnote w:type="continuationSeparator" w:id="0">
    <w:p w14:paraId="11C819E1" w14:textId="77777777" w:rsidR="003A55D1" w:rsidRDefault="003A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1D69" w14:textId="77777777" w:rsidR="003C1F28" w:rsidRDefault="003C1F28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F1BDF11" wp14:editId="4B49708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B0C67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7679B4A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CBD57D9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6E0044F" w14:textId="3A11013A" w:rsidR="003C1F28" w:rsidRPr="00F201F6" w:rsidRDefault="003C1F28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C7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53DD3"/>
    <w:multiLevelType w:val="hybridMultilevel"/>
    <w:tmpl w:val="0D8CF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515EE6"/>
    <w:multiLevelType w:val="hybridMultilevel"/>
    <w:tmpl w:val="D674C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B47C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852913">
    <w:abstractNumId w:val="1"/>
  </w:num>
  <w:num w:numId="2" w16cid:durableId="1395160151">
    <w:abstractNumId w:val="7"/>
  </w:num>
  <w:num w:numId="3" w16cid:durableId="1971548993">
    <w:abstractNumId w:val="3"/>
  </w:num>
  <w:num w:numId="4" w16cid:durableId="793137257">
    <w:abstractNumId w:val="2"/>
  </w:num>
  <w:num w:numId="5" w16cid:durableId="1634797192">
    <w:abstractNumId w:val="5"/>
  </w:num>
  <w:num w:numId="6" w16cid:durableId="168193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434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7904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960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AE"/>
    <w:rsid w:val="00011960"/>
    <w:rsid w:val="00013885"/>
    <w:rsid w:val="00020F7D"/>
    <w:rsid w:val="00031EBC"/>
    <w:rsid w:val="000344B3"/>
    <w:rsid w:val="00035E59"/>
    <w:rsid w:val="0006104F"/>
    <w:rsid w:val="00061A33"/>
    <w:rsid w:val="00071382"/>
    <w:rsid w:val="00082297"/>
    <w:rsid w:val="000B08A8"/>
    <w:rsid w:val="000C7F04"/>
    <w:rsid w:val="000E0CD0"/>
    <w:rsid w:val="000E55ED"/>
    <w:rsid w:val="000F77BA"/>
    <w:rsid w:val="00111040"/>
    <w:rsid w:val="00123676"/>
    <w:rsid w:val="00126B37"/>
    <w:rsid w:val="00145891"/>
    <w:rsid w:val="001A03E8"/>
    <w:rsid w:val="001A0732"/>
    <w:rsid w:val="001B3621"/>
    <w:rsid w:val="001B78F5"/>
    <w:rsid w:val="001D1894"/>
    <w:rsid w:val="001D253A"/>
    <w:rsid w:val="001E3393"/>
    <w:rsid w:val="002043B5"/>
    <w:rsid w:val="002256B4"/>
    <w:rsid w:val="0023566E"/>
    <w:rsid w:val="00245241"/>
    <w:rsid w:val="002625C6"/>
    <w:rsid w:val="00264C56"/>
    <w:rsid w:val="002967C9"/>
    <w:rsid w:val="00296B0A"/>
    <w:rsid w:val="002A1AF5"/>
    <w:rsid w:val="002B0A77"/>
    <w:rsid w:val="002B2F43"/>
    <w:rsid w:val="002C164C"/>
    <w:rsid w:val="002F1F4E"/>
    <w:rsid w:val="00305F06"/>
    <w:rsid w:val="00311949"/>
    <w:rsid w:val="00331125"/>
    <w:rsid w:val="00345E4C"/>
    <w:rsid w:val="00362B7C"/>
    <w:rsid w:val="003809AB"/>
    <w:rsid w:val="003825FA"/>
    <w:rsid w:val="003936C5"/>
    <w:rsid w:val="00397C2D"/>
    <w:rsid w:val="003A55D1"/>
    <w:rsid w:val="003C1F28"/>
    <w:rsid w:val="003D1FF7"/>
    <w:rsid w:val="003D5FA3"/>
    <w:rsid w:val="003D70C3"/>
    <w:rsid w:val="003E261B"/>
    <w:rsid w:val="003E6340"/>
    <w:rsid w:val="003F7974"/>
    <w:rsid w:val="00411639"/>
    <w:rsid w:val="004134FC"/>
    <w:rsid w:val="00423226"/>
    <w:rsid w:val="004573F9"/>
    <w:rsid w:val="0046101A"/>
    <w:rsid w:val="0047174C"/>
    <w:rsid w:val="004916BA"/>
    <w:rsid w:val="0049707D"/>
    <w:rsid w:val="004D4024"/>
    <w:rsid w:val="004D5BED"/>
    <w:rsid w:val="004E0AF5"/>
    <w:rsid w:val="004E2EC2"/>
    <w:rsid w:val="004E34E6"/>
    <w:rsid w:val="004E6EF6"/>
    <w:rsid w:val="0054515C"/>
    <w:rsid w:val="00550637"/>
    <w:rsid w:val="00553129"/>
    <w:rsid w:val="00556C22"/>
    <w:rsid w:val="00596E13"/>
    <w:rsid w:val="005F204A"/>
    <w:rsid w:val="006045E1"/>
    <w:rsid w:val="0063279B"/>
    <w:rsid w:val="00633A1A"/>
    <w:rsid w:val="00654A60"/>
    <w:rsid w:val="00663A07"/>
    <w:rsid w:val="00687775"/>
    <w:rsid w:val="006B16DE"/>
    <w:rsid w:val="006E25F4"/>
    <w:rsid w:val="006F67C0"/>
    <w:rsid w:val="0072316C"/>
    <w:rsid w:val="0075034D"/>
    <w:rsid w:val="00762F4D"/>
    <w:rsid w:val="00765A84"/>
    <w:rsid w:val="007732A7"/>
    <w:rsid w:val="007A7659"/>
    <w:rsid w:val="007B6BA6"/>
    <w:rsid w:val="007C16CB"/>
    <w:rsid w:val="007C7236"/>
    <w:rsid w:val="007D2F99"/>
    <w:rsid w:val="007E2AC7"/>
    <w:rsid w:val="007E3034"/>
    <w:rsid w:val="007F3F64"/>
    <w:rsid w:val="007F6D42"/>
    <w:rsid w:val="00824797"/>
    <w:rsid w:val="0082675B"/>
    <w:rsid w:val="008509D5"/>
    <w:rsid w:val="0086184B"/>
    <w:rsid w:val="00861E17"/>
    <w:rsid w:val="008850BF"/>
    <w:rsid w:val="008915EB"/>
    <w:rsid w:val="00896CDF"/>
    <w:rsid w:val="008A6349"/>
    <w:rsid w:val="008E018C"/>
    <w:rsid w:val="008E0E3B"/>
    <w:rsid w:val="008F388A"/>
    <w:rsid w:val="00927347"/>
    <w:rsid w:val="009541F9"/>
    <w:rsid w:val="00965E3C"/>
    <w:rsid w:val="00992C3C"/>
    <w:rsid w:val="009934AE"/>
    <w:rsid w:val="009946F5"/>
    <w:rsid w:val="009951BA"/>
    <w:rsid w:val="009C39EE"/>
    <w:rsid w:val="009C7997"/>
    <w:rsid w:val="009D5946"/>
    <w:rsid w:val="00A01D23"/>
    <w:rsid w:val="00A034E6"/>
    <w:rsid w:val="00A23355"/>
    <w:rsid w:val="00A24E55"/>
    <w:rsid w:val="00A3570B"/>
    <w:rsid w:val="00A713C7"/>
    <w:rsid w:val="00A71AE0"/>
    <w:rsid w:val="00A776B3"/>
    <w:rsid w:val="00A8673C"/>
    <w:rsid w:val="00AA4766"/>
    <w:rsid w:val="00AA7543"/>
    <w:rsid w:val="00AB4996"/>
    <w:rsid w:val="00AC1229"/>
    <w:rsid w:val="00AD1F6E"/>
    <w:rsid w:val="00AD4BC2"/>
    <w:rsid w:val="00B00989"/>
    <w:rsid w:val="00B0729D"/>
    <w:rsid w:val="00B24A86"/>
    <w:rsid w:val="00B37011"/>
    <w:rsid w:val="00B373A4"/>
    <w:rsid w:val="00B4328E"/>
    <w:rsid w:val="00B44773"/>
    <w:rsid w:val="00B53F0A"/>
    <w:rsid w:val="00B56154"/>
    <w:rsid w:val="00B71AE1"/>
    <w:rsid w:val="00B80311"/>
    <w:rsid w:val="00BA0E40"/>
    <w:rsid w:val="00C022A3"/>
    <w:rsid w:val="00C129D8"/>
    <w:rsid w:val="00C1531A"/>
    <w:rsid w:val="00C33AEF"/>
    <w:rsid w:val="00C62962"/>
    <w:rsid w:val="00C70746"/>
    <w:rsid w:val="00C80066"/>
    <w:rsid w:val="00C836FA"/>
    <w:rsid w:val="00C86987"/>
    <w:rsid w:val="00CD1295"/>
    <w:rsid w:val="00CD172E"/>
    <w:rsid w:val="00CD573D"/>
    <w:rsid w:val="00CF76DB"/>
    <w:rsid w:val="00D03E59"/>
    <w:rsid w:val="00D174E8"/>
    <w:rsid w:val="00D448D1"/>
    <w:rsid w:val="00D45023"/>
    <w:rsid w:val="00D45442"/>
    <w:rsid w:val="00D74BB2"/>
    <w:rsid w:val="00DA24F2"/>
    <w:rsid w:val="00DD1182"/>
    <w:rsid w:val="00DD1852"/>
    <w:rsid w:val="00DD44D5"/>
    <w:rsid w:val="00DE16EB"/>
    <w:rsid w:val="00DE2311"/>
    <w:rsid w:val="00DE4452"/>
    <w:rsid w:val="00DE6F81"/>
    <w:rsid w:val="00DE7619"/>
    <w:rsid w:val="00E00698"/>
    <w:rsid w:val="00E01BA9"/>
    <w:rsid w:val="00E10663"/>
    <w:rsid w:val="00E11C52"/>
    <w:rsid w:val="00E13652"/>
    <w:rsid w:val="00E14E18"/>
    <w:rsid w:val="00E3221F"/>
    <w:rsid w:val="00E5737B"/>
    <w:rsid w:val="00E66F6D"/>
    <w:rsid w:val="00E670F3"/>
    <w:rsid w:val="00E734CE"/>
    <w:rsid w:val="00EA259E"/>
    <w:rsid w:val="00EB27DC"/>
    <w:rsid w:val="00EB32E3"/>
    <w:rsid w:val="00EB6D37"/>
    <w:rsid w:val="00ED76CA"/>
    <w:rsid w:val="00EE641D"/>
    <w:rsid w:val="00EF7351"/>
    <w:rsid w:val="00F1069A"/>
    <w:rsid w:val="00F119BB"/>
    <w:rsid w:val="00F201F6"/>
    <w:rsid w:val="00F46DFD"/>
    <w:rsid w:val="00F6763A"/>
    <w:rsid w:val="00F71780"/>
    <w:rsid w:val="00F91802"/>
    <w:rsid w:val="00FB1585"/>
    <w:rsid w:val="00FC75B2"/>
    <w:rsid w:val="00FE2C7C"/>
    <w:rsid w:val="00FE4CEC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7C7DD"/>
  <w15:chartTrackingRefBased/>
  <w15:docId w15:val="{A65D9D0C-829B-421D-AF72-A34415D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9934AE"/>
    <w:rPr>
      <w:sz w:val="1"/>
    </w:rPr>
  </w:style>
  <w:style w:type="paragraph" w:customStyle="1" w:styleId="glava">
    <w:name w:val="glava"/>
    <w:basedOn w:val="DefaultStyle"/>
    <w:qFormat/>
    <w:rsid w:val="009934AE"/>
    <w:rPr>
      <w:b/>
      <w:color w:val="FFFFFF"/>
    </w:rPr>
  </w:style>
  <w:style w:type="paragraph" w:customStyle="1" w:styleId="rgp1">
    <w:name w:val="rgp1"/>
    <w:basedOn w:val="DefaultStyle"/>
    <w:qFormat/>
    <w:rsid w:val="009934AE"/>
    <w:rPr>
      <w:color w:val="FFFFFF"/>
    </w:rPr>
  </w:style>
  <w:style w:type="paragraph" w:customStyle="1" w:styleId="rgp2">
    <w:name w:val="rgp2"/>
    <w:basedOn w:val="DefaultStyle"/>
    <w:qFormat/>
    <w:rsid w:val="009934AE"/>
    <w:rPr>
      <w:color w:val="FFFFFF"/>
    </w:rPr>
  </w:style>
  <w:style w:type="paragraph" w:customStyle="1" w:styleId="rgp3">
    <w:name w:val="rgp3"/>
    <w:basedOn w:val="DefaultStyle"/>
    <w:qFormat/>
    <w:rsid w:val="009934AE"/>
    <w:rPr>
      <w:color w:val="FFFFFF"/>
    </w:rPr>
  </w:style>
  <w:style w:type="paragraph" w:customStyle="1" w:styleId="prog1">
    <w:name w:val="prog1"/>
    <w:basedOn w:val="DefaultStyle"/>
    <w:qFormat/>
    <w:rsid w:val="009934AE"/>
  </w:style>
  <w:style w:type="paragraph" w:customStyle="1" w:styleId="prog2">
    <w:name w:val="prog2"/>
    <w:basedOn w:val="DefaultStyle"/>
    <w:qFormat/>
    <w:rsid w:val="009934AE"/>
  </w:style>
  <w:style w:type="paragraph" w:customStyle="1" w:styleId="prog3">
    <w:name w:val="prog3"/>
    <w:basedOn w:val="DefaultStyle"/>
    <w:qFormat/>
    <w:rsid w:val="009934AE"/>
  </w:style>
  <w:style w:type="paragraph" w:customStyle="1" w:styleId="odj1">
    <w:name w:val="odj1"/>
    <w:basedOn w:val="DefaultStyle"/>
    <w:qFormat/>
    <w:rsid w:val="009934AE"/>
    <w:rPr>
      <w:color w:val="FFFFFF"/>
    </w:rPr>
  </w:style>
  <w:style w:type="paragraph" w:customStyle="1" w:styleId="odj2">
    <w:name w:val="odj2"/>
    <w:basedOn w:val="DefaultStyle"/>
    <w:qFormat/>
    <w:rsid w:val="009934AE"/>
    <w:rPr>
      <w:color w:val="FFFFFF"/>
    </w:rPr>
  </w:style>
  <w:style w:type="paragraph" w:customStyle="1" w:styleId="odj3">
    <w:name w:val="odj3"/>
    <w:basedOn w:val="DefaultStyle"/>
    <w:qFormat/>
    <w:rsid w:val="009934AE"/>
  </w:style>
  <w:style w:type="paragraph" w:customStyle="1" w:styleId="fun1">
    <w:name w:val="fun1"/>
    <w:basedOn w:val="DefaultStyle"/>
    <w:qFormat/>
    <w:rsid w:val="009934AE"/>
  </w:style>
  <w:style w:type="paragraph" w:customStyle="1" w:styleId="fun2">
    <w:name w:val="fun2"/>
    <w:basedOn w:val="DefaultStyle"/>
    <w:qFormat/>
    <w:rsid w:val="009934AE"/>
  </w:style>
  <w:style w:type="paragraph" w:customStyle="1" w:styleId="fun3">
    <w:name w:val="fun3"/>
    <w:basedOn w:val="DefaultStyle"/>
    <w:qFormat/>
    <w:rsid w:val="009934AE"/>
  </w:style>
  <w:style w:type="paragraph" w:customStyle="1" w:styleId="izv1">
    <w:name w:val="izv1"/>
    <w:basedOn w:val="DefaultStyle"/>
    <w:qFormat/>
    <w:rsid w:val="009934AE"/>
  </w:style>
  <w:style w:type="paragraph" w:customStyle="1" w:styleId="izv2">
    <w:name w:val="izv2"/>
    <w:basedOn w:val="DefaultStyle"/>
    <w:qFormat/>
    <w:rsid w:val="009934AE"/>
  </w:style>
  <w:style w:type="paragraph" w:customStyle="1" w:styleId="izv3">
    <w:name w:val="izv3"/>
    <w:basedOn w:val="DefaultStyle"/>
    <w:qFormat/>
    <w:rsid w:val="009934AE"/>
  </w:style>
  <w:style w:type="paragraph" w:customStyle="1" w:styleId="kor1">
    <w:name w:val="kor1"/>
    <w:basedOn w:val="DefaultStyle"/>
    <w:qFormat/>
    <w:rsid w:val="009934AE"/>
  </w:style>
  <w:style w:type="paragraph" w:customStyle="1" w:styleId="DefaultStyle">
    <w:name w:val="DefaultStyle"/>
    <w:qFormat/>
    <w:rsid w:val="009934AE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9934AE"/>
    <w:rPr>
      <w:color w:val="FFFFFF"/>
    </w:rPr>
  </w:style>
  <w:style w:type="paragraph" w:customStyle="1" w:styleId="rgp1a">
    <w:name w:val="rgp1a"/>
    <w:basedOn w:val="DefaultStyle"/>
    <w:qFormat/>
    <w:rsid w:val="009934AE"/>
    <w:rPr>
      <w:color w:val="FFFFFF"/>
    </w:rPr>
  </w:style>
  <w:style w:type="paragraph" w:customStyle="1" w:styleId="rgp2a">
    <w:name w:val="rgp2a"/>
    <w:basedOn w:val="DefaultStyle"/>
    <w:qFormat/>
    <w:rsid w:val="009934AE"/>
    <w:rPr>
      <w:color w:val="FFFFFF"/>
    </w:rPr>
  </w:style>
  <w:style w:type="paragraph" w:customStyle="1" w:styleId="rgp3a">
    <w:name w:val="rgp3a"/>
    <w:basedOn w:val="DefaultStyle"/>
    <w:qFormat/>
    <w:rsid w:val="009934AE"/>
    <w:rPr>
      <w:color w:val="FFFFFF"/>
    </w:rPr>
  </w:style>
  <w:style w:type="paragraph" w:customStyle="1" w:styleId="prog1a">
    <w:name w:val="prog1a"/>
    <w:basedOn w:val="DefaultStyle"/>
    <w:qFormat/>
    <w:rsid w:val="009934AE"/>
    <w:rPr>
      <w:color w:val="FFFFFF"/>
    </w:rPr>
  </w:style>
  <w:style w:type="paragraph" w:customStyle="1" w:styleId="prog2a">
    <w:name w:val="prog2a"/>
    <w:basedOn w:val="DefaultStyle"/>
    <w:qFormat/>
    <w:rsid w:val="009934AE"/>
    <w:rPr>
      <w:color w:val="FFFFFF"/>
    </w:rPr>
  </w:style>
  <w:style w:type="paragraph" w:customStyle="1" w:styleId="prog3a">
    <w:name w:val="prog3a"/>
    <w:basedOn w:val="DefaultStyle"/>
    <w:qFormat/>
    <w:rsid w:val="009934AE"/>
    <w:rPr>
      <w:color w:val="FFFFFF"/>
    </w:rPr>
  </w:style>
  <w:style w:type="paragraph" w:customStyle="1" w:styleId="izv1a">
    <w:name w:val="izv1a"/>
    <w:basedOn w:val="DefaultStyle"/>
    <w:qFormat/>
    <w:rsid w:val="009934AE"/>
    <w:rPr>
      <w:color w:val="FFFFFF"/>
    </w:rPr>
  </w:style>
  <w:style w:type="paragraph" w:customStyle="1" w:styleId="izv2a">
    <w:name w:val="izv2a"/>
    <w:basedOn w:val="DefaultStyle"/>
    <w:qFormat/>
    <w:rsid w:val="009934AE"/>
    <w:rPr>
      <w:color w:val="FFFFFF"/>
    </w:rPr>
  </w:style>
  <w:style w:type="paragraph" w:customStyle="1" w:styleId="izv3a">
    <w:name w:val="izv3a"/>
    <w:basedOn w:val="DefaultStyle"/>
    <w:qFormat/>
    <w:rsid w:val="009934AE"/>
    <w:rPr>
      <w:color w:val="FFFFFF"/>
    </w:rPr>
  </w:style>
  <w:style w:type="paragraph" w:customStyle="1" w:styleId="kor1a">
    <w:name w:val="kor1a"/>
    <w:basedOn w:val="DefaultStyle"/>
    <w:qFormat/>
    <w:rsid w:val="009934AE"/>
    <w:rPr>
      <w:color w:val="FFFFFF"/>
    </w:rPr>
  </w:style>
  <w:style w:type="paragraph" w:customStyle="1" w:styleId="odj1a">
    <w:name w:val="odj1a"/>
    <w:basedOn w:val="DefaultStyle"/>
    <w:qFormat/>
    <w:rsid w:val="009934AE"/>
    <w:rPr>
      <w:color w:val="FFFFFF"/>
    </w:rPr>
  </w:style>
  <w:style w:type="paragraph" w:customStyle="1" w:styleId="odj2a">
    <w:name w:val="odj2a"/>
    <w:basedOn w:val="DefaultStyle"/>
    <w:qFormat/>
    <w:rsid w:val="009934AE"/>
    <w:rPr>
      <w:color w:val="FFFFFF"/>
    </w:rPr>
  </w:style>
  <w:style w:type="paragraph" w:customStyle="1" w:styleId="odj3a">
    <w:name w:val="odj3a"/>
    <w:basedOn w:val="DefaultStyle"/>
    <w:qFormat/>
    <w:rsid w:val="009934AE"/>
    <w:rPr>
      <w:color w:val="FFFFFF"/>
    </w:rPr>
  </w:style>
  <w:style w:type="paragraph" w:customStyle="1" w:styleId="fun1a">
    <w:name w:val="fun1a"/>
    <w:basedOn w:val="DefaultStyle"/>
    <w:qFormat/>
    <w:rsid w:val="009934AE"/>
    <w:rPr>
      <w:color w:val="FFFFFF"/>
    </w:rPr>
  </w:style>
  <w:style w:type="paragraph" w:customStyle="1" w:styleId="fun2a">
    <w:name w:val="fun2a"/>
    <w:basedOn w:val="DefaultStyle"/>
    <w:qFormat/>
    <w:rsid w:val="009934AE"/>
    <w:rPr>
      <w:color w:val="FFFFFF"/>
    </w:rPr>
  </w:style>
  <w:style w:type="paragraph" w:customStyle="1" w:styleId="fun3a">
    <w:name w:val="fun3a"/>
    <w:basedOn w:val="DefaultStyle"/>
    <w:qFormat/>
    <w:rsid w:val="009934AE"/>
    <w:rPr>
      <w:color w:val="FFFFFF"/>
    </w:rPr>
  </w:style>
  <w:style w:type="paragraph" w:customStyle="1" w:styleId="UvjetniStil">
    <w:name w:val="UvjetniStil"/>
    <w:basedOn w:val="DefaultStyle"/>
    <w:qFormat/>
    <w:rsid w:val="009934AE"/>
  </w:style>
  <w:style w:type="paragraph" w:customStyle="1" w:styleId="TipHeaderStil">
    <w:name w:val="TipHeaderStil"/>
    <w:basedOn w:val="DefaultStyle"/>
    <w:qFormat/>
    <w:rsid w:val="009934AE"/>
  </w:style>
  <w:style w:type="paragraph" w:customStyle="1" w:styleId="TipHeaderStil1">
    <w:name w:val="TipHeaderStil|1"/>
    <w:qFormat/>
    <w:rsid w:val="009934AE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9934AE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70F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AA47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BE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1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1040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8698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698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6079-CBBF-461C-8923-483C5E78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498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79</cp:revision>
  <cp:lastPrinted>2020-11-20T09:13:00Z</cp:lastPrinted>
  <dcterms:created xsi:type="dcterms:W3CDTF">2019-11-04T09:51:00Z</dcterms:created>
  <dcterms:modified xsi:type="dcterms:W3CDTF">2025-12-11T13:02:00Z</dcterms:modified>
</cp:coreProperties>
</file>