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ACC9" w14:textId="77777777" w:rsidR="00451E33" w:rsidRDefault="00451E33" w:rsidP="00002A46">
      <w:pPr>
        <w:jc w:val="both"/>
        <w:rPr>
          <w:rFonts w:ascii="Times New Roman" w:hAnsi="Times New Roman"/>
          <w:sz w:val="22"/>
          <w:szCs w:val="22"/>
        </w:rPr>
      </w:pPr>
    </w:p>
    <w:p w14:paraId="145C613B" w14:textId="18ABCACE" w:rsidR="00002A46" w:rsidRPr="003D3ABF" w:rsidRDefault="00123095" w:rsidP="00002A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</w:t>
      </w:r>
      <w:r w:rsidR="00A1759A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-0</w:t>
      </w:r>
      <w:r w:rsidR="00A1759A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/2</w:t>
      </w:r>
      <w:r w:rsidR="00162DA2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-01/01</w:t>
      </w:r>
      <w:r w:rsidR="00002A46" w:rsidRPr="003D3ABF">
        <w:rPr>
          <w:rFonts w:ascii="Times New Roman" w:hAnsi="Times New Roman"/>
          <w:sz w:val="22"/>
          <w:szCs w:val="22"/>
        </w:rPr>
        <w:fldChar w:fldCharType="begin"/>
      </w:r>
      <w:r w:rsidR="00002A46" w:rsidRPr="003D3AB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002A46" w:rsidRPr="003D3ABF">
        <w:rPr>
          <w:rFonts w:ascii="Times New Roman" w:hAnsi="Times New Roman"/>
          <w:sz w:val="22"/>
          <w:szCs w:val="22"/>
        </w:rPr>
        <w:fldChar w:fldCharType="end"/>
      </w:r>
    </w:p>
    <w:p w14:paraId="370ACF7A" w14:textId="2EDB56A0" w:rsidR="00002A46" w:rsidRPr="003D3ABF" w:rsidRDefault="00123095" w:rsidP="00002A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1759A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162DA2">
        <w:rPr>
          <w:rFonts w:ascii="Times New Roman" w:hAnsi="Times New Roman"/>
          <w:sz w:val="22"/>
          <w:szCs w:val="22"/>
        </w:rPr>
        <w:t>5</w:t>
      </w:r>
      <w:r w:rsidR="00002A46" w:rsidRPr="003D3ABF">
        <w:rPr>
          <w:rFonts w:ascii="Times New Roman" w:hAnsi="Times New Roman"/>
          <w:sz w:val="22"/>
          <w:szCs w:val="22"/>
        </w:rPr>
        <w:t>-</w:t>
      </w:r>
      <w:r w:rsidR="00A1759A">
        <w:rPr>
          <w:rFonts w:ascii="Times New Roman" w:hAnsi="Times New Roman"/>
          <w:sz w:val="22"/>
          <w:szCs w:val="22"/>
        </w:rPr>
        <w:t>1</w:t>
      </w:r>
      <w:r w:rsidR="00002A46" w:rsidRPr="003D3ABF">
        <w:rPr>
          <w:rFonts w:ascii="Times New Roman" w:hAnsi="Times New Roman"/>
          <w:sz w:val="22"/>
          <w:szCs w:val="22"/>
        </w:rPr>
        <w:fldChar w:fldCharType="begin"/>
      </w:r>
      <w:r w:rsidR="00002A46" w:rsidRPr="003D3AB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002A46" w:rsidRPr="003D3ABF">
        <w:rPr>
          <w:rFonts w:ascii="Times New Roman" w:hAnsi="Times New Roman"/>
          <w:sz w:val="22"/>
          <w:szCs w:val="22"/>
        </w:rPr>
        <w:fldChar w:fldCharType="end"/>
      </w:r>
    </w:p>
    <w:p w14:paraId="34C65A41" w14:textId="2550ADFB" w:rsidR="00002A46" w:rsidRPr="003D3ABF" w:rsidRDefault="00002A46" w:rsidP="00002A46">
      <w:pPr>
        <w:jc w:val="both"/>
        <w:rPr>
          <w:rFonts w:ascii="Times New Roman" w:hAnsi="Times New Roman"/>
          <w:sz w:val="22"/>
          <w:szCs w:val="22"/>
        </w:rPr>
      </w:pPr>
      <w:r w:rsidRPr="003D3ABF">
        <w:rPr>
          <w:rFonts w:ascii="Times New Roman" w:hAnsi="Times New Roman"/>
          <w:sz w:val="22"/>
          <w:szCs w:val="22"/>
        </w:rPr>
        <w:t xml:space="preserve">Babino Polje,  </w:t>
      </w:r>
      <w:r w:rsidR="000C3FB8">
        <w:rPr>
          <w:rFonts w:ascii="Times New Roman" w:hAnsi="Times New Roman"/>
          <w:sz w:val="22"/>
          <w:szCs w:val="22"/>
        </w:rPr>
        <w:tab/>
      </w:r>
      <w:r w:rsidR="00193A76">
        <w:rPr>
          <w:rFonts w:ascii="Times New Roman" w:hAnsi="Times New Roman"/>
          <w:sz w:val="22"/>
          <w:szCs w:val="22"/>
        </w:rPr>
        <w:t>2</w:t>
      </w:r>
      <w:r w:rsidR="00A1759A">
        <w:rPr>
          <w:rFonts w:ascii="Times New Roman" w:hAnsi="Times New Roman"/>
          <w:sz w:val="22"/>
          <w:szCs w:val="22"/>
        </w:rPr>
        <w:t>9</w:t>
      </w:r>
      <w:r w:rsidR="00193A76">
        <w:rPr>
          <w:rFonts w:ascii="Times New Roman" w:hAnsi="Times New Roman"/>
          <w:sz w:val="22"/>
          <w:szCs w:val="22"/>
        </w:rPr>
        <w:t>.</w:t>
      </w:r>
      <w:r w:rsidR="00B10361">
        <w:rPr>
          <w:rFonts w:ascii="Times New Roman" w:hAnsi="Times New Roman"/>
          <w:sz w:val="22"/>
          <w:szCs w:val="22"/>
        </w:rPr>
        <w:t>1</w:t>
      </w:r>
      <w:r w:rsidR="00A1759A">
        <w:rPr>
          <w:rFonts w:ascii="Times New Roman" w:hAnsi="Times New Roman"/>
          <w:sz w:val="22"/>
          <w:szCs w:val="22"/>
        </w:rPr>
        <w:t>2</w:t>
      </w:r>
      <w:r w:rsidR="000C3FB8">
        <w:rPr>
          <w:rFonts w:ascii="Times New Roman" w:hAnsi="Times New Roman"/>
          <w:sz w:val="22"/>
          <w:szCs w:val="22"/>
        </w:rPr>
        <w:t>.202</w:t>
      </w:r>
      <w:r w:rsidR="00162DA2">
        <w:rPr>
          <w:rFonts w:ascii="Times New Roman" w:hAnsi="Times New Roman"/>
          <w:sz w:val="22"/>
          <w:szCs w:val="22"/>
        </w:rPr>
        <w:t>5</w:t>
      </w:r>
      <w:r w:rsidRPr="003D3ABF">
        <w:rPr>
          <w:rFonts w:ascii="Times New Roman" w:hAnsi="Times New Roman"/>
          <w:sz w:val="22"/>
          <w:szCs w:val="22"/>
        </w:rPr>
        <w:t>.</w:t>
      </w:r>
      <w:r w:rsidRPr="003D3ABF">
        <w:rPr>
          <w:rFonts w:ascii="Times New Roman" w:hAnsi="Times New Roman"/>
          <w:sz w:val="22"/>
          <w:szCs w:val="22"/>
        </w:rPr>
        <w:tab/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D3ABF">
        <w:rPr>
          <w:rFonts w:ascii="Times New Roman" w:hAnsi="Times New Roman"/>
          <w:sz w:val="22"/>
          <w:szCs w:val="22"/>
        </w:rPr>
        <w:fldChar w:fldCharType="separate"/>
      </w:r>
      <w:r w:rsidR="00AB63E1">
        <w:rPr>
          <w:rFonts w:ascii="Times New Roman" w:hAnsi="Times New Roman"/>
          <w:noProof/>
          <w:sz w:val="22"/>
          <w:szCs w:val="22"/>
        </w:rPr>
        <w:instrText>07.01.2026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  <w:r w:rsidRPr="003D3AB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</w:p>
    <w:p w14:paraId="2006695C" w14:textId="77777777" w:rsidR="00A1276A" w:rsidRPr="003D3ABF" w:rsidRDefault="00A1276A" w:rsidP="00002A46">
      <w:pPr>
        <w:spacing w:before="120"/>
        <w:rPr>
          <w:rFonts w:ascii="Times New Roman" w:hAnsi="Times New Roman"/>
          <w:sz w:val="22"/>
          <w:szCs w:val="22"/>
        </w:rPr>
      </w:pPr>
    </w:p>
    <w:p w14:paraId="4DA53B30" w14:textId="0D47232C" w:rsidR="00002A46" w:rsidRPr="00E96556" w:rsidRDefault="00002A46" w:rsidP="00A1276A">
      <w:pPr>
        <w:ind w:firstLine="720"/>
        <w:rPr>
          <w:rFonts w:ascii="Times New Roman" w:hAnsi="Times New Roman"/>
          <w:sz w:val="22"/>
          <w:szCs w:val="22"/>
        </w:rPr>
      </w:pPr>
      <w:r w:rsidRPr="00E96556">
        <w:rPr>
          <w:rFonts w:ascii="Times New Roman" w:hAnsi="Times New Roman"/>
          <w:sz w:val="22"/>
          <w:szCs w:val="22"/>
        </w:rPr>
        <w:t>Na temelju članka</w:t>
      </w:r>
      <w:r w:rsidR="00D858AE" w:rsidRPr="00E96556">
        <w:rPr>
          <w:rFonts w:ascii="Times New Roman" w:hAnsi="Times New Roman"/>
          <w:sz w:val="22"/>
          <w:szCs w:val="22"/>
        </w:rPr>
        <w:t xml:space="preserve"> 13. stavak 3. Zakona o plaćama u lokalnoj i područnoj (regionalnoj) samoupravi („Narodne novine“ broj </w:t>
      </w:r>
      <w:r w:rsidR="00A1276A" w:rsidRPr="00BE79D1">
        <w:rPr>
          <w:rFonts w:ascii="Times New Roman" w:hAnsi="Times New Roman"/>
          <w:sz w:val="22"/>
          <w:szCs w:val="22"/>
        </w:rPr>
        <w:t>28/10 i 10/23</w:t>
      </w:r>
      <w:r w:rsidR="00D858AE" w:rsidRPr="00E96556">
        <w:rPr>
          <w:rFonts w:ascii="Times New Roman" w:hAnsi="Times New Roman"/>
          <w:sz w:val="22"/>
          <w:szCs w:val="22"/>
        </w:rPr>
        <w:t xml:space="preserve">), članka </w:t>
      </w:r>
      <w:r w:rsidR="00A1759A">
        <w:rPr>
          <w:rFonts w:ascii="Times New Roman" w:hAnsi="Times New Roman"/>
          <w:sz w:val="22"/>
          <w:szCs w:val="22"/>
        </w:rPr>
        <w:t>55</w:t>
      </w:r>
      <w:r w:rsidR="00D858AE" w:rsidRPr="00E96556">
        <w:rPr>
          <w:rFonts w:ascii="Times New Roman" w:hAnsi="Times New Roman"/>
          <w:sz w:val="22"/>
          <w:szCs w:val="22"/>
        </w:rPr>
        <w:t>. Pravilnika o unutarnjem redu Jedinstvenog upravnog odjela Općine Mljet („Službeni glasnik Općine Mljet“ broj:</w:t>
      </w:r>
      <w:r w:rsidR="00A1276A">
        <w:rPr>
          <w:rFonts w:ascii="Times New Roman" w:hAnsi="Times New Roman"/>
          <w:sz w:val="22"/>
          <w:szCs w:val="22"/>
        </w:rPr>
        <w:t xml:space="preserve"> 9/24</w:t>
      </w:r>
      <w:r w:rsidR="00D858AE" w:rsidRPr="00E96556">
        <w:rPr>
          <w:rFonts w:ascii="Times New Roman" w:hAnsi="Times New Roman"/>
          <w:sz w:val="22"/>
          <w:szCs w:val="22"/>
        </w:rPr>
        <w:t xml:space="preserve">) i članka 53. stavak 1. točka 7., 8. i 30. Statuta Općine Mljet („Službeni glasnik Općine Mljet“ broj: 2/21 i 5/21-ispr.), </w:t>
      </w:r>
      <w:r w:rsidRPr="00E96556">
        <w:rPr>
          <w:rFonts w:ascii="Times New Roman" w:hAnsi="Times New Roman"/>
          <w:sz w:val="22"/>
          <w:szCs w:val="22"/>
        </w:rPr>
        <w:t>a u skladu s sredstvima planiranim u Odluci o donošenj</w:t>
      </w:r>
      <w:r w:rsidR="000C3FB8">
        <w:rPr>
          <w:rFonts w:ascii="Times New Roman" w:hAnsi="Times New Roman"/>
          <w:sz w:val="22"/>
          <w:szCs w:val="22"/>
        </w:rPr>
        <w:t>u Proračunu Općine Mljet za 202</w:t>
      </w:r>
      <w:r w:rsidR="00A1759A">
        <w:rPr>
          <w:rFonts w:ascii="Times New Roman" w:hAnsi="Times New Roman"/>
          <w:sz w:val="22"/>
          <w:szCs w:val="22"/>
        </w:rPr>
        <w:t>6</w:t>
      </w:r>
      <w:r w:rsidRPr="00E96556">
        <w:rPr>
          <w:rFonts w:ascii="Times New Roman" w:hAnsi="Times New Roman"/>
          <w:sz w:val="22"/>
          <w:szCs w:val="22"/>
        </w:rPr>
        <w:t xml:space="preserve">. godinu </w:t>
      </w:r>
      <w:r w:rsidR="000C3FB8">
        <w:rPr>
          <w:rFonts w:ascii="Times New Roman" w:hAnsi="Times New Roman"/>
          <w:sz w:val="22"/>
          <w:szCs w:val="22"/>
        </w:rPr>
        <w:t>s projekcijama Proračuna za 202</w:t>
      </w:r>
      <w:r w:rsidR="00A1759A">
        <w:rPr>
          <w:rFonts w:ascii="Times New Roman" w:hAnsi="Times New Roman"/>
          <w:sz w:val="22"/>
          <w:szCs w:val="22"/>
        </w:rPr>
        <w:t>7</w:t>
      </w:r>
      <w:r w:rsidR="000C3FB8">
        <w:rPr>
          <w:rFonts w:ascii="Times New Roman" w:hAnsi="Times New Roman"/>
          <w:sz w:val="22"/>
          <w:szCs w:val="22"/>
        </w:rPr>
        <w:t>. i 202</w:t>
      </w:r>
      <w:r w:rsidR="00A1759A">
        <w:rPr>
          <w:rFonts w:ascii="Times New Roman" w:hAnsi="Times New Roman"/>
          <w:sz w:val="22"/>
          <w:szCs w:val="22"/>
        </w:rPr>
        <w:t>8</w:t>
      </w:r>
      <w:r w:rsidRPr="00E96556">
        <w:rPr>
          <w:rFonts w:ascii="Times New Roman" w:hAnsi="Times New Roman"/>
          <w:sz w:val="22"/>
          <w:szCs w:val="22"/>
        </w:rPr>
        <w:t xml:space="preserve">. godinu („Službeni </w:t>
      </w:r>
      <w:r w:rsidR="000C3FB8">
        <w:rPr>
          <w:rFonts w:ascii="Times New Roman" w:hAnsi="Times New Roman"/>
          <w:sz w:val="22"/>
          <w:szCs w:val="22"/>
        </w:rPr>
        <w:t xml:space="preserve">glasnik Općine Mljet“ broj </w:t>
      </w:r>
      <w:r w:rsidR="00A1759A">
        <w:rPr>
          <w:rFonts w:ascii="Times New Roman" w:hAnsi="Times New Roman"/>
          <w:sz w:val="22"/>
          <w:szCs w:val="22"/>
        </w:rPr>
        <w:t>10</w:t>
      </w:r>
      <w:r w:rsidR="004A0FC6">
        <w:rPr>
          <w:rFonts w:ascii="Times New Roman" w:hAnsi="Times New Roman"/>
          <w:sz w:val="22"/>
          <w:szCs w:val="22"/>
        </w:rPr>
        <w:t>/25</w:t>
      </w:r>
      <w:r w:rsidR="00E96556" w:rsidRPr="00E96556">
        <w:rPr>
          <w:rFonts w:ascii="Times New Roman" w:hAnsi="Times New Roman"/>
          <w:sz w:val="22"/>
          <w:szCs w:val="22"/>
        </w:rPr>
        <w:t>)</w:t>
      </w:r>
      <w:r w:rsidRPr="00E96556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193A76">
        <w:rPr>
          <w:rFonts w:ascii="Times New Roman" w:hAnsi="Times New Roman"/>
          <w:sz w:val="22"/>
          <w:szCs w:val="22"/>
        </w:rPr>
        <w:t>2</w:t>
      </w:r>
      <w:r w:rsidR="00B06BCF">
        <w:rPr>
          <w:rFonts w:ascii="Times New Roman" w:hAnsi="Times New Roman"/>
          <w:sz w:val="22"/>
          <w:szCs w:val="22"/>
        </w:rPr>
        <w:t>9</w:t>
      </w:r>
      <w:r w:rsidR="00193A76">
        <w:rPr>
          <w:rFonts w:ascii="Times New Roman" w:hAnsi="Times New Roman"/>
          <w:sz w:val="22"/>
          <w:szCs w:val="22"/>
        </w:rPr>
        <w:t xml:space="preserve">. </w:t>
      </w:r>
      <w:r w:rsidR="00B06BCF">
        <w:rPr>
          <w:rFonts w:ascii="Times New Roman" w:hAnsi="Times New Roman"/>
          <w:sz w:val="22"/>
          <w:szCs w:val="22"/>
        </w:rPr>
        <w:t>prosinca</w:t>
      </w:r>
      <w:r w:rsidR="000C3FB8">
        <w:rPr>
          <w:rFonts w:ascii="Times New Roman" w:hAnsi="Times New Roman"/>
          <w:sz w:val="22"/>
          <w:szCs w:val="22"/>
        </w:rPr>
        <w:t xml:space="preserve"> 202</w:t>
      </w:r>
      <w:r w:rsidR="00A1276A">
        <w:rPr>
          <w:rFonts w:ascii="Times New Roman" w:hAnsi="Times New Roman"/>
          <w:sz w:val="22"/>
          <w:szCs w:val="22"/>
        </w:rPr>
        <w:t>5</w:t>
      </w:r>
      <w:r w:rsidRPr="00E96556">
        <w:rPr>
          <w:rFonts w:ascii="Times New Roman" w:hAnsi="Times New Roman"/>
          <w:sz w:val="22"/>
          <w:szCs w:val="22"/>
        </w:rPr>
        <w:t>. godine slijedeću</w:t>
      </w:r>
    </w:p>
    <w:p w14:paraId="658AAD99" w14:textId="77777777" w:rsidR="00002A46" w:rsidRPr="003D3ABF" w:rsidRDefault="00002A46" w:rsidP="00B06BCF">
      <w:pPr>
        <w:jc w:val="both"/>
        <w:rPr>
          <w:rFonts w:ascii="Times New Roman" w:hAnsi="Times New Roman"/>
          <w:sz w:val="22"/>
          <w:szCs w:val="22"/>
        </w:rPr>
      </w:pPr>
    </w:p>
    <w:p w14:paraId="1432B3C1" w14:textId="7777777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O D L U K U</w:t>
      </w:r>
    </w:p>
    <w:p w14:paraId="7826BF89" w14:textId="27CC1EA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 xml:space="preserve">o </w:t>
      </w:r>
      <w:r w:rsidR="00451E33">
        <w:rPr>
          <w:rFonts w:ascii="Times New Roman" w:hAnsi="Times New Roman"/>
          <w:b/>
          <w:sz w:val="22"/>
          <w:szCs w:val="22"/>
        </w:rPr>
        <w:t xml:space="preserve">isplati </w:t>
      </w:r>
      <w:r w:rsidR="00B06BCF">
        <w:rPr>
          <w:rFonts w:ascii="Times New Roman" w:hAnsi="Times New Roman"/>
          <w:b/>
          <w:sz w:val="22"/>
          <w:szCs w:val="22"/>
        </w:rPr>
        <w:t>mjesečne naknade za topli obrok</w:t>
      </w:r>
      <w:r w:rsidRPr="003D3ABF">
        <w:rPr>
          <w:rFonts w:ascii="Times New Roman" w:hAnsi="Times New Roman"/>
          <w:b/>
          <w:sz w:val="22"/>
          <w:szCs w:val="22"/>
        </w:rPr>
        <w:t xml:space="preserve"> službenika</w:t>
      </w:r>
      <w:r w:rsidR="00B06BCF">
        <w:rPr>
          <w:rFonts w:ascii="Times New Roman" w:hAnsi="Times New Roman"/>
          <w:b/>
          <w:sz w:val="22"/>
          <w:szCs w:val="22"/>
        </w:rPr>
        <w:t xml:space="preserve"> i namještenika</w:t>
      </w:r>
    </w:p>
    <w:p w14:paraId="018EF577" w14:textId="521B5D25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u Jedinstvenom upra</w:t>
      </w:r>
      <w:r>
        <w:rPr>
          <w:rFonts w:ascii="Times New Roman" w:hAnsi="Times New Roman"/>
          <w:b/>
          <w:sz w:val="22"/>
          <w:szCs w:val="22"/>
        </w:rPr>
        <w:t xml:space="preserve">vnom odjelu Općine Mljet za </w:t>
      </w:r>
      <w:r w:rsidR="00784635">
        <w:rPr>
          <w:rFonts w:ascii="Times New Roman" w:hAnsi="Times New Roman"/>
          <w:b/>
          <w:sz w:val="22"/>
          <w:szCs w:val="22"/>
        </w:rPr>
        <w:t>202</w:t>
      </w:r>
      <w:r w:rsidR="00B06BCF">
        <w:rPr>
          <w:rFonts w:ascii="Times New Roman" w:hAnsi="Times New Roman"/>
          <w:b/>
          <w:sz w:val="22"/>
          <w:szCs w:val="22"/>
        </w:rPr>
        <w:t>6</w:t>
      </w:r>
      <w:r w:rsidRPr="003D3ABF">
        <w:rPr>
          <w:rFonts w:ascii="Times New Roman" w:hAnsi="Times New Roman"/>
          <w:b/>
          <w:sz w:val="22"/>
          <w:szCs w:val="22"/>
        </w:rPr>
        <w:t>. godinu</w:t>
      </w:r>
      <w:r w:rsidR="00784635">
        <w:rPr>
          <w:rFonts w:ascii="Times New Roman" w:hAnsi="Times New Roman"/>
          <w:b/>
          <w:sz w:val="22"/>
          <w:szCs w:val="22"/>
        </w:rPr>
        <w:t xml:space="preserve"> </w:t>
      </w:r>
    </w:p>
    <w:p w14:paraId="646B9219" w14:textId="08BFF959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(</w:t>
      </w:r>
      <w:r w:rsidR="00B06BCF">
        <w:rPr>
          <w:rFonts w:ascii="Times New Roman" w:hAnsi="Times New Roman"/>
          <w:b/>
          <w:sz w:val="22"/>
          <w:szCs w:val="22"/>
        </w:rPr>
        <w:t>325</w:t>
      </w:r>
      <w:r w:rsidR="00784635">
        <w:rPr>
          <w:rFonts w:ascii="Times New Roman" w:hAnsi="Times New Roman"/>
          <w:b/>
          <w:sz w:val="22"/>
          <w:szCs w:val="22"/>
        </w:rPr>
        <w:t>/202</w:t>
      </w:r>
      <w:r w:rsidR="00186372">
        <w:rPr>
          <w:rFonts w:ascii="Times New Roman" w:hAnsi="Times New Roman"/>
          <w:b/>
          <w:sz w:val="22"/>
          <w:szCs w:val="22"/>
        </w:rPr>
        <w:t>5</w:t>
      </w:r>
      <w:r w:rsidRPr="003D3ABF">
        <w:rPr>
          <w:rFonts w:ascii="Times New Roman" w:hAnsi="Times New Roman"/>
          <w:b/>
          <w:sz w:val="22"/>
          <w:szCs w:val="22"/>
        </w:rPr>
        <w:t>-PAO)</w:t>
      </w:r>
    </w:p>
    <w:p w14:paraId="0DD0A7F2" w14:textId="7777777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8C7AC35" w14:textId="77777777" w:rsidR="00002A46" w:rsidRPr="00B10361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B10361">
        <w:rPr>
          <w:rFonts w:ascii="Times New Roman" w:hAnsi="Times New Roman"/>
          <w:b/>
          <w:sz w:val="22"/>
          <w:szCs w:val="22"/>
        </w:rPr>
        <w:t>I.</w:t>
      </w:r>
    </w:p>
    <w:p w14:paraId="58E10CEA" w14:textId="31012676" w:rsidR="00186372" w:rsidRPr="00B10361" w:rsidRDefault="00E96556" w:rsidP="00186372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B10361">
        <w:rPr>
          <w:rFonts w:ascii="Times New Roman" w:hAnsi="Times New Roman"/>
          <w:sz w:val="22"/>
          <w:szCs w:val="22"/>
        </w:rPr>
        <w:t xml:space="preserve">Službenicima </w:t>
      </w:r>
      <w:r w:rsidR="00186372" w:rsidRPr="00B10361">
        <w:rPr>
          <w:rFonts w:ascii="Times New Roman" w:hAnsi="Times New Roman"/>
          <w:sz w:val="22"/>
          <w:szCs w:val="22"/>
        </w:rPr>
        <w:t xml:space="preserve">i namještenicima </w:t>
      </w:r>
      <w:r w:rsidRPr="00B10361">
        <w:rPr>
          <w:rFonts w:ascii="Times New Roman" w:hAnsi="Times New Roman"/>
          <w:sz w:val="22"/>
          <w:szCs w:val="22"/>
        </w:rPr>
        <w:t>Jedinstvenog upravnog odjela Općine Mljet</w:t>
      </w:r>
      <w:r w:rsidR="00B10361" w:rsidRPr="00B10361">
        <w:rPr>
          <w:rFonts w:ascii="Times New Roman" w:hAnsi="Times New Roman"/>
          <w:sz w:val="22"/>
          <w:szCs w:val="22"/>
        </w:rPr>
        <w:t>: Dragec Levak, pročelnik JUO; Antonia Nusskern Lazo, viši referent za komunalne poslove i poslove prostornog planiranja; Josipa Bušurelo, viši referent za financijsko – računovodstvene poslove i Marijana Marković, spremač</w:t>
      </w:r>
      <w:r w:rsidR="00B10361">
        <w:rPr>
          <w:rFonts w:ascii="Times New Roman" w:hAnsi="Times New Roman"/>
          <w:sz w:val="22"/>
          <w:szCs w:val="22"/>
        </w:rPr>
        <w:t xml:space="preserve"> </w:t>
      </w:r>
      <w:r w:rsidR="00186372" w:rsidRPr="00B10361">
        <w:rPr>
          <w:rFonts w:ascii="Times New Roman" w:hAnsi="Times New Roman"/>
          <w:sz w:val="22"/>
          <w:szCs w:val="22"/>
        </w:rPr>
        <w:t>ispla</w:t>
      </w:r>
      <w:r w:rsidR="00B06BCF">
        <w:rPr>
          <w:rFonts w:ascii="Times New Roman" w:hAnsi="Times New Roman"/>
          <w:sz w:val="22"/>
          <w:szCs w:val="22"/>
        </w:rPr>
        <w:t>čivati u 2026. godini</w:t>
      </w:r>
      <w:r w:rsidR="00186372" w:rsidRPr="00B10361">
        <w:rPr>
          <w:rFonts w:ascii="Times New Roman" w:hAnsi="Times New Roman"/>
          <w:sz w:val="22"/>
          <w:szCs w:val="22"/>
        </w:rPr>
        <w:t xml:space="preserve"> </w:t>
      </w:r>
      <w:r w:rsidR="00B06BCF">
        <w:rPr>
          <w:rFonts w:ascii="Times New Roman" w:hAnsi="Times New Roman"/>
          <w:sz w:val="22"/>
          <w:szCs w:val="22"/>
        </w:rPr>
        <w:t>mjesečnu naknadu za topli obrok u visini od 100,00 EUR</w:t>
      </w:r>
      <w:r w:rsidR="00B10361" w:rsidRPr="00B10361">
        <w:rPr>
          <w:rFonts w:ascii="Times New Roman" w:hAnsi="Times New Roman"/>
          <w:sz w:val="22"/>
          <w:szCs w:val="22"/>
        </w:rPr>
        <w:t>.</w:t>
      </w:r>
    </w:p>
    <w:p w14:paraId="381B1111" w14:textId="77777777" w:rsidR="00B630C1" w:rsidRDefault="00B630C1" w:rsidP="00002A46">
      <w:pPr>
        <w:jc w:val="both"/>
        <w:rPr>
          <w:rFonts w:ascii="Times New Roman" w:hAnsi="Times New Roman"/>
          <w:sz w:val="22"/>
          <w:szCs w:val="22"/>
        </w:rPr>
      </w:pPr>
    </w:p>
    <w:p w14:paraId="016A921F" w14:textId="77777777" w:rsidR="00B630C1" w:rsidRPr="00451E33" w:rsidRDefault="00B630C1" w:rsidP="00451E33">
      <w:pPr>
        <w:jc w:val="center"/>
        <w:rPr>
          <w:rFonts w:ascii="Times New Roman" w:hAnsi="Times New Roman"/>
          <w:b/>
          <w:sz w:val="22"/>
          <w:szCs w:val="22"/>
        </w:rPr>
      </w:pPr>
      <w:r w:rsidRPr="00451E33">
        <w:rPr>
          <w:rFonts w:ascii="Times New Roman" w:hAnsi="Times New Roman"/>
          <w:b/>
          <w:sz w:val="22"/>
          <w:szCs w:val="22"/>
        </w:rPr>
        <w:t>II.</w:t>
      </w:r>
    </w:p>
    <w:p w14:paraId="1E30647E" w14:textId="154C2D52" w:rsidR="00002A46" w:rsidRPr="003D3ABF" w:rsidRDefault="00002A46" w:rsidP="00002A46">
      <w:pPr>
        <w:jc w:val="both"/>
        <w:rPr>
          <w:rFonts w:ascii="Times New Roman" w:hAnsi="Times New Roman"/>
          <w:sz w:val="22"/>
          <w:szCs w:val="22"/>
        </w:rPr>
      </w:pPr>
      <w:r w:rsidRPr="003D3ABF">
        <w:rPr>
          <w:rFonts w:ascii="Times New Roman" w:hAnsi="Times New Roman"/>
          <w:sz w:val="22"/>
          <w:szCs w:val="22"/>
        </w:rPr>
        <w:tab/>
        <w:t xml:space="preserve">Sredstva iz točke I. ove Odluke osigurana je </w:t>
      </w:r>
      <w:r w:rsidR="00784635">
        <w:rPr>
          <w:rFonts w:ascii="Times New Roman" w:hAnsi="Times New Roman"/>
          <w:sz w:val="22"/>
          <w:szCs w:val="22"/>
        </w:rPr>
        <w:t>u Proračunu Općine Mljet za 202</w:t>
      </w:r>
      <w:r w:rsidR="00B06BCF">
        <w:rPr>
          <w:rFonts w:ascii="Times New Roman" w:hAnsi="Times New Roman"/>
          <w:sz w:val="22"/>
          <w:szCs w:val="22"/>
        </w:rPr>
        <w:t>6</w:t>
      </w:r>
      <w:r w:rsidRPr="003D3ABF">
        <w:rPr>
          <w:rFonts w:ascii="Times New Roman" w:hAnsi="Times New Roman"/>
          <w:sz w:val="22"/>
          <w:szCs w:val="22"/>
        </w:rPr>
        <w:t xml:space="preserve">. godinu, oznaka </w:t>
      </w:r>
      <w:r w:rsidRPr="003D3ABF">
        <w:rPr>
          <w:rFonts w:ascii="Times New Roman" w:hAnsi="Times New Roman"/>
          <w:color w:val="000000"/>
          <w:sz w:val="22"/>
          <w:szCs w:val="22"/>
        </w:rPr>
        <w:t>Aktivnost A201001 Troškovi Jedinstvenog upravnog odjela</w:t>
      </w:r>
      <w:r w:rsidRPr="003D3ABF">
        <w:rPr>
          <w:rFonts w:ascii="Times New Roman" w:hAnsi="Times New Roman"/>
          <w:sz w:val="22"/>
          <w:szCs w:val="22"/>
        </w:rPr>
        <w:t xml:space="preserve">, proračunska pozicija </w:t>
      </w:r>
      <w:r w:rsidR="00B06BCF">
        <w:rPr>
          <w:rFonts w:ascii="Times New Roman" w:hAnsi="Times New Roman"/>
          <w:sz w:val="22"/>
          <w:szCs w:val="22"/>
        </w:rPr>
        <w:t xml:space="preserve">R0022-00, konto </w:t>
      </w:r>
      <w:r w:rsidRPr="003D3ABF">
        <w:rPr>
          <w:rFonts w:ascii="Times New Roman" w:hAnsi="Times New Roman"/>
          <w:sz w:val="22"/>
          <w:szCs w:val="22"/>
        </w:rPr>
        <w:t xml:space="preserve"> 31</w:t>
      </w:r>
      <w:r w:rsidR="00B06BCF">
        <w:rPr>
          <w:rFonts w:ascii="Times New Roman" w:hAnsi="Times New Roman"/>
          <w:sz w:val="22"/>
          <w:szCs w:val="22"/>
        </w:rPr>
        <w:t>219</w:t>
      </w:r>
      <w:r w:rsidRPr="003D3ABF">
        <w:rPr>
          <w:rFonts w:ascii="Times New Roman" w:hAnsi="Times New Roman"/>
          <w:sz w:val="22"/>
          <w:szCs w:val="22"/>
        </w:rPr>
        <w:t>.</w:t>
      </w:r>
    </w:p>
    <w:p w14:paraId="14FDD721" w14:textId="77777777" w:rsidR="00B06BCF" w:rsidRDefault="00B06BCF" w:rsidP="00002A4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1FE3136" w14:textId="7BF497EE" w:rsidR="00002A46" w:rsidRDefault="009608AE" w:rsidP="00002A4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B06BCF">
        <w:rPr>
          <w:rFonts w:ascii="Times New Roman" w:hAnsi="Times New Roman"/>
          <w:b/>
          <w:sz w:val="22"/>
          <w:szCs w:val="22"/>
        </w:rPr>
        <w:t>II</w:t>
      </w:r>
      <w:r w:rsidR="00002A46" w:rsidRPr="003D3ABF">
        <w:rPr>
          <w:rFonts w:ascii="Times New Roman" w:hAnsi="Times New Roman"/>
          <w:b/>
          <w:sz w:val="22"/>
          <w:szCs w:val="22"/>
        </w:rPr>
        <w:t>.</w:t>
      </w:r>
    </w:p>
    <w:p w14:paraId="7FB2C3D9" w14:textId="47CCE1A6" w:rsidR="00B17258" w:rsidRDefault="00B17258" w:rsidP="009608A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Ovu Odluku izvršit će </w:t>
      </w:r>
      <w:r w:rsidR="00451E33">
        <w:rPr>
          <w:rFonts w:ascii="Times New Roman" w:hAnsi="Times New Roman"/>
          <w:sz w:val="22"/>
          <w:szCs w:val="22"/>
        </w:rPr>
        <w:t xml:space="preserve">viši referent za financijsko – računovodstvene poslove kod obračuna  plaće </w:t>
      </w:r>
      <w:r w:rsidR="00B06BCF">
        <w:rPr>
          <w:rFonts w:ascii="Times New Roman" w:hAnsi="Times New Roman"/>
          <w:sz w:val="22"/>
          <w:szCs w:val="22"/>
        </w:rPr>
        <w:t>počevši s isplatom plaće za prosinac 2025. godine u siječnju 2026. godine, a završno s isplatom plaće za studeni 2026. godine u prosincu 2026. godine</w:t>
      </w:r>
      <w:r w:rsidR="00451E33">
        <w:rPr>
          <w:rFonts w:ascii="Times New Roman" w:hAnsi="Times New Roman"/>
          <w:sz w:val="22"/>
          <w:szCs w:val="22"/>
        </w:rPr>
        <w:t>.</w:t>
      </w:r>
    </w:p>
    <w:p w14:paraId="081056DE" w14:textId="77777777" w:rsidR="00451E33" w:rsidRDefault="00451E33" w:rsidP="00B17258">
      <w:pPr>
        <w:rPr>
          <w:rFonts w:ascii="Times New Roman" w:hAnsi="Times New Roman"/>
          <w:sz w:val="22"/>
          <w:szCs w:val="22"/>
        </w:rPr>
      </w:pPr>
    </w:p>
    <w:p w14:paraId="75E14003" w14:textId="77777777" w:rsidR="009608AE" w:rsidRDefault="009608AE" w:rsidP="00B17258">
      <w:pPr>
        <w:rPr>
          <w:rFonts w:ascii="Times New Roman" w:hAnsi="Times New Roman"/>
          <w:sz w:val="22"/>
          <w:szCs w:val="22"/>
        </w:rPr>
      </w:pPr>
    </w:p>
    <w:p w14:paraId="5D61AA39" w14:textId="19F97B58" w:rsidR="00451E33" w:rsidRPr="00451E33" w:rsidRDefault="00B06BCF" w:rsidP="00451E3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9608AE">
        <w:rPr>
          <w:rFonts w:ascii="Times New Roman" w:hAnsi="Times New Roman"/>
          <w:b/>
          <w:sz w:val="22"/>
          <w:szCs w:val="22"/>
        </w:rPr>
        <w:t>V</w:t>
      </w:r>
      <w:r w:rsidR="00451E33" w:rsidRPr="00451E33">
        <w:rPr>
          <w:rFonts w:ascii="Times New Roman" w:hAnsi="Times New Roman"/>
          <w:b/>
          <w:sz w:val="22"/>
          <w:szCs w:val="22"/>
        </w:rPr>
        <w:t>.</w:t>
      </w:r>
    </w:p>
    <w:p w14:paraId="659B64BB" w14:textId="349B506B" w:rsidR="00002A46" w:rsidRDefault="00A1276A" w:rsidP="00A1276A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15743F51" w14:textId="77777777" w:rsidR="00002A46" w:rsidRDefault="00002A46" w:rsidP="00002A46">
      <w:pPr>
        <w:jc w:val="both"/>
        <w:rPr>
          <w:rFonts w:ascii="Times New Roman" w:hAnsi="Times New Roman"/>
          <w:sz w:val="22"/>
          <w:szCs w:val="22"/>
        </w:rPr>
      </w:pPr>
    </w:p>
    <w:p w14:paraId="27ADB0B0" w14:textId="77777777" w:rsidR="00002A46" w:rsidRDefault="00002A46" w:rsidP="00002A46">
      <w:pPr>
        <w:jc w:val="both"/>
        <w:rPr>
          <w:rFonts w:ascii="Times New Roman" w:hAnsi="Times New Roman"/>
          <w:sz w:val="22"/>
          <w:szCs w:val="22"/>
        </w:rPr>
      </w:pPr>
    </w:p>
    <w:p w14:paraId="4D60147F" w14:textId="77777777" w:rsidR="00002A46" w:rsidRDefault="00002A46" w:rsidP="00002A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8463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Općinski načelnik:</w:t>
      </w:r>
    </w:p>
    <w:p w14:paraId="79FF2DB1" w14:textId="5FF68831" w:rsidR="00257C6D" w:rsidRDefault="009608AE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Imenovani službenici</w:t>
      </w:r>
      <w:r w:rsidR="00784635">
        <w:rPr>
          <w:sz w:val="22"/>
          <w:szCs w:val="22"/>
        </w:rPr>
        <w:t xml:space="preserve"> </w:t>
      </w:r>
      <w:r w:rsidR="00F42B70">
        <w:rPr>
          <w:sz w:val="22"/>
          <w:szCs w:val="22"/>
        </w:rPr>
        <w:t>i</w:t>
      </w:r>
      <w:r w:rsidR="00784635">
        <w:rPr>
          <w:sz w:val="22"/>
          <w:szCs w:val="22"/>
        </w:rPr>
        <w:t xml:space="preserve"> namještenici, </w:t>
      </w:r>
      <w:r w:rsidR="00A1276A">
        <w:rPr>
          <w:sz w:val="22"/>
          <w:szCs w:val="22"/>
        </w:rPr>
        <w:t>4</w:t>
      </w:r>
      <w:r w:rsidR="00257C6D">
        <w:rPr>
          <w:sz w:val="22"/>
          <w:szCs w:val="22"/>
        </w:rPr>
        <w:t>x</w:t>
      </w:r>
    </w:p>
    <w:p w14:paraId="4D88CC2C" w14:textId="77777777" w:rsidR="00002A46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140D8AFB" w14:textId="77777777" w:rsidR="00002A46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Registar akata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84635">
        <w:rPr>
          <w:sz w:val="22"/>
          <w:szCs w:val="22"/>
        </w:rPr>
        <w:tab/>
      </w:r>
      <w:r>
        <w:rPr>
          <w:sz w:val="22"/>
          <w:szCs w:val="22"/>
        </w:rPr>
        <w:t>Đivo Market, dipl. ing.</w:t>
      </w:r>
    </w:p>
    <w:p w14:paraId="66996E3D" w14:textId="77777777" w:rsidR="00002A46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Računovodstvo</w:t>
      </w:r>
    </w:p>
    <w:p w14:paraId="31EBCBFC" w14:textId="3439F64E" w:rsidR="006045E1" w:rsidRPr="00B06BCF" w:rsidRDefault="00002A46" w:rsidP="00B06BCF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Pismohrana</w:t>
      </w:r>
      <w:r w:rsidR="006045E1" w:rsidRPr="00B06BCF">
        <w:tab/>
      </w:r>
      <w:r w:rsidR="006045E1" w:rsidRPr="00B06BCF">
        <w:fldChar w:fldCharType="begin"/>
      </w:r>
      <w:r w:rsidR="006045E1" w:rsidRPr="00B06BCF">
        <w:instrText xml:space="preserve"> FILLIN "Upisite datum..." \d </w:instrText>
      </w:r>
      <w:r w:rsidR="006045E1" w:rsidRPr="00B06BCF">
        <w:fldChar w:fldCharType="begin"/>
      </w:r>
      <w:r w:rsidR="006045E1" w:rsidRPr="00B06BCF">
        <w:instrText xml:space="preserve"> DATE \@ "dd.MM.yyyy" \* MERGEFORMAT </w:instrText>
      </w:r>
      <w:r w:rsidR="006045E1" w:rsidRPr="00B06BCF">
        <w:fldChar w:fldCharType="separate"/>
      </w:r>
      <w:r w:rsidR="00AB63E1">
        <w:rPr>
          <w:noProof/>
        </w:rPr>
        <w:instrText>07.01.2026</w:instrText>
      </w:r>
      <w:r w:rsidR="006045E1" w:rsidRPr="00B06BCF">
        <w:fldChar w:fldCharType="end"/>
      </w:r>
      <w:r w:rsidR="006045E1" w:rsidRPr="00B06BCF">
        <w:instrText xml:space="preserve"> \* MERGEFORMAT </w:instrText>
      </w:r>
      <w:r w:rsidR="006045E1" w:rsidRPr="00B06BCF">
        <w:fldChar w:fldCharType="end"/>
      </w:r>
    </w:p>
    <w:sectPr w:rsidR="006045E1" w:rsidRPr="00B06BCF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7A202" w14:textId="77777777" w:rsidR="00CB0739" w:rsidRDefault="00CB0739">
      <w:r>
        <w:separator/>
      </w:r>
    </w:p>
  </w:endnote>
  <w:endnote w:type="continuationSeparator" w:id="0">
    <w:p w14:paraId="561B2AFB" w14:textId="77777777" w:rsidR="00CB0739" w:rsidRDefault="00CB0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EBD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A883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F42B70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F68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59E04B2" wp14:editId="5A26F73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B821A6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EFB838F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1F2F6D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0F4738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4FDE" w14:textId="77777777" w:rsidR="00CB0739" w:rsidRDefault="00CB0739">
      <w:r>
        <w:separator/>
      </w:r>
    </w:p>
  </w:footnote>
  <w:footnote w:type="continuationSeparator" w:id="0">
    <w:p w14:paraId="52BF8CD1" w14:textId="77777777" w:rsidR="00CB0739" w:rsidRDefault="00CB0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9488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D510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BC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D2D9087" wp14:editId="280E3F4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347B2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36434E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64F015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FF3955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0E84"/>
    <w:multiLevelType w:val="hybridMultilevel"/>
    <w:tmpl w:val="52ACECDC"/>
    <w:lvl w:ilvl="0" w:tplc="2996AE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134DF3"/>
    <w:multiLevelType w:val="hybridMultilevel"/>
    <w:tmpl w:val="332C86C0"/>
    <w:lvl w:ilvl="0" w:tplc="81F87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3087511">
    <w:abstractNumId w:val="1"/>
  </w:num>
  <w:num w:numId="2" w16cid:durableId="138394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46"/>
    <w:rsid w:val="00002A46"/>
    <w:rsid w:val="00035E59"/>
    <w:rsid w:val="00061A33"/>
    <w:rsid w:val="00071382"/>
    <w:rsid w:val="000C3FB8"/>
    <w:rsid w:val="000F037F"/>
    <w:rsid w:val="00123095"/>
    <w:rsid w:val="00162DA2"/>
    <w:rsid w:val="00186372"/>
    <w:rsid w:val="00193A76"/>
    <w:rsid w:val="001B3621"/>
    <w:rsid w:val="001E4A07"/>
    <w:rsid w:val="00257C6D"/>
    <w:rsid w:val="002967C9"/>
    <w:rsid w:val="002F1F4E"/>
    <w:rsid w:val="00310912"/>
    <w:rsid w:val="00331125"/>
    <w:rsid w:val="00331763"/>
    <w:rsid w:val="003835CB"/>
    <w:rsid w:val="00423226"/>
    <w:rsid w:val="00451E33"/>
    <w:rsid w:val="004A0FC6"/>
    <w:rsid w:val="00507D24"/>
    <w:rsid w:val="0055633A"/>
    <w:rsid w:val="006045E1"/>
    <w:rsid w:val="00672F07"/>
    <w:rsid w:val="006F67C0"/>
    <w:rsid w:val="00753840"/>
    <w:rsid w:val="00784635"/>
    <w:rsid w:val="007E3034"/>
    <w:rsid w:val="00823968"/>
    <w:rsid w:val="009608AE"/>
    <w:rsid w:val="009C09AB"/>
    <w:rsid w:val="00A048BB"/>
    <w:rsid w:val="00A1276A"/>
    <w:rsid w:val="00A1759A"/>
    <w:rsid w:val="00A23355"/>
    <w:rsid w:val="00A52D5E"/>
    <w:rsid w:val="00AB63E1"/>
    <w:rsid w:val="00AD1F6E"/>
    <w:rsid w:val="00B06BCF"/>
    <w:rsid w:val="00B10361"/>
    <w:rsid w:val="00B17258"/>
    <w:rsid w:val="00B44773"/>
    <w:rsid w:val="00B630C1"/>
    <w:rsid w:val="00BD4829"/>
    <w:rsid w:val="00C33AEF"/>
    <w:rsid w:val="00CB0739"/>
    <w:rsid w:val="00D03E59"/>
    <w:rsid w:val="00D47B6E"/>
    <w:rsid w:val="00D65D6B"/>
    <w:rsid w:val="00D858AE"/>
    <w:rsid w:val="00DD44D5"/>
    <w:rsid w:val="00E00698"/>
    <w:rsid w:val="00E3221F"/>
    <w:rsid w:val="00E96556"/>
    <w:rsid w:val="00EA259E"/>
    <w:rsid w:val="00EB6D37"/>
    <w:rsid w:val="00ED76CA"/>
    <w:rsid w:val="00F201F6"/>
    <w:rsid w:val="00F42B70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EBB4C7"/>
  <w15:chartTrackingRefBased/>
  <w15:docId w15:val="{66AFC606-A241-47F3-AF12-F49F2A9F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002A46"/>
    <w:pPr>
      <w:ind w:left="720"/>
      <w:contextualSpacing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139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15</cp:revision>
  <cp:lastPrinted>2026-01-07T07:32:00Z</cp:lastPrinted>
  <dcterms:created xsi:type="dcterms:W3CDTF">2021-07-31T06:30:00Z</dcterms:created>
  <dcterms:modified xsi:type="dcterms:W3CDTF">2026-01-07T07:32:00Z</dcterms:modified>
</cp:coreProperties>
</file>