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439B" w14:textId="77777777" w:rsidR="00B732D0" w:rsidRPr="00604C56" w:rsidRDefault="00B732D0" w:rsidP="00B732D0">
      <w:pPr>
        <w:rPr>
          <w:rFonts w:ascii="Times New Roman" w:hAnsi="Times New Roman"/>
          <w:sz w:val="22"/>
          <w:szCs w:val="22"/>
        </w:rPr>
      </w:pPr>
    </w:p>
    <w:p w14:paraId="48764735" w14:textId="7DB7A7FE" w:rsidR="00653339" w:rsidRPr="00604C56" w:rsidRDefault="00653339" w:rsidP="00653339">
      <w:p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 xml:space="preserve">Klasa: </w:t>
      </w:r>
      <w:r w:rsidR="00064759" w:rsidRPr="00604C56">
        <w:rPr>
          <w:rFonts w:ascii="Times New Roman" w:hAnsi="Times New Roman"/>
          <w:bCs/>
          <w:sz w:val="22"/>
          <w:szCs w:val="22"/>
        </w:rPr>
        <w:tab/>
      </w:r>
      <w:r w:rsidR="00064759"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>406-09/2</w:t>
      </w:r>
      <w:r w:rsidR="0021724A" w:rsidRPr="00604C56">
        <w:rPr>
          <w:rFonts w:ascii="Times New Roman" w:hAnsi="Times New Roman"/>
          <w:bCs/>
          <w:sz w:val="22"/>
          <w:szCs w:val="22"/>
        </w:rPr>
        <w:t>6</w:t>
      </w:r>
      <w:r w:rsidRPr="00604C56">
        <w:rPr>
          <w:rFonts w:ascii="Times New Roman" w:hAnsi="Times New Roman"/>
          <w:bCs/>
          <w:sz w:val="22"/>
          <w:szCs w:val="22"/>
        </w:rPr>
        <w:t>-01/</w:t>
      </w:r>
      <w:r w:rsidR="0021724A" w:rsidRPr="00604C56">
        <w:rPr>
          <w:rFonts w:ascii="Times New Roman" w:hAnsi="Times New Roman"/>
          <w:bCs/>
          <w:sz w:val="22"/>
          <w:szCs w:val="22"/>
        </w:rPr>
        <w:t>23</w:t>
      </w:r>
    </w:p>
    <w:p w14:paraId="7C968AB3" w14:textId="22FC9C11" w:rsidR="00653339" w:rsidRPr="00604C56" w:rsidRDefault="00653339" w:rsidP="00653339">
      <w:p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 xml:space="preserve">Urbroj: </w:t>
      </w:r>
      <w:r w:rsidR="00064759" w:rsidRPr="00604C56">
        <w:rPr>
          <w:rFonts w:ascii="Times New Roman" w:hAnsi="Times New Roman"/>
          <w:bCs/>
          <w:sz w:val="22"/>
          <w:szCs w:val="22"/>
        </w:rPr>
        <w:tab/>
      </w:r>
      <w:r w:rsidR="00064759"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>2117-03-2</w:t>
      </w:r>
      <w:r w:rsidR="0021724A" w:rsidRPr="00604C56">
        <w:rPr>
          <w:rFonts w:ascii="Times New Roman" w:hAnsi="Times New Roman"/>
          <w:bCs/>
          <w:sz w:val="22"/>
          <w:szCs w:val="22"/>
        </w:rPr>
        <w:t>6</w:t>
      </w:r>
      <w:r w:rsidRPr="00604C56">
        <w:rPr>
          <w:rFonts w:ascii="Times New Roman" w:hAnsi="Times New Roman"/>
          <w:bCs/>
          <w:sz w:val="22"/>
          <w:szCs w:val="22"/>
        </w:rPr>
        <w:t>-</w:t>
      </w:r>
      <w:r w:rsidR="0021724A" w:rsidRPr="00604C56">
        <w:rPr>
          <w:rFonts w:ascii="Times New Roman" w:hAnsi="Times New Roman"/>
          <w:bCs/>
          <w:sz w:val="22"/>
          <w:szCs w:val="22"/>
        </w:rPr>
        <w:t>1</w:t>
      </w:r>
    </w:p>
    <w:p w14:paraId="43E2DC4C" w14:textId="7C4B00BB" w:rsidR="00AE6135" w:rsidRPr="00604C56" w:rsidRDefault="00653339" w:rsidP="00653339">
      <w:p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 xml:space="preserve">B. Polje, </w:t>
      </w:r>
      <w:r w:rsidR="00064759" w:rsidRPr="00604C56">
        <w:rPr>
          <w:rFonts w:ascii="Times New Roman" w:hAnsi="Times New Roman"/>
          <w:bCs/>
          <w:sz w:val="22"/>
          <w:szCs w:val="22"/>
        </w:rPr>
        <w:tab/>
      </w:r>
      <w:r w:rsidR="0021724A" w:rsidRPr="00604C56">
        <w:rPr>
          <w:rFonts w:ascii="Times New Roman" w:hAnsi="Times New Roman"/>
          <w:bCs/>
          <w:sz w:val="22"/>
          <w:szCs w:val="22"/>
        </w:rPr>
        <w:t>12</w:t>
      </w:r>
      <w:r w:rsidR="00B63460" w:rsidRPr="00604C56">
        <w:rPr>
          <w:rFonts w:ascii="Times New Roman" w:hAnsi="Times New Roman"/>
          <w:bCs/>
          <w:sz w:val="22"/>
          <w:szCs w:val="22"/>
        </w:rPr>
        <w:t>.0</w:t>
      </w:r>
      <w:r w:rsidR="0021724A" w:rsidRPr="00604C56">
        <w:rPr>
          <w:rFonts w:ascii="Times New Roman" w:hAnsi="Times New Roman"/>
          <w:bCs/>
          <w:sz w:val="22"/>
          <w:szCs w:val="22"/>
        </w:rPr>
        <w:t>2</w:t>
      </w:r>
      <w:r w:rsidR="00B63460" w:rsidRPr="00604C56">
        <w:rPr>
          <w:rFonts w:ascii="Times New Roman" w:hAnsi="Times New Roman"/>
          <w:bCs/>
          <w:sz w:val="22"/>
          <w:szCs w:val="22"/>
        </w:rPr>
        <w:t>.</w:t>
      </w:r>
      <w:r w:rsidRPr="00604C56">
        <w:rPr>
          <w:rFonts w:ascii="Times New Roman" w:hAnsi="Times New Roman"/>
          <w:bCs/>
          <w:sz w:val="22"/>
          <w:szCs w:val="22"/>
        </w:rPr>
        <w:t>202</w:t>
      </w:r>
      <w:r w:rsidR="0021724A" w:rsidRPr="00604C56">
        <w:rPr>
          <w:rFonts w:ascii="Times New Roman" w:hAnsi="Times New Roman"/>
          <w:bCs/>
          <w:sz w:val="22"/>
          <w:szCs w:val="22"/>
        </w:rPr>
        <w:t>6</w:t>
      </w:r>
      <w:r w:rsidRPr="00604C56">
        <w:rPr>
          <w:rFonts w:ascii="Times New Roman" w:hAnsi="Times New Roman"/>
          <w:bCs/>
          <w:sz w:val="22"/>
          <w:szCs w:val="22"/>
        </w:rPr>
        <w:t>.</w:t>
      </w:r>
    </w:p>
    <w:p w14:paraId="18356656" w14:textId="77777777" w:rsidR="00653339" w:rsidRPr="00604C56" w:rsidRDefault="00653339" w:rsidP="00653339">
      <w:pPr>
        <w:rPr>
          <w:rFonts w:ascii="Times New Roman" w:hAnsi="Times New Roman"/>
          <w:bCs/>
          <w:sz w:val="22"/>
          <w:szCs w:val="22"/>
        </w:rPr>
      </w:pPr>
    </w:p>
    <w:p w14:paraId="2F9086F8" w14:textId="3F106D11" w:rsidR="00DE1302" w:rsidRPr="00604C56" w:rsidRDefault="00DE1302" w:rsidP="00DE1302">
      <w:pPr>
        <w:ind w:firstLine="720"/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>Na temelju članka 9. stavak 1. Pravilnika o provedbi jednostavne nabave Općine Mljet („Službeni glasnik Općine Mljet“ broj: 12/21 i 10/22) i članka 53. stavak 1. točka 7., 8. i 3</w:t>
      </w:r>
      <w:r w:rsidR="00A907A9" w:rsidRPr="00604C56">
        <w:rPr>
          <w:rFonts w:ascii="Times New Roman" w:hAnsi="Times New Roman"/>
          <w:bCs/>
          <w:sz w:val="22"/>
          <w:szCs w:val="22"/>
        </w:rPr>
        <w:t>0</w:t>
      </w:r>
      <w:r w:rsidRPr="00604C56">
        <w:rPr>
          <w:rFonts w:ascii="Times New Roman" w:hAnsi="Times New Roman"/>
          <w:bCs/>
          <w:sz w:val="22"/>
          <w:szCs w:val="22"/>
        </w:rPr>
        <w:t xml:space="preserve">. Statuta Općine Mljet („Službeni glasnik Općine Mljet“ broj 2/21 i 5/21-ispr.), a u skladu s </w:t>
      </w:r>
      <w:bookmarkStart w:id="0" w:name="_Hlk128054415"/>
      <w:r w:rsidRPr="00604C56">
        <w:rPr>
          <w:rFonts w:ascii="Times New Roman" w:hAnsi="Times New Roman"/>
          <w:bCs/>
          <w:sz w:val="22"/>
          <w:szCs w:val="22"/>
        </w:rPr>
        <w:t>Planom javne nabave Općine Mljet za 202</w:t>
      </w:r>
      <w:r w:rsidR="0021724A" w:rsidRPr="00604C56">
        <w:rPr>
          <w:rFonts w:ascii="Times New Roman" w:hAnsi="Times New Roman"/>
          <w:bCs/>
          <w:sz w:val="22"/>
          <w:szCs w:val="22"/>
        </w:rPr>
        <w:t>6</w:t>
      </w:r>
      <w:r w:rsidRPr="00604C56">
        <w:rPr>
          <w:rFonts w:ascii="Times New Roman" w:hAnsi="Times New Roman"/>
          <w:bCs/>
          <w:sz w:val="22"/>
          <w:szCs w:val="22"/>
        </w:rPr>
        <w:t>. godinu  („Službeni glasnik Općine Mljet“ broj: 1/2</w:t>
      </w:r>
      <w:r w:rsidR="0021724A" w:rsidRPr="00604C56">
        <w:rPr>
          <w:rFonts w:ascii="Times New Roman" w:hAnsi="Times New Roman"/>
          <w:bCs/>
          <w:sz w:val="22"/>
          <w:szCs w:val="22"/>
        </w:rPr>
        <w:t>6</w:t>
      </w:r>
      <w:bookmarkEnd w:id="0"/>
      <w:r w:rsidR="0021724A" w:rsidRPr="00604C56">
        <w:rPr>
          <w:rFonts w:ascii="Times New Roman" w:hAnsi="Times New Roman"/>
          <w:bCs/>
          <w:sz w:val="22"/>
          <w:szCs w:val="22"/>
        </w:rPr>
        <w:t xml:space="preserve">, </w:t>
      </w:r>
      <w:r w:rsidR="0021724A" w:rsidRPr="00604C56">
        <w:rPr>
          <w:rFonts w:ascii="Times New Roman" w:hAnsi="Times New Roman"/>
          <w:sz w:val="22"/>
          <w:szCs w:val="22"/>
        </w:rPr>
        <w:t>Klasa: 400-08/26-01/01; Urbroj: 2117-03-26-2 od  02. veljače 2026. godine i Klasa: 400-08/26-01/01; Urbroj: 2117-03-26-4 od  12. veljače 2026. godine),</w:t>
      </w:r>
      <w:r w:rsidR="0021724A" w:rsidRPr="00604C56">
        <w:rPr>
          <w:rFonts w:ascii="Times New Roman" w:hAnsi="Times New Roman"/>
          <w:bCs/>
          <w:sz w:val="22"/>
          <w:szCs w:val="22"/>
        </w:rPr>
        <w:t xml:space="preserve"> </w:t>
      </w:r>
      <w:r w:rsidRPr="00604C56">
        <w:rPr>
          <w:rFonts w:ascii="Times New Roman" w:hAnsi="Times New Roman"/>
          <w:bCs/>
          <w:sz w:val="22"/>
          <w:szCs w:val="22"/>
        </w:rPr>
        <w:t xml:space="preserve">Općinski načelnik Općine Mljet donio je dana </w:t>
      </w:r>
      <w:r w:rsidR="0021724A" w:rsidRPr="00604C56">
        <w:rPr>
          <w:rFonts w:ascii="Times New Roman" w:hAnsi="Times New Roman"/>
          <w:bCs/>
          <w:sz w:val="22"/>
          <w:szCs w:val="22"/>
        </w:rPr>
        <w:t>12. veljače</w:t>
      </w:r>
      <w:r w:rsidRPr="00604C56">
        <w:rPr>
          <w:rFonts w:ascii="Times New Roman" w:hAnsi="Times New Roman"/>
          <w:bCs/>
          <w:sz w:val="22"/>
          <w:szCs w:val="22"/>
        </w:rPr>
        <w:t xml:space="preserve"> 202</w:t>
      </w:r>
      <w:r w:rsidR="0021724A" w:rsidRPr="00604C56">
        <w:rPr>
          <w:rFonts w:ascii="Times New Roman" w:hAnsi="Times New Roman"/>
          <w:bCs/>
          <w:sz w:val="22"/>
          <w:szCs w:val="22"/>
        </w:rPr>
        <w:t>6</w:t>
      </w:r>
      <w:r w:rsidRPr="00604C56">
        <w:rPr>
          <w:rFonts w:ascii="Times New Roman" w:hAnsi="Times New Roman"/>
          <w:bCs/>
          <w:sz w:val="22"/>
          <w:szCs w:val="22"/>
        </w:rPr>
        <w:t>. godine slijedeću</w:t>
      </w:r>
    </w:p>
    <w:p w14:paraId="1F10A88C" w14:textId="00131B34" w:rsidR="00BE00F5" w:rsidRPr="00604C56" w:rsidRDefault="00BE00F5" w:rsidP="00BE00F5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8075382" w14:textId="595EAA80" w:rsidR="00BA23AC" w:rsidRPr="00604C56" w:rsidRDefault="00BA23AC" w:rsidP="00BA23AC">
      <w:pPr>
        <w:jc w:val="center"/>
        <w:rPr>
          <w:rFonts w:ascii="Times New Roman" w:hAnsi="Times New Roman"/>
          <w:b/>
          <w:sz w:val="22"/>
          <w:szCs w:val="22"/>
        </w:rPr>
      </w:pPr>
      <w:r w:rsidRPr="00604C56">
        <w:rPr>
          <w:rFonts w:ascii="Times New Roman" w:hAnsi="Times New Roman"/>
          <w:b/>
          <w:sz w:val="22"/>
          <w:szCs w:val="22"/>
        </w:rPr>
        <w:t>O D L U K U</w:t>
      </w:r>
    </w:p>
    <w:p w14:paraId="2156BF6B" w14:textId="1F5B16EF" w:rsidR="00BA23AC" w:rsidRPr="00604C56" w:rsidRDefault="00BA23AC" w:rsidP="0094239E">
      <w:pPr>
        <w:jc w:val="center"/>
        <w:rPr>
          <w:rFonts w:ascii="Times New Roman" w:hAnsi="Times New Roman"/>
          <w:bCs/>
          <w:sz w:val="22"/>
          <w:szCs w:val="22"/>
        </w:rPr>
      </w:pPr>
      <w:bookmarkStart w:id="1" w:name="_Hlk128054465"/>
      <w:r w:rsidRPr="00604C56">
        <w:rPr>
          <w:rFonts w:ascii="Times New Roman" w:hAnsi="Times New Roman"/>
          <w:bCs/>
          <w:sz w:val="22"/>
          <w:szCs w:val="22"/>
        </w:rPr>
        <w:t xml:space="preserve">o pristupanju jednostavnoj javnoj nabavi </w:t>
      </w:r>
      <w:r w:rsidR="0094239E" w:rsidRPr="00604C56">
        <w:rPr>
          <w:rFonts w:ascii="Times New Roman" w:hAnsi="Times New Roman"/>
          <w:sz w:val="22"/>
          <w:szCs w:val="22"/>
        </w:rPr>
        <w:t>- Nabava roba i/ili usluga procijenjene vrijednosti  od 2.650,00 EUR do 11.000,00 EUR i/ili radova procijenjene vrijednosti od 2.650,00 EUR do 26.000,00 EUR</w:t>
      </w:r>
      <w:r w:rsidRPr="00604C56">
        <w:rPr>
          <w:rFonts w:ascii="Times New Roman" w:hAnsi="Times New Roman"/>
          <w:bCs/>
          <w:sz w:val="22"/>
          <w:szCs w:val="22"/>
        </w:rPr>
        <w:t xml:space="preserve"> - </w:t>
      </w:r>
      <w:bookmarkEnd w:id="1"/>
      <w:r w:rsidR="0094239E" w:rsidRPr="00604C56">
        <w:rPr>
          <w:rFonts w:ascii="Times New Roman" w:hAnsi="Times New Roman"/>
          <w:b/>
          <w:bCs/>
          <w:color w:val="000000"/>
          <w:sz w:val="22"/>
          <w:szCs w:val="22"/>
          <w:lang w:eastAsia="hr-HR"/>
        </w:rPr>
        <w:t>Digitalna strategija Općine Mljet</w:t>
      </w:r>
    </w:p>
    <w:p w14:paraId="02ED0A1B" w14:textId="59DBBDA3" w:rsidR="00BA23AC" w:rsidRPr="00604C56" w:rsidRDefault="00BA23AC" w:rsidP="00BA23AC">
      <w:pPr>
        <w:jc w:val="center"/>
        <w:rPr>
          <w:rFonts w:ascii="Times New Roman" w:hAnsi="Times New Roman"/>
          <w:b/>
          <w:sz w:val="22"/>
          <w:szCs w:val="22"/>
        </w:rPr>
      </w:pPr>
      <w:r w:rsidRPr="00604C56">
        <w:rPr>
          <w:rFonts w:ascii="Times New Roman" w:hAnsi="Times New Roman"/>
          <w:b/>
          <w:sz w:val="22"/>
          <w:szCs w:val="22"/>
        </w:rPr>
        <w:t xml:space="preserve"> (</w:t>
      </w:r>
      <w:r w:rsidR="00FE5598">
        <w:rPr>
          <w:rFonts w:ascii="Times New Roman" w:hAnsi="Times New Roman"/>
          <w:b/>
          <w:sz w:val="22"/>
          <w:szCs w:val="22"/>
        </w:rPr>
        <w:t>50</w:t>
      </w:r>
      <w:r w:rsidRPr="00604C56">
        <w:rPr>
          <w:rFonts w:ascii="Times New Roman" w:hAnsi="Times New Roman"/>
          <w:b/>
          <w:sz w:val="22"/>
          <w:szCs w:val="22"/>
        </w:rPr>
        <w:t>/202</w:t>
      </w:r>
      <w:r w:rsidR="0094239E" w:rsidRPr="00604C56">
        <w:rPr>
          <w:rFonts w:ascii="Times New Roman" w:hAnsi="Times New Roman"/>
          <w:b/>
          <w:sz w:val="22"/>
          <w:szCs w:val="22"/>
        </w:rPr>
        <w:t>6</w:t>
      </w:r>
      <w:r w:rsidRPr="00604C56">
        <w:rPr>
          <w:rFonts w:ascii="Times New Roman" w:hAnsi="Times New Roman"/>
          <w:b/>
          <w:sz w:val="22"/>
          <w:szCs w:val="22"/>
        </w:rPr>
        <w:t>-PAO)</w:t>
      </w:r>
    </w:p>
    <w:p w14:paraId="766BFF3C" w14:textId="77777777" w:rsidR="00FB303B" w:rsidRPr="00604C56" w:rsidRDefault="00FB303B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7C8762B3" w14:textId="77777777" w:rsidTr="00780A1D">
        <w:tc>
          <w:tcPr>
            <w:tcW w:w="4390" w:type="dxa"/>
          </w:tcPr>
          <w:p w14:paraId="4B9F8BBE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Interna oznaka nabave:</w:t>
            </w:r>
          </w:p>
        </w:tc>
        <w:tc>
          <w:tcPr>
            <w:tcW w:w="5182" w:type="dxa"/>
          </w:tcPr>
          <w:p w14:paraId="42C0E113" w14:textId="24001287" w:rsidR="002044A6" w:rsidRPr="00604C56" w:rsidRDefault="0021724A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23</w:t>
            </w:r>
            <w:r w:rsidR="00AE6135" w:rsidRPr="00604C56">
              <w:rPr>
                <w:rFonts w:ascii="Times New Roman" w:hAnsi="Times New Roman"/>
                <w:bCs/>
                <w:sz w:val="22"/>
                <w:szCs w:val="22"/>
              </w:rPr>
              <w:t>/202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</w:tr>
    </w:tbl>
    <w:p w14:paraId="70E27432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6E4C787A" w14:textId="77777777" w:rsidTr="00780A1D">
        <w:tc>
          <w:tcPr>
            <w:tcW w:w="4390" w:type="dxa"/>
          </w:tcPr>
          <w:p w14:paraId="3A909614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Evidencijski broj nabave:</w:t>
            </w:r>
          </w:p>
        </w:tc>
        <w:tc>
          <w:tcPr>
            <w:tcW w:w="5182" w:type="dxa"/>
          </w:tcPr>
          <w:p w14:paraId="57DA571B" w14:textId="74837B06" w:rsidR="002044A6" w:rsidRPr="00604C56" w:rsidRDefault="0021724A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>48/2026-NUs</w:t>
            </w:r>
          </w:p>
        </w:tc>
      </w:tr>
    </w:tbl>
    <w:p w14:paraId="643DBCB9" w14:textId="47E504F8" w:rsidR="002044A6" w:rsidRPr="00604C56" w:rsidRDefault="002044A6" w:rsidP="00064759">
      <w:pPr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653339" w:rsidRPr="00604C56" w14:paraId="2E324DA1" w14:textId="77777777" w:rsidTr="00A92D74">
        <w:tc>
          <w:tcPr>
            <w:tcW w:w="4390" w:type="dxa"/>
          </w:tcPr>
          <w:p w14:paraId="5D474D00" w14:textId="77777777" w:rsidR="00653339" w:rsidRPr="00604C56" w:rsidRDefault="00653339" w:rsidP="00A92D7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Naziv predmeta nabave:</w:t>
            </w:r>
          </w:p>
        </w:tc>
        <w:tc>
          <w:tcPr>
            <w:tcW w:w="5182" w:type="dxa"/>
          </w:tcPr>
          <w:p w14:paraId="1361E8F2" w14:textId="469701E4" w:rsidR="00EC2DBA" w:rsidRPr="00604C56" w:rsidRDefault="007030F1" w:rsidP="0094239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2" w:name="_Hlk221627124"/>
            <w:r w:rsidRPr="00604C56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Digitalna strategija Općine Mljet</w:t>
            </w:r>
            <w:bookmarkEnd w:id="2"/>
            <w:r w:rsidR="0094239E" w:rsidRPr="00604C56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 xml:space="preserve"> </w:t>
            </w:r>
            <w:r w:rsidR="00EC2DBA" w:rsidRPr="00604C5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CPV oznaka:</w:t>
            </w:r>
            <w:r w:rsidR="00064759" w:rsidRPr="00604C5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85312300-2 Usluge usmjeravanja i savjetovanja</w:t>
            </w:r>
          </w:p>
        </w:tc>
      </w:tr>
    </w:tbl>
    <w:p w14:paraId="37FC845F" w14:textId="5AD8D86D" w:rsidR="00653339" w:rsidRPr="00604C56" w:rsidRDefault="00653339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653339" w:rsidRPr="00604C56" w14:paraId="3E4BBCCF" w14:textId="77777777" w:rsidTr="00A92D74">
        <w:tc>
          <w:tcPr>
            <w:tcW w:w="4390" w:type="dxa"/>
          </w:tcPr>
          <w:p w14:paraId="60BE1F14" w14:textId="2B2C9781" w:rsidR="00653339" w:rsidRPr="00604C56" w:rsidRDefault="008F3D79" w:rsidP="00A92D7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3" w:name="_Hlk131327074"/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Temeljne zadaće</w:t>
            </w:r>
            <w:r w:rsidR="00653339" w:rsidRPr="00604C5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182" w:type="dxa"/>
          </w:tcPr>
          <w:p w14:paraId="0C477DCE" w14:textId="2B41F7FF" w:rsidR="0021724A" w:rsidRPr="00604C56" w:rsidRDefault="002535C4" w:rsidP="0021724A">
            <w:pPr>
              <w:rPr>
                <w:rFonts w:ascii="Times New Roman" w:hAnsi="Times New Roman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>Budući je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d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igitalna transformacija strateški prioritet E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uropske unije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i Republike Hrvatske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 xml:space="preserve"> ona mora biti usklađena s nacionalnim i EU politikama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. (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primjerice: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Digitalna Hrvatska 2032, Digitalna dekada 2030)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.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E50F144" w14:textId="1CD3AB1C" w:rsidR="0021724A" w:rsidRPr="00604C56" w:rsidRDefault="002535C4" w:rsidP="0021724A">
            <w:pPr>
              <w:rPr>
                <w:rFonts w:ascii="Times New Roman" w:hAnsi="Times New Roman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>Digitalna strategija mora zadovoljavati sve uvjete i kriterije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strateškog dokumenta 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temeljem kojeg se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može aplicirati 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na EU fondove, nacionalne potpore, javno – privatna partnerstva (primjerice: digitalni servisi za turizam)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FB0B8DA" w14:textId="7F5810DB" w:rsidR="0021724A" w:rsidRPr="00604C56" w:rsidRDefault="002535C4" w:rsidP="0021724A">
            <w:pPr>
              <w:rPr>
                <w:rFonts w:ascii="Times New Roman" w:hAnsi="Times New Roman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>Digitalna strategija mora omogućiti online komunikaciju s građanima, čime se smanjuju troškovi, a povećavaju prihodi od svih vrsta naknada i prava.</w:t>
            </w:r>
          </w:p>
          <w:p w14:paraId="4E708BDA" w14:textId="708BB0E5" w:rsidR="00FB1D9C" w:rsidRPr="00604C56" w:rsidRDefault="00FB1D9C" w:rsidP="00FB1D9C">
            <w:pPr>
              <w:rPr>
                <w:rFonts w:ascii="Times New Roman" w:hAnsi="Times New Roman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>Digitalna strategija mora p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oveća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ti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učinkovitost i transparentnost uprave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 xml:space="preserve"> čime se utječe na 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smanj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enje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troškov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a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rada, ubrzava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nje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procese (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primjerice: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izdavanje dozvola, 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 xml:space="preserve">rješavanje 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komunalni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h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zahtjev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a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) i poveća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nje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povjerenje građana kroz veću dostupnost informacija.</w:t>
            </w:r>
          </w:p>
          <w:p w14:paraId="33D9B848" w14:textId="3A0E2D77" w:rsidR="0021724A" w:rsidRPr="00604C56" w:rsidRDefault="00FB1D9C" w:rsidP="0021724A">
            <w:pPr>
              <w:rPr>
                <w:rFonts w:ascii="Times New Roman" w:hAnsi="Times New Roman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 xml:space="preserve">Digitalna strategija mora poboljšati sve 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uslug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e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građanima i poduzetnicima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 xml:space="preserve"> bez potrebe dolaska u općinske prostorije, pogotovo imajući na umu aspekte otočnog življenja i poslovanja (primjerice: prijava </w:t>
            </w:r>
            <w:r w:rsidRPr="00604C56">
              <w:rPr>
                <w:rFonts w:ascii="Times New Roman" w:hAnsi="Times New Roman"/>
                <w:sz w:val="22"/>
                <w:szCs w:val="22"/>
              </w:rPr>
              <w:lastRenderedPageBreak/>
              <w:t>komunalnih problema, digitalni obrasci za ostvarivanje pojedinih prava, e – savjetovanja s zainteresiranom javnošću).</w:t>
            </w:r>
          </w:p>
          <w:p w14:paraId="2C3E1FEB" w14:textId="4CF2F3D7" w:rsidR="0021724A" w:rsidRPr="00604C56" w:rsidRDefault="00FB1D9C" w:rsidP="0021724A">
            <w:pPr>
              <w:rPr>
                <w:rFonts w:ascii="Times New Roman" w:hAnsi="Times New Roman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>Digitalna strategija mora biti p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otpora održivom razvoju</w:t>
            </w:r>
            <w:r w:rsidR="000E192F" w:rsidRPr="00604C56">
              <w:rPr>
                <w:rFonts w:ascii="Times New Roman" w:hAnsi="Times New Roman"/>
                <w:sz w:val="22"/>
                <w:szCs w:val="22"/>
              </w:rPr>
              <w:t xml:space="preserve"> (uravnoteženje zaštite okoliša i prirode s razvojem otočnog gospodarstva)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i pametnim rješenjima</w:t>
            </w:r>
            <w:r w:rsidR="000E192F" w:rsidRPr="00604C56">
              <w:rPr>
                <w:rFonts w:ascii="Times New Roman" w:hAnsi="Times New Roman"/>
                <w:sz w:val="22"/>
                <w:szCs w:val="22"/>
              </w:rPr>
              <w:t xml:space="preserve"> (primjerice: pametni vodomjeri, senzori za otpad, sustav za praćenje i upravljanje brojem turista)uvažavajući postojanje Nacionalnog parka Mljet i zaštićenog krajobraza Saplunara.</w:t>
            </w:r>
          </w:p>
          <w:p w14:paraId="29CB54E1" w14:textId="1F814F22" w:rsidR="0021724A" w:rsidRPr="00604C56" w:rsidRDefault="000E192F" w:rsidP="0021724A">
            <w:pPr>
              <w:rPr>
                <w:rFonts w:ascii="Times New Roman" w:hAnsi="Times New Roman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>Digitalna strategija mora potaknuti r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azvoj digitalnih kompetencija i 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 xml:space="preserve">svekolike 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otpornost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>i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 xml:space="preserve"> zajednice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 xml:space="preserve"> i mora uključivati edukaciju i podršku stanovništva i poslovnih subjekata.</w:t>
            </w:r>
          </w:p>
          <w:p w14:paraId="6227DF4C" w14:textId="3EC57E87" w:rsidR="0021724A" w:rsidRPr="00604C56" w:rsidRDefault="000E192F" w:rsidP="0021724A">
            <w:pPr>
              <w:rPr>
                <w:rFonts w:ascii="Times New Roman" w:hAnsi="Times New Roman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>Digitalna strategija mora omogućiti p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ametan i održiv turizam</w:t>
            </w:r>
            <w:r w:rsidRPr="00604C56">
              <w:rPr>
                <w:rFonts w:ascii="Times New Roman" w:hAnsi="Times New Roman"/>
                <w:sz w:val="22"/>
                <w:szCs w:val="22"/>
              </w:rPr>
              <w:t xml:space="preserve"> koji je temeljna otočna gospodarska grana (primjerice: upravljanje brojem posjetitelja, promocija ponude, online rezervacije lokalnih usluga, uvođenje digitalne turističke kartice, bolji pregled svih usluga, integraciju ponude, promociju lokalnih proizvoda i stvaranje dodatnih prihoda kroz naplatu ulaza, booking sustav za izlete)</w:t>
            </w:r>
          </w:p>
          <w:p w14:paraId="78BB2372" w14:textId="68BCE97B" w:rsidR="00064759" w:rsidRPr="00604C56" w:rsidRDefault="000E192F" w:rsidP="008F3D79">
            <w:pPr>
              <w:rPr>
                <w:rFonts w:ascii="Times New Roman" w:hAnsi="Times New Roman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sz w:val="22"/>
                <w:szCs w:val="22"/>
              </w:rPr>
              <w:t>Digitalna strategija mora osigurati s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igurnosni aspekt digitalne transformacije</w:t>
            </w:r>
            <w:r w:rsidR="008F3D79" w:rsidRPr="00604C56">
              <w:rPr>
                <w:rFonts w:ascii="Times New Roman" w:hAnsi="Times New Roman"/>
                <w:sz w:val="22"/>
                <w:szCs w:val="22"/>
              </w:rPr>
              <w:t xml:space="preserve"> kroz </w:t>
            </w:r>
            <w:r w:rsidR="0021724A" w:rsidRPr="00604C56">
              <w:rPr>
                <w:rFonts w:ascii="Times New Roman" w:hAnsi="Times New Roman"/>
                <w:sz w:val="22"/>
                <w:szCs w:val="22"/>
              </w:rPr>
              <w:t>zaštitu osobnih podataka, informatičku sigurnost i otpornost sustava na vanjske prijetnje (cyber napadi, krađe podataka, prekidi u radu). Strategija osigurava planiranje i implementaciju sigurnosnih mjera.</w:t>
            </w:r>
          </w:p>
        </w:tc>
      </w:tr>
      <w:bookmarkEnd w:id="3"/>
    </w:tbl>
    <w:p w14:paraId="5793D460" w14:textId="77777777" w:rsidR="00653339" w:rsidRPr="00604C56" w:rsidRDefault="00653339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0D9D219C" w14:textId="77777777" w:rsidTr="00780A1D">
        <w:tc>
          <w:tcPr>
            <w:tcW w:w="9572" w:type="dxa"/>
            <w:gridSpan w:val="2"/>
          </w:tcPr>
          <w:p w14:paraId="2F7DF141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Izvor planiranih sredstava u Proračunu:</w:t>
            </w:r>
          </w:p>
        </w:tc>
      </w:tr>
      <w:tr w:rsidR="002044A6" w:rsidRPr="00604C56" w14:paraId="23E9C562" w14:textId="77777777" w:rsidTr="00780A1D">
        <w:tc>
          <w:tcPr>
            <w:tcW w:w="4390" w:type="dxa"/>
          </w:tcPr>
          <w:p w14:paraId="601F0CBA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Aktivnost, odnosno projekt:</w:t>
            </w:r>
          </w:p>
        </w:tc>
        <w:tc>
          <w:tcPr>
            <w:tcW w:w="5182" w:type="dxa"/>
          </w:tcPr>
          <w:p w14:paraId="7182A0D8" w14:textId="77777777" w:rsidR="009362E0" w:rsidRPr="00604C56" w:rsidRDefault="009362E0" w:rsidP="009362E0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Kapitalni projekt K102003 </w:t>
            </w:r>
          </w:p>
          <w:p w14:paraId="5D01AA29" w14:textId="52DC890D" w:rsidR="002044A6" w:rsidRPr="00604C56" w:rsidRDefault="002044A6" w:rsidP="003520A0">
            <w:pPr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2044A6" w:rsidRPr="00604C56" w14:paraId="1FC04BD9" w14:textId="77777777" w:rsidTr="00780A1D">
        <w:tc>
          <w:tcPr>
            <w:tcW w:w="4390" w:type="dxa"/>
          </w:tcPr>
          <w:p w14:paraId="5A45F5F3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Proračunska pozicija:</w:t>
            </w:r>
          </w:p>
        </w:tc>
        <w:tc>
          <w:tcPr>
            <w:tcW w:w="5182" w:type="dxa"/>
          </w:tcPr>
          <w:p w14:paraId="73368850" w14:textId="77777777" w:rsidR="009362E0" w:rsidRPr="00604C56" w:rsidRDefault="009362E0" w:rsidP="009362E0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4C56">
              <w:rPr>
                <w:rFonts w:ascii="Times New Roman" w:hAnsi="Times New Roman"/>
                <w:color w:val="000000"/>
                <w:sz w:val="22"/>
                <w:szCs w:val="22"/>
              </w:rPr>
              <w:t>P.P. R0016-02</w:t>
            </w:r>
          </w:p>
          <w:p w14:paraId="48F951B4" w14:textId="0E1868A4" w:rsidR="002044A6" w:rsidRPr="00604C56" w:rsidRDefault="009362E0" w:rsidP="009362E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color w:val="000000"/>
                <w:sz w:val="22"/>
                <w:szCs w:val="22"/>
              </w:rPr>
              <w:t>Konto 42641</w:t>
            </w:r>
            <w:r w:rsidRPr="00604C56">
              <w:rPr>
                <w:rFonts w:ascii="Times New Roman" w:hAnsi="Times New Roman"/>
                <w:color w:val="FFFFFF"/>
                <w:sz w:val="22"/>
                <w:szCs w:val="22"/>
              </w:rPr>
              <w:t>UPRAVE</w:t>
            </w:r>
          </w:p>
        </w:tc>
      </w:tr>
    </w:tbl>
    <w:p w14:paraId="2E18224B" w14:textId="77777777" w:rsidR="00160F26" w:rsidRPr="00604C56" w:rsidRDefault="00160F2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1662E210" w14:textId="77777777" w:rsidTr="00780A1D">
        <w:tc>
          <w:tcPr>
            <w:tcW w:w="4390" w:type="dxa"/>
          </w:tcPr>
          <w:p w14:paraId="0AD9A741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Procijenjena vrijednost nabave (bez PDV-a):</w:t>
            </w:r>
          </w:p>
        </w:tc>
        <w:tc>
          <w:tcPr>
            <w:tcW w:w="5182" w:type="dxa"/>
          </w:tcPr>
          <w:p w14:paraId="5AF2242E" w14:textId="1A1A33FC" w:rsidR="002044A6" w:rsidRPr="00604C56" w:rsidRDefault="00D95686" w:rsidP="006000D6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53339" w:rsidRPr="00604C56">
              <w:rPr>
                <w:rFonts w:ascii="Times New Roman" w:hAnsi="Times New Roman"/>
                <w:bCs/>
                <w:sz w:val="22"/>
                <w:szCs w:val="22"/>
              </w:rPr>
              <w:t>6.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="00C45051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00,00 </w:t>
            </w:r>
            <w:r w:rsidR="0015777E" w:rsidRPr="00604C56">
              <w:rPr>
                <w:rFonts w:ascii="Times New Roman" w:hAnsi="Times New Roman"/>
                <w:bCs/>
                <w:sz w:val="22"/>
                <w:szCs w:val="22"/>
              </w:rPr>
              <w:t>EUR</w:t>
            </w:r>
          </w:p>
        </w:tc>
      </w:tr>
    </w:tbl>
    <w:p w14:paraId="6A87421F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55E71431" w14:textId="77777777" w:rsidTr="00780A1D">
        <w:tc>
          <w:tcPr>
            <w:tcW w:w="4390" w:type="dxa"/>
          </w:tcPr>
          <w:p w14:paraId="620095F2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Iznos osiguranih sredstava (s PDV-om):</w:t>
            </w:r>
          </w:p>
        </w:tc>
        <w:tc>
          <w:tcPr>
            <w:tcW w:w="5182" w:type="dxa"/>
          </w:tcPr>
          <w:p w14:paraId="4B855A54" w14:textId="73BA532F" w:rsidR="002044A6" w:rsidRPr="00604C56" w:rsidRDefault="00D95686" w:rsidP="006000D6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20.000</w:t>
            </w:r>
            <w:r w:rsidR="006C4E59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,00 </w:t>
            </w:r>
            <w:r w:rsidR="0015777E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EUR </w:t>
            </w:r>
          </w:p>
        </w:tc>
      </w:tr>
    </w:tbl>
    <w:p w14:paraId="1CFE872D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5CFAF753" w14:textId="77777777" w:rsidTr="00780A1D">
        <w:tc>
          <w:tcPr>
            <w:tcW w:w="4390" w:type="dxa"/>
          </w:tcPr>
          <w:p w14:paraId="6B9487FC" w14:textId="4B9A1743" w:rsidR="002044A6" w:rsidRPr="00604C56" w:rsidRDefault="00D9568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4" w:name="_Hlk221695074"/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Članovi Stručnog povjerenstva </w:t>
            </w:r>
            <w:r w:rsidR="002044A6" w:rsidRPr="00604C56">
              <w:rPr>
                <w:rFonts w:ascii="Times New Roman" w:hAnsi="Times New Roman"/>
                <w:bCs/>
                <w:sz w:val="22"/>
                <w:szCs w:val="22"/>
              </w:rPr>
              <w:t>vlašteni predstavnici naručitelja:</w:t>
            </w:r>
          </w:p>
        </w:tc>
        <w:tc>
          <w:tcPr>
            <w:tcW w:w="5182" w:type="dxa"/>
          </w:tcPr>
          <w:p w14:paraId="3C31C90E" w14:textId="0AF8058D" w:rsidR="002044A6" w:rsidRPr="00604C56" w:rsidRDefault="00D9568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Velinka Buljan,</w:t>
            </w:r>
            <w:r w:rsidR="0078030D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Antonia Nusskern Lazo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i Josipa Bušurelo</w:t>
            </w:r>
          </w:p>
        </w:tc>
      </w:tr>
      <w:bookmarkEnd w:id="4"/>
    </w:tbl>
    <w:p w14:paraId="22EF11CE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7B40CD4D" w14:textId="77777777" w:rsidTr="00780A1D">
        <w:tc>
          <w:tcPr>
            <w:tcW w:w="4390" w:type="dxa"/>
          </w:tcPr>
          <w:p w14:paraId="488ADFD5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Podaci ponuditelja kojima se poziv upućuje: </w:t>
            </w:r>
          </w:p>
        </w:tc>
        <w:tc>
          <w:tcPr>
            <w:tcW w:w="5182" w:type="dxa"/>
          </w:tcPr>
          <w:p w14:paraId="61487BCC" w14:textId="4468B1A2" w:rsidR="0015777E" w:rsidRPr="00604C56" w:rsidRDefault="004311CB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/>
                <w:sz w:val="22"/>
                <w:szCs w:val="22"/>
              </w:rPr>
              <w:t>K</w:t>
            </w:r>
            <w:r w:rsidR="002031AD" w:rsidRPr="00604C56">
              <w:rPr>
                <w:rFonts w:ascii="Times New Roman" w:hAnsi="Times New Roman"/>
                <w:b/>
                <w:sz w:val="22"/>
                <w:szCs w:val="22"/>
              </w:rPr>
              <w:t>ofidenca</w:t>
            </w:r>
            <w:r w:rsidRPr="00604C56">
              <w:rPr>
                <w:rFonts w:ascii="Times New Roman" w:hAnsi="Times New Roman"/>
                <w:b/>
                <w:sz w:val="22"/>
                <w:szCs w:val="22"/>
              </w:rPr>
              <w:t xml:space="preserve"> d.o.o.</w:t>
            </w:r>
            <w:r w:rsidR="002031AD" w:rsidRPr="00604C56">
              <w:rPr>
                <w:rFonts w:ascii="Times New Roman" w:hAnsi="Times New Roman"/>
                <w:b/>
                <w:sz w:val="22"/>
                <w:szCs w:val="22"/>
              </w:rPr>
              <w:t xml:space="preserve"> Dubrovnik,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e-mail: </w:t>
            </w:r>
            <w:r w:rsidR="002031AD" w:rsidRPr="00604C56">
              <w:rPr>
                <w:rFonts w:ascii="Times New Roman" w:hAnsi="Times New Roman"/>
                <w:bCs/>
                <w:sz w:val="22"/>
                <w:szCs w:val="22"/>
              </w:rPr>
              <w:t>romanodedovic@gmail.com</w:t>
            </w:r>
          </w:p>
          <w:p w14:paraId="31C323BA" w14:textId="36034F88" w:rsidR="004311CB" w:rsidRPr="00604C56" w:rsidRDefault="002031AD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/>
                <w:sz w:val="22"/>
                <w:szCs w:val="22"/>
              </w:rPr>
              <w:t>Nivo revizija</w:t>
            </w:r>
            <w:r w:rsidR="004311CB" w:rsidRPr="00604C56">
              <w:rPr>
                <w:rFonts w:ascii="Times New Roman" w:hAnsi="Times New Roman"/>
                <w:b/>
                <w:sz w:val="22"/>
                <w:szCs w:val="22"/>
              </w:rPr>
              <w:t xml:space="preserve"> d.o.o.</w:t>
            </w:r>
            <w:r w:rsidRPr="00604C56">
              <w:rPr>
                <w:rFonts w:ascii="Times New Roman" w:hAnsi="Times New Roman"/>
                <w:b/>
                <w:sz w:val="22"/>
                <w:szCs w:val="22"/>
              </w:rPr>
              <w:t xml:space="preserve"> Dubrovnik,</w:t>
            </w:r>
            <w:r w:rsidR="004311CB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 e-mail: 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nivorevizija@gmail.com</w:t>
            </w:r>
          </w:p>
          <w:p w14:paraId="2CA9702A" w14:textId="15F60F40" w:rsidR="004311CB" w:rsidRPr="00604C56" w:rsidRDefault="002031AD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/>
                <w:sz w:val="22"/>
                <w:szCs w:val="22"/>
              </w:rPr>
              <w:t>Ivanka RRIF d.o.o. Dubrovnik</w:t>
            </w:r>
            <w:r w:rsidR="004311CB" w:rsidRPr="00604C56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4311CB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e-mail: 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ivanka.rrif</w:t>
            </w:r>
            <w:r w:rsidR="004311CB" w:rsidRPr="00604C56">
              <w:rPr>
                <w:rFonts w:ascii="Times New Roman" w:hAnsi="Times New Roman"/>
                <w:bCs/>
                <w:sz w:val="22"/>
                <w:szCs w:val="22"/>
              </w:rPr>
              <w:t>@gmail.com</w:t>
            </w:r>
          </w:p>
        </w:tc>
      </w:tr>
    </w:tbl>
    <w:p w14:paraId="0010FF35" w14:textId="42348AF1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08D4BA28" w14:textId="77777777" w:rsidTr="00780A1D">
        <w:tc>
          <w:tcPr>
            <w:tcW w:w="4390" w:type="dxa"/>
          </w:tcPr>
          <w:p w14:paraId="271B4E07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Kriterij za odabir ponude:</w:t>
            </w:r>
          </w:p>
        </w:tc>
        <w:tc>
          <w:tcPr>
            <w:tcW w:w="5182" w:type="dxa"/>
          </w:tcPr>
          <w:p w14:paraId="5D8D17BE" w14:textId="77777777" w:rsidR="002044A6" w:rsidRPr="00604C56" w:rsidRDefault="001369E9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Najniža ponuđena cijena prihvatljive ponude</w:t>
            </w:r>
          </w:p>
        </w:tc>
      </w:tr>
    </w:tbl>
    <w:p w14:paraId="63F633BF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7033AA2B" w14:textId="77777777" w:rsidTr="00780A1D">
        <w:tc>
          <w:tcPr>
            <w:tcW w:w="9572" w:type="dxa"/>
            <w:gridSpan w:val="2"/>
          </w:tcPr>
          <w:p w14:paraId="772C0E76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5" w:name="_Hlk221697687"/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Podaci o  ponudi:</w:t>
            </w:r>
          </w:p>
        </w:tc>
      </w:tr>
      <w:tr w:rsidR="002044A6" w:rsidRPr="00604C56" w14:paraId="1EFA8C08" w14:textId="77777777" w:rsidTr="00780A1D">
        <w:tc>
          <w:tcPr>
            <w:tcW w:w="4390" w:type="dxa"/>
          </w:tcPr>
          <w:p w14:paraId="091423A4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Način dostave:</w:t>
            </w:r>
          </w:p>
        </w:tc>
        <w:tc>
          <w:tcPr>
            <w:tcW w:w="5182" w:type="dxa"/>
          </w:tcPr>
          <w:p w14:paraId="64A81355" w14:textId="0CF3463C" w:rsidR="002044A6" w:rsidRPr="00604C56" w:rsidRDefault="001369E9" w:rsidP="00B732D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Poštom preporučeno na adresu: Općina Mljet, 20225 Babino Polje, Zabrežje 2 u zatvorenoj omotnici s naznakom „ponuda </w:t>
            </w:r>
            <w:r w:rsidR="006000D6" w:rsidRPr="00604C56">
              <w:rPr>
                <w:rFonts w:ascii="Times New Roman" w:hAnsi="Times New Roman"/>
                <w:bCs/>
                <w:sz w:val="22"/>
                <w:szCs w:val="22"/>
              </w:rPr>
              <w:t>digitalna strategija Općine Mljet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– ne otvaraj“</w:t>
            </w:r>
          </w:p>
        </w:tc>
      </w:tr>
      <w:tr w:rsidR="002044A6" w:rsidRPr="00604C56" w14:paraId="57E146EC" w14:textId="77777777" w:rsidTr="00780A1D">
        <w:tc>
          <w:tcPr>
            <w:tcW w:w="4390" w:type="dxa"/>
          </w:tcPr>
          <w:p w14:paraId="0CDAD4D1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Rok za dostavu:</w:t>
            </w:r>
          </w:p>
        </w:tc>
        <w:tc>
          <w:tcPr>
            <w:tcW w:w="5182" w:type="dxa"/>
          </w:tcPr>
          <w:p w14:paraId="42231B76" w14:textId="0FDB7524" w:rsidR="002044A6" w:rsidRPr="00604C56" w:rsidRDefault="00DE1302" w:rsidP="0075470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1653EB" w:rsidRPr="001653EB">
              <w:rPr>
                <w:rFonts w:ascii="Times New Roman" w:hAnsi="Times New Roman"/>
                <w:b/>
                <w:sz w:val="22"/>
                <w:szCs w:val="22"/>
              </w:rPr>
              <w:t>10. ožujka</w:t>
            </w:r>
            <w:r w:rsidR="001653E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EC43F1" w:rsidRPr="00604C56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6000D6" w:rsidRPr="00604C5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EC43F1" w:rsidRPr="00604C56">
              <w:rPr>
                <w:rFonts w:ascii="Times New Roman" w:hAnsi="Times New Roman"/>
                <w:b/>
                <w:sz w:val="22"/>
                <w:szCs w:val="22"/>
              </w:rPr>
              <w:t xml:space="preserve">. godine </w:t>
            </w:r>
            <w:r w:rsidR="00461D08" w:rsidRPr="00604C56">
              <w:rPr>
                <w:rFonts w:ascii="Times New Roman" w:hAnsi="Times New Roman"/>
                <w:b/>
                <w:sz w:val="22"/>
                <w:szCs w:val="22"/>
              </w:rPr>
              <w:t>do 1</w:t>
            </w:r>
            <w:r w:rsidR="001E345E" w:rsidRPr="00604C5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461D08" w:rsidRPr="00604C56">
              <w:rPr>
                <w:rFonts w:ascii="Times New Roman" w:hAnsi="Times New Roman"/>
                <w:b/>
                <w:sz w:val="22"/>
                <w:szCs w:val="22"/>
              </w:rPr>
              <w:t>:00 sati</w:t>
            </w:r>
          </w:p>
        </w:tc>
      </w:tr>
      <w:tr w:rsidR="002044A6" w:rsidRPr="00604C56" w14:paraId="7D822CCA" w14:textId="77777777" w:rsidTr="00780A1D">
        <w:tc>
          <w:tcPr>
            <w:tcW w:w="4390" w:type="dxa"/>
          </w:tcPr>
          <w:p w14:paraId="786AA964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Način određivanja cijene ponude:</w:t>
            </w:r>
          </w:p>
        </w:tc>
        <w:tc>
          <w:tcPr>
            <w:tcW w:w="5182" w:type="dxa"/>
          </w:tcPr>
          <w:p w14:paraId="2EF1637B" w14:textId="2ECF9E58" w:rsidR="002044A6" w:rsidRPr="00604C56" w:rsidRDefault="001369E9" w:rsidP="0075470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Nepromjenljiva cijena, </w:t>
            </w:r>
            <w:r w:rsidR="0075470D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sistem </w:t>
            </w:r>
            <w:r w:rsidR="00064759" w:rsidRPr="00604C56">
              <w:rPr>
                <w:rFonts w:ascii="Times New Roman" w:hAnsi="Times New Roman"/>
                <w:bCs/>
                <w:sz w:val="22"/>
                <w:szCs w:val="22"/>
              </w:rPr>
              <w:t>„</w:t>
            </w:r>
            <w:r w:rsidR="0075470D" w:rsidRPr="00604C56">
              <w:rPr>
                <w:rFonts w:ascii="Times New Roman" w:hAnsi="Times New Roman"/>
                <w:bCs/>
                <w:sz w:val="22"/>
                <w:szCs w:val="22"/>
              </w:rPr>
              <w:t>ključ u ruke</w:t>
            </w:r>
            <w:r w:rsidR="00064759" w:rsidRPr="00604C56">
              <w:rPr>
                <w:rFonts w:ascii="Times New Roman" w:hAnsi="Times New Roman"/>
                <w:bCs/>
                <w:sz w:val="22"/>
                <w:szCs w:val="22"/>
              </w:rPr>
              <w:t>“</w:t>
            </w:r>
          </w:p>
        </w:tc>
      </w:tr>
      <w:bookmarkEnd w:id="5"/>
      <w:tr w:rsidR="002044A6" w:rsidRPr="00604C56" w14:paraId="7644D686" w14:textId="77777777" w:rsidTr="00780A1D">
        <w:tc>
          <w:tcPr>
            <w:tcW w:w="4390" w:type="dxa"/>
          </w:tcPr>
          <w:p w14:paraId="05FD29B0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182" w:type="dxa"/>
          </w:tcPr>
          <w:p w14:paraId="5C34F26B" w14:textId="32CA8C3F" w:rsidR="002044A6" w:rsidRPr="00604C56" w:rsidRDefault="00BB672A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1369E9" w:rsidRPr="00604C56">
              <w:rPr>
                <w:rFonts w:ascii="Times New Roman" w:hAnsi="Times New Roman"/>
                <w:bCs/>
                <w:sz w:val="22"/>
                <w:szCs w:val="22"/>
              </w:rPr>
              <w:t>0 dana</w:t>
            </w:r>
          </w:p>
        </w:tc>
      </w:tr>
    </w:tbl>
    <w:p w14:paraId="49E6C2D9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31314884" w14:textId="77777777" w:rsidTr="00780A1D">
        <w:tc>
          <w:tcPr>
            <w:tcW w:w="4390" w:type="dxa"/>
          </w:tcPr>
          <w:p w14:paraId="34CDD586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Rokovi izvršenja – isporuke:</w:t>
            </w:r>
          </w:p>
        </w:tc>
        <w:tc>
          <w:tcPr>
            <w:tcW w:w="5182" w:type="dxa"/>
          </w:tcPr>
          <w:p w14:paraId="57855596" w14:textId="65525BF7" w:rsidR="0059210A" w:rsidRPr="00604C56" w:rsidRDefault="001369E9" w:rsidP="00461D0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Početak </w:t>
            </w:r>
            <w:r w:rsidR="00C45051" w:rsidRPr="00604C56">
              <w:rPr>
                <w:rFonts w:ascii="Times New Roman" w:hAnsi="Times New Roman"/>
                <w:bCs/>
                <w:sz w:val="22"/>
                <w:szCs w:val="22"/>
              </w:rPr>
              <w:t>izvršavanja usluge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 po </w:t>
            </w:r>
            <w:r w:rsidR="0075470D" w:rsidRPr="00604C56">
              <w:rPr>
                <w:rFonts w:ascii="Times New Roman" w:hAnsi="Times New Roman"/>
                <w:bCs/>
                <w:sz w:val="22"/>
                <w:szCs w:val="22"/>
              </w:rPr>
              <w:t>potpisivanju ugovora,</w:t>
            </w:r>
            <w:r w:rsidR="00064759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odnosno izdavanju narudžbenice,</w:t>
            </w:r>
            <w:r w:rsidR="0075470D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uz rok i</w:t>
            </w:r>
            <w:r w:rsidR="00983953" w:rsidRPr="00604C56">
              <w:rPr>
                <w:rFonts w:ascii="Times New Roman" w:hAnsi="Times New Roman"/>
                <w:bCs/>
                <w:sz w:val="22"/>
                <w:szCs w:val="22"/>
              </w:rPr>
              <w:t>zvršenja</w:t>
            </w:r>
            <w:r w:rsidR="0075470D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6000D6" w:rsidRPr="00604C56">
              <w:rPr>
                <w:rFonts w:ascii="Times New Roman" w:hAnsi="Times New Roman"/>
                <w:bCs/>
                <w:sz w:val="22"/>
                <w:szCs w:val="22"/>
              </w:rPr>
              <w:t>od godinu dana</w:t>
            </w:r>
          </w:p>
        </w:tc>
      </w:tr>
    </w:tbl>
    <w:p w14:paraId="4AB7AE71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03ED6A8F" w14:textId="77777777" w:rsidTr="00780A1D">
        <w:tc>
          <w:tcPr>
            <w:tcW w:w="4390" w:type="dxa"/>
          </w:tcPr>
          <w:p w14:paraId="03AC11A0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Mjesto izvršenja – isporuke:</w:t>
            </w:r>
          </w:p>
        </w:tc>
        <w:tc>
          <w:tcPr>
            <w:tcW w:w="5182" w:type="dxa"/>
          </w:tcPr>
          <w:p w14:paraId="7B2CE22A" w14:textId="22DAA778" w:rsidR="002044A6" w:rsidRPr="00604C56" w:rsidRDefault="00461D08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Ured ponuditelja, ured naručitelja i uredi nadležnih javnopravnih </w:t>
            </w:r>
            <w:r w:rsidR="00D95686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i drugih 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tijela</w:t>
            </w:r>
          </w:p>
        </w:tc>
      </w:tr>
    </w:tbl>
    <w:p w14:paraId="461DA8D2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18BC2368" w14:textId="77777777" w:rsidTr="00780A1D">
        <w:tc>
          <w:tcPr>
            <w:tcW w:w="4390" w:type="dxa"/>
          </w:tcPr>
          <w:p w14:paraId="7AE254F4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Rok, način i uvjeti plaćanja:</w:t>
            </w:r>
          </w:p>
        </w:tc>
        <w:tc>
          <w:tcPr>
            <w:tcW w:w="5182" w:type="dxa"/>
          </w:tcPr>
          <w:p w14:paraId="57E21E95" w14:textId="15AF6FB3" w:rsidR="002044A6" w:rsidRPr="00604C56" w:rsidRDefault="001369E9" w:rsidP="00461D0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6" w:name="_Hlk131266460"/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Plaćanje</w:t>
            </w:r>
            <w:r w:rsidR="006000D6" w:rsidRPr="00604C56">
              <w:rPr>
                <w:rFonts w:ascii="Times New Roman" w:hAnsi="Times New Roman"/>
                <w:bCs/>
                <w:sz w:val="22"/>
                <w:szCs w:val="22"/>
              </w:rPr>
              <w:t>: 30% po potpisivanju ugovora i 70% po predaji izrađenog dokumenta koji zadovoljava sve bitne kriterije</w:t>
            </w:r>
            <w:r w:rsidR="00983953" w:rsidRPr="00604C56">
              <w:rPr>
                <w:rFonts w:ascii="Times New Roman" w:hAnsi="Times New Roman"/>
                <w:bCs/>
                <w:sz w:val="22"/>
                <w:szCs w:val="22"/>
              </w:rPr>
              <w:t>, a temeljem ispostavljenog mjesečnog računa</w:t>
            </w:r>
            <w:bookmarkEnd w:id="6"/>
            <w:r w:rsidR="00064759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pružatelja usluge</w:t>
            </w:r>
            <w:r w:rsidR="00A35AA5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, s valutom </w:t>
            </w:r>
            <w:r w:rsidR="006000D6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plaćanja </w:t>
            </w:r>
            <w:r w:rsidR="00A35AA5" w:rsidRPr="00604C56">
              <w:rPr>
                <w:rFonts w:ascii="Times New Roman" w:hAnsi="Times New Roman"/>
                <w:bCs/>
                <w:sz w:val="22"/>
                <w:szCs w:val="22"/>
              </w:rPr>
              <w:t>od 15 dana</w:t>
            </w:r>
          </w:p>
        </w:tc>
      </w:tr>
    </w:tbl>
    <w:p w14:paraId="04A70821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2044A6" w:rsidRPr="00604C56" w14:paraId="7E43E936" w14:textId="77777777" w:rsidTr="00780A1D">
        <w:tc>
          <w:tcPr>
            <w:tcW w:w="9572" w:type="dxa"/>
            <w:gridSpan w:val="2"/>
          </w:tcPr>
          <w:p w14:paraId="16EF8812" w14:textId="77777777" w:rsidR="002044A6" w:rsidRPr="00604C56" w:rsidRDefault="002044A6" w:rsidP="00780A1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Podaci o jamstvima:</w:t>
            </w:r>
          </w:p>
        </w:tc>
      </w:tr>
      <w:tr w:rsidR="00BF7D7A" w:rsidRPr="00604C56" w14:paraId="70F7FB27" w14:textId="77777777" w:rsidTr="00780A1D">
        <w:tc>
          <w:tcPr>
            <w:tcW w:w="4390" w:type="dxa"/>
          </w:tcPr>
          <w:p w14:paraId="0E56B22F" w14:textId="77777777" w:rsidR="00BF7D7A" w:rsidRPr="00604C56" w:rsidRDefault="00BF7D7A" w:rsidP="00BF7D7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Za ozbiljnost ponude:</w:t>
            </w:r>
          </w:p>
        </w:tc>
        <w:tc>
          <w:tcPr>
            <w:tcW w:w="5182" w:type="dxa"/>
          </w:tcPr>
          <w:p w14:paraId="2EFE6867" w14:textId="4495BA46" w:rsidR="00BF7D7A" w:rsidRPr="00604C56" w:rsidRDefault="0075470D" w:rsidP="00BF7D7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Bjanko zadužnica na iznos do </w:t>
            </w:r>
            <w:r w:rsidR="00DE1302" w:rsidRPr="00604C56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BF7D7A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.000,00 </w:t>
            </w:r>
            <w:r w:rsidR="00DE1302" w:rsidRPr="00604C56">
              <w:rPr>
                <w:rFonts w:ascii="Times New Roman" w:hAnsi="Times New Roman"/>
                <w:bCs/>
                <w:sz w:val="22"/>
                <w:szCs w:val="22"/>
              </w:rPr>
              <w:t>EUR</w:t>
            </w:r>
          </w:p>
        </w:tc>
      </w:tr>
      <w:tr w:rsidR="00BF7D7A" w:rsidRPr="00604C56" w14:paraId="5CF99604" w14:textId="77777777" w:rsidTr="00780A1D">
        <w:tc>
          <w:tcPr>
            <w:tcW w:w="4390" w:type="dxa"/>
          </w:tcPr>
          <w:p w14:paraId="746AE8CC" w14:textId="77777777" w:rsidR="00BF7D7A" w:rsidRPr="00604C56" w:rsidRDefault="00BF7D7A" w:rsidP="00BF7D7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Za uredno izvršenje:</w:t>
            </w:r>
          </w:p>
        </w:tc>
        <w:tc>
          <w:tcPr>
            <w:tcW w:w="5182" w:type="dxa"/>
          </w:tcPr>
          <w:p w14:paraId="4471CE06" w14:textId="164D47CB" w:rsidR="00BF7D7A" w:rsidRPr="00604C56" w:rsidRDefault="00DE1302" w:rsidP="00BF7D7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Bjanko zadužnica na iznos do 2.000,00 EUR</w:t>
            </w:r>
          </w:p>
        </w:tc>
      </w:tr>
      <w:tr w:rsidR="00BF7D7A" w:rsidRPr="00604C56" w14:paraId="066011C7" w14:textId="77777777" w:rsidTr="00780A1D">
        <w:tc>
          <w:tcPr>
            <w:tcW w:w="4390" w:type="dxa"/>
          </w:tcPr>
          <w:p w14:paraId="6DFD0F7C" w14:textId="77777777" w:rsidR="00BF7D7A" w:rsidRPr="00604C56" w:rsidRDefault="00BF7D7A" w:rsidP="00BF7D7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Za otklanjanje nedostataka:</w:t>
            </w:r>
          </w:p>
        </w:tc>
        <w:tc>
          <w:tcPr>
            <w:tcW w:w="5182" w:type="dxa"/>
          </w:tcPr>
          <w:p w14:paraId="204807CD" w14:textId="6C2BDEF3" w:rsidR="00BF7D7A" w:rsidRPr="00604C56" w:rsidRDefault="00DE1302" w:rsidP="00BF7D7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Bjanko zadužnica na iznos do 2.000,00 EUR</w:t>
            </w:r>
          </w:p>
        </w:tc>
      </w:tr>
    </w:tbl>
    <w:p w14:paraId="55D5DE2F" w14:textId="17DB1E5E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82"/>
      </w:tblGrid>
      <w:tr w:rsidR="001A090C" w:rsidRPr="00604C56" w14:paraId="78BFB9B2" w14:textId="77777777" w:rsidTr="007157AE">
        <w:tc>
          <w:tcPr>
            <w:tcW w:w="9572" w:type="dxa"/>
            <w:gridSpan w:val="2"/>
          </w:tcPr>
          <w:p w14:paraId="2080656D" w14:textId="77777777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7" w:name="_Hlk128054865"/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Prilozi:</w:t>
            </w:r>
          </w:p>
        </w:tc>
      </w:tr>
      <w:tr w:rsidR="001A090C" w:rsidRPr="00604C56" w14:paraId="2C7904E8" w14:textId="77777777" w:rsidTr="007157AE">
        <w:tc>
          <w:tcPr>
            <w:tcW w:w="4390" w:type="dxa"/>
          </w:tcPr>
          <w:p w14:paraId="6E43DD38" w14:textId="77777777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Registracija:</w:t>
            </w:r>
          </w:p>
        </w:tc>
        <w:tc>
          <w:tcPr>
            <w:tcW w:w="5182" w:type="dxa"/>
          </w:tcPr>
          <w:p w14:paraId="3C8A9B6A" w14:textId="4057B1BC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Preslik izvoda iz sudskog </w:t>
            </w:r>
            <w:r w:rsidR="00291423" w:rsidRPr="00604C56">
              <w:rPr>
                <w:rFonts w:ascii="Times New Roman" w:hAnsi="Times New Roman"/>
                <w:bCs/>
                <w:sz w:val="22"/>
                <w:szCs w:val="22"/>
              </w:rPr>
              <w:t>i/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ili obrtnog registra ne stariji od 30 dana od dana poziva</w:t>
            </w:r>
          </w:p>
        </w:tc>
      </w:tr>
      <w:tr w:rsidR="001A090C" w:rsidRPr="00604C56" w14:paraId="30200AE7" w14:textId="77777777" w:rsidTr="007157AE">
        <w:tc>
          <w:tcPr>
            <w:tcW w:w="4390" w:type="dxa"/>
          </w:tcPr>
          <w:p w14:paraId="39BDF220" w14:textId="77777777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Dokaz o nepostojanju obaveza</w:t>
            </w:r>
          </w:p>
        </w:tc>
        <w:tc>
          <w:tcPr>
            <w:tcW w:w="5182" w:type="dxa"/>
          </w:tcPr>
          <w:p w14:paraId="46FE9828" w14:textId="77777777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Preslik potvrde nadležne Porezne uprave ne starija od 30 dana od dana poziva</w:t>
            </w:r>
          </w:p>
        </w:tc>
      </w:tr>
      <w:tr w:rsidR="00F216F0" w:rsidRPr="00604C56" w14:paraId="74B032EB" w14:textId="77777777" w:rsidTr="007157AE">
        <w:tc>
          <w:tcPr>
            <w:tcW w:w="4390" w:type="dxa"/>
          </w:tcPr>
          <w:p w14:paraId="51E3100B" w14:textId="701697D9" w:rsidR="00F216F0" w:rsidRPr="00604C56" w:rsidRDefault="00F216F0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Dokaz o </w:t>
            </w:r>
            <w:r w:rsidR="006000D6" w:rsidRPr="00604C56">
              <w:rPr>
                <w:rFonts w:ascii="Times New Roman" w:hAnsi="Times New Roman"/>
                <w:bCs/>
                <w:sz w:val="22"/>
                <w:szCs w:val="22"/>
              </w:rPr>
              <w:t>raspoloživom stručnom kadru</w:t>
            </w:r>
            <w:r w:rsidR="00721B6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721B66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– Izjava broj </w:t>
            </w:r>
            <w:r w:rsidR="00721B66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721B66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82" w:type="dxa"/>
          </w:tcPr>
          <w:p w14:paraId="0EEB51DD" w14:textId="6A43798B" w:rsidR="00F216F0" w:rsidRPr="00604C56" w:rsidRDefault="006000D6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Izjava ovjerena kod Javnog bilježnika o angažiranju potrebnog stručnog kadra</w:t>
            </w:r>
            <w:r w:rsidR="00F216F0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1A090C" w:rsidRPr="00604C56" w14:paraId="76F87023" w14:textId="77777777" w:rsidTr="007157AE">
        <w:tc>
          <w:tcPr>
            <w:tcW w:w="4390" w:type="dxa"/>
          </w:tcPr>
          <w:p w14:paraId="109A7B66" w14:textId="0A9589A2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Izjava o pregledu dokumentacije – Izjava broj 1. </w:t>
            </w:r>
          </w:p>
        </w:tc>
        <w:tc>
          <w:tcPr>
            <w:tcW w:w="5182" w:type="dxa"/>
          </w:tcPr>
          <w:p w14:paraId="117CACA8" w14:textId="77777777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Potpisani i ovjereni originalni obrazac</w:t>
            </w:r>
          </w:p>
        </w:tc>
      </w:tr>
      <w:tr w:rsidR="001A090C" w:rsidRPr="00604C56" w14:paraId="688CAF43" w14:textId="77777777" w:rsidTr="007157AE">
        <w:tc>
          <w:tcPr>
            <w:tcW w:w="4390" w:type="dxa"/>
          </w:tcPr>
          <w:p w14:paraId="33F2D704" w14:textId="0638ABCF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Izjava o </w:t>
            </w:r>
            <w:r w:rsidR="00291423" w:rsidRPr="00604C56">
              <w:rPr>
                <w:rFonts w:ascii="Times New Roman" w:hAnsi="Times New Roman"/>
                <w:bCs/>
                <w:sz w:val="22"/>
                <w:szCs w:val="22"/>
              </w:rPr>
              <w:t>pružanju usluge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po sistemu „ključ u ruke“ i uz nepromjenjivu cijenu – Izjava broj 2. </w:t>
            </w:r>
          </w:p>
        </w:tc>
        <w:tc>
          <w:tcPr>
            <w:tcW w:w="5182" w:type="dxa"/>
          </w:tcPr>
          <w:p w14:paraId="062F884D" w14:textId="77777777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Potpisani i ovjereni originalni obrazac</w:t>
            </w:r>
          </w:p>
        </w:tc>
      </w:tr>
      <w:tr w:rsidR="001A090C" w:rsidRPr="00604C56" w14:paraId="34045969" w14:textId="77777777" w:rsidTr="007157AE">
        <w:tc>
          <w:tcPr>
            <w:tcW w:w="4390" w:type="dxa"/>
          </w:tcPr>
          <w:p w14:paraId="782C8D81" w14:textId="5AF8384C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Izjava u svezi s kvalitetom izvršenja – Izjava broj 3. </w:t>
            </w:r>
          </w:p>
        </w:tc>
        <w:tc>
          <w:tcPr>
            <w:tcW w:w="5182" w:type="dxa"/>
          </w:tcPr>
          <w:p w14:paraId="603D8AD8" w14:textId="77777777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Potpisani i ovjereni originalni obrazac</w:t>
            </w:r>
          </w:p>
        </w:tc>
      </w:tr>
      <w:tr w:rsidR="001A090C" w:rsidRPr="00604C56" w14:paraId="3C59F4B6" w14:textId="77777777" w:rsidTr="007157AE">
        <w:tc>
          <w:tcPr>
            <w:tcW w:w="4390" w:type="dxa"/>
          </w:tcPr>
          <w:p w14:paraId="25E6DBED" w14:textId="30385220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Izjava o nepostojanju kaznene odgovornosti za ponuditelja</w:t>
            </w:r>
            <w:r w:rsidR="00604C56" w:rsidRPr="00604C56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odgovornu osobu</w:t>
            </w:r>
            <w:r w:rsidR="00604C56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i ovlaštenu osobu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– Izjava broj 4.</w:t>
            </w:r>
          </w:p>
        </w:tc>
        <w:tc>
          <w:tcPr>
            <w:tcW w:w="5182" w:type="dxa"/>
          </w:tcPr>
          <w:p w14:paraId="248FD137" w14:textId="77777777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Potpisani i ovjereni originalni obrazac</w:t>
            </w:r>
          </w:p>
        </w:tc>
      </w:tr>
      <w:tr w:rsidR="00291423" w:rsidRPr="00604C56" w14:paraId="49779841" w14:textId="77777777" w:rsidTr="007157AE">
        <w:tc>
          <w:tcPr>
            <w:tcW w:w="4390" w:type="dxa"/>
          </w:tcPr>
          <w:p w14:paraId="1B11339A" w14:textId="29F3C601" w:rsidR="00291423" w:rsidRPr="00604C56" w:rsidRDefault="00291423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8" w:name="_Hlk131423228"/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Izjava u svezi s sklapanjem ugovora o pružanju usluge</w:t>
            </w:r>
            <w:r w:rsidR="00F93CCD"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 xml:space="preserve">- Izjava broj </w:t>
            </w:r>
            <w:r w:rsidR="00604C56" w:rsidRPr="00604C56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bookmarkEnd w:id="8"/>
          </w:p>
        </w:tc>
        <w:tc>
          <w:tcPr>
            <w:tcW w:w="5182" w:type="dxa"/>
          </w:tcPr>
          <w:p w14:paraId="7DF5602D" w14:textId="4234CC95" w:rsidR="00291423" w:rsidRPr="00604C56" w:rsidRDefault="00291423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Potpisani i ovjereni originalni obrazac</w:t>
            </w:r>
          </w:p>
        </w:tc>
      </w:tr>
      <w:tr w:rsidR="001A090C" w:rsidRPr="00604C56" w14:paraId="4BAF3B81" w14:textId="77777777" w:rsidTr="007157AE">
        <w:tc>
          <w:tcPr>
            <w:tcW w:w="4390" w:type="dxa"/>
          </w:tcPr>
          <w:p w14:paraId="1EB2DABA" w14:textId="77777777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Garancija za ozbiljnost ponude</w:t>
            </w:r>
          </w:p>
        </w:tc>
        <w:tc>
          <w:tcPr>
            <w:tcW w:w="5182" w:type="dxa"/>
          </w:tcPr>
          <w:p w14:paraId="4E7DD05C" w14:textId="62E79CEF" w:rsidR="001A090C" w:rsidRPr="00604C56" w:rsidRDefault="001A090C" w:rsidP="007157A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04C56">
              <w:rPr>
                <w:rFonts w:ascii="Times New Roman" w:hAnsi="Times New Roman"/>
                <w:bCs/>
                <w:sz w:val="22"/>
                <w:szCs w:val="22"/>
              </w:rPr>
              <w:t>Ovjerena bjanko zadužnica na iznos do 2.000,00 EUR</w:t>
            </w:r>
          </w:p>
        </w:tc>
      </w:tr>
      <w:bookmarkEnd w:id="7"/>
    </w:tbl>
    <w:p w14:paraId="4C28C701" w14:textId="53674D73" w:rsidR="001A090C" w:rsidRPr="00604C56" w:rsidRDefault="001A090C" w:rsidP="002044A6">
      <w:pPr>
        <w:rPr>
          <w:rFonts w:ascii="Times New Roman" w:hAnsi="Times New Roman"/>
          <w:bCs/>
          <w:sz w:val="22"/>
          <w:szCs w:val="22"/>
        </w:rPr>
      </w:pPr>
    </w:p>
    <w:p w14:paraId="3A60B972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p w14:paraId="2BB7259A" w14:textId="2FF34FCB" w:rsidR="002044A6" w:rsidRPr="00604C56" w:rsidRDefault="002044A6" w:rsidP="002044A6">
      <w:pPr>
        <w:ind w:firstLine="720"/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lastRenderedPageBreak/>
        <w:t xml:space="preserve">Ova Odluka stupa na snagu danom donošenja, te se unosi u propisane registre i objavljuje u skladu sa Zakonom o pravu na pristup informacijama </w:t>
      </w:r>
      <w:bookmarkStart w:id="9" w:name="_Hlk131576880"/>
      <w:r w:rsidRPr="00604C56">
        <w:rPr>
          <w:rFonts w:ascii="Times New Roman" w:hAnsi="Times New Roman"/>
          <w:bCs/>
          <w:sz w:val="22"/>
          <w:szCs w:val="22"/>
        </w:rPr>
        <w:t>(</w:t>
      </w:r>
      <w:r w:rsidR="004D7602" w:rsidRPr="00604C56">
        <w:rPr>
          <w:rFonts w:ascii="Times New Roman" w:hAnsi="Times New Roman"/>
          <w:bCs/>
          <w:sz w:val="22"/>
          <w:szCs w:val="22"/>
        </w:rPr>
        <w:t>„</w:t>
      </w:r>
      <w:r w:rsidRPr="00604C56">
        <w:rPr>
          <w:rFonts w:ascii="Times New Roman" w:hAnsi="Times New Roman"/>
          <w:bCs/>
          <w:sz w:val="22"/>
          <w:szCs w:val="22"/>
        </w:rPr>
        <w:t>Narodne novine</w:t>
      </w:r>
      <w:r w:rsidR="004D7602" w:rsidRPr="00604C56">
        <w:rPr>
          <w:rFonts w:ascii="Times New Roman" w:hAnsi="Times New Roman"/>
          <w:bCs/>
          <w:sz w:val="22"/>
          <w:szCs w:val="22"/>
        </w:rPr>
        <w:t>“</w:t>
      </w:r>
      <w:r w:rsidRPr="00604C56">
        <w:rPr>
          <w:rFonts w:ascii="Times New Roman" w:hAnsi="Times New Roman"/>
          <w:bCs/>
          <w:sz w:val="22"/>
          <w:szCs w:val="22"/>
        </w:rPr>
        <w:t xml:space="preserve"> broj: 25/13</w:t>
      </w:r>
      <w:r w:rsidR="00DE1302" w:rsidRPr="00604C56">
        <w:rPr>
          <w:rFonts w:ascii="Times New Roman" w:hAnsi="Times New Roman"/>
          <w:bCs/>
          <w:sz w:val="22"/>
          <w:szCs w:val="22"/>
        </w:rPr>
        <w:t xml:space="preserve">, </w:t>
      </w:r>
      <w:r w:rsidRPr="00604C56">
        <w:rPr>
          <w:rFonts w:ascii="Times New Roman" w:hAnsi="Times New Roman"/>
          <w:bCs/>
          <w:sz w:val="22"/>
          <w:szCs w:val="22"/>
        </w:rPr>
        <w:t>85/15</w:t>
      </w:r>
      <w:r w:rsidR="00DE1302" w:rsidRPr="00604C56">
        <w:rPr>
          <w:rFonts w:ascii="Times New Roman" w:hAnsi="Times New Roman"/>
          <w:bCs/>
          <w:sz w:val="22"/>
          <w:szCs w:val="22"/>
        </w:rPr>
        <w:t xml:space="preserve"> i 69/22</w:t>
      </w:r>
      <w:r w:rsidRPr="00604C56">
        <w:rPr>
          <w:rFonts w:ascii="Times New Roman" w:hAnsi="Times New Roman"/>
          <w:bCs/>
          <w:sz w:val="22"/>
          <w:szCs w:val="22"/>
        </w:rPr>
        <w:t xml:space="preserve">) </w:t>
      </w:r>
      <w:bookmarkEnd w:id="9"/>
      <w:r w:rsidRPr="00604C56">
        <w:rPr>
          <w:rFonts w:ascii="Times New Roman" w:hAnsi="Times New Roman"/>
          <w:bCs/>
          <w:sz w:val="22"/>
          <w:szCs w:val="22"/>
        </w:rPr>
        <w:t>i općim aktima Općine Mljet.</w:t>
      </w:r>
    </w:p>
    <w:p w14:paraId="2C2A60F5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p w14:paraId="70D672F0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</w:p>
    <w:p w14:paraId="6E045C84" w14:textId="77777777" w:rsidR="002044A6" w:rsidRPr="00604C56" w:rsidRDefault="002044A6" w:rsidP="002044A6">
      <w:p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ab/>
        <w:t>DOSTAVITI:</w:t>
      </w:r>
      <w:r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  <w:t>Općinski načelnik:</w:t>
      </w:r>
    </w:p>
    <w:p w14:paraId="385E338F" w14:textId="77777777" w:rsidR="002044A6" w:rsidRPr="00604C56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>Službeni glasnik</w:t>
      </w:r>
    </w:p>
    <w:p w14:paraId="10ECB551" w14:textId="4A9725C1" w:rsidR="002044A6" w:rsidRPr="00604C56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>Oglasna ploča</w:t>
      </w:r>
      <w:r w:rsidR="00EF61D4" w:rsidRPr="00604C56">
        <w:rPr>
          <w:rFonts w:ascii="Times New Roman" w:hAnsi="Times New Roman"/>
          <w:bCs/>
          <w:sz w:val="22"/>
          <w:szCs w:val="22"/>
        </w:rPr>
        <w:tab/>
      </w:r>
      <w:r w:rsidR="00EF61D4" w:rsidRPr="00604C56">
        <w:rPr>
          <w:rFonts w:ascii="Times New Roman" w:hAnsi="Times New Roman"/>
          <w:bCs/>
          <w:sz w:val="22"/>
          <w:szCs w:val="22"/>
        </w:rPr>
        <w:tab/>
      </w:r>
      <w:r w:rsidR="00EF61D4" w:rsidRPr="00604C56">
        <w:rPr>
          <w:rFonts w:ascii="Times New Roman" w:hAnsi="Times New Roman"/>
          <w:bCs/>
          <w:sz w:val="22"/>
          <w:szCs w:val="22"/>
        </w:rPr>
        <w:tab/>
      </w:r>
      <w:r w:rsidR="00EF61D4" w:rsidRPr="00604C56">
        <w:rPr>
          <w:rFonts w:ascii="Times New Roman" w:hAnsi="Times New Roman"/>
          <w:bCs/>
          <w:sz w:val="22"/>
          <w:szCs w:val="22"/>
        </w:rPr>
        <w:tab/>
      </w:r>
      <w:r w:rsidR="00EF61D4" w:rsidRPr="00604C56">
        <w:rPr>
          <w:rFonts w:ascii="Times New Roman" w:hAnsi="Times New Roman"/>
          <w:bCs/>
          <w:sz w:val="22"/>
          <w:szCs w:val="22"/>
        </w:rPr>
        <w:tab/>
        <w:t>Đivo Market, dipl. ing.</w:t>
      </w:r>
      <w:r w:rsidR="00222965" w:rsidRPr="00604C56">
        <w:rPr>
          <w:rFonts w:ascii="Times New Roman" w:hAnsi="Times New Roman"/>
          <w:bCs/>
          <w:sz w:val="22"/>
          <w:szCs w:val="22"/>
        </w:rPr>
        <w:tab/>
      </w:r>
      <w:r w:rsidR="00222965"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</w:r>
    </w:p>
    <w:p w14:paraId="63F49906" w14:textId="77777777" w:rsidR="002044A6" w:rsidRPr="00604C56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>Mrežna stranica</w:t>
      </w:r>
    </w:p>
    <w:p w14:paraId="399F68A7" w14:textId="77777777" w:rsidR="002044A6" w:rsidRPr="00604C56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>Registar akata</w:t>
      </w:r>
      <w:r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</w:r>
      <w:r w:rsidRPr="00604C56">
        <w:rPr>
          <w:rFonts w:ascii="Times New Roman" w:hAnsi="Times New Roman"/>
          <w:bCs/>
          <w:sz w:val="22"/>
          <w:szCs w:val="22"/>
        </w:rPr>
        <w:tab/>
      </w:r>
    </w:p>
    <w:p w14:paraId="337E909B" w14:textId="77777777" w:rsidR="002044A6" w:rsidRPr="00604C56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>Računovodstvo</w:t>
      </w:r>
    </w:p>
    <w:p w14:paraId="197E5E28" w14:textId="77777777" w:rsidR="002044A6" w:rsidRPr="00604C56" w:rsidRDefault="002044A6" w:rsidP="002044A6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604C56">
        <w:rPr>
          <w:rFonts w:ascii="Times New Roman" w:hAnsi="Times New Roman"/>
          <w:bCs/>
          <w:sz w:val="22"/>
          <w:szCs w:val="22"/>
        </w:rPr>
        <w:t>Pismohrana</w:t>
      </w:r>
    </w:p>
    <w:p w14:paraId="1FEEE1D3" w14:textId="77777777" w:rsidR="006045E1" w:rsidRPr="00604C56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sectPr w:rsidR="006045E1" w:rsidRPr="00604C56" w:rsidSect="00600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306C" w14:textId="77777777" w:rsidR="0072773E" w:rsidRDefault="0072773E">
      <w:r>
        <w:separator/>
      </w:r>
    </w:p>
  </w:endnote>
  <w:endnote w:type="continuationSeparator" w:id="0">
    <w:p w14:paraId="2390F8AA" w14:textId="77777777" w:rsidR="0072773E" w:rsidRDefault="0072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DE5F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829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41C44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6B56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EEB9CE" wp14:editId="135AFEE9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A1BC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E5E9FAE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F209D1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137751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138F" w14:textId="77777777" w:rsidR="0072773E" w:rsidRDefault="0072773E">
      <w:r>
        <w:separator/>
      </w:r>
    </w:p>
  </w:footnote>
  <w:footnote w:type="continuationSeparator" w:id="0">
    <w:p w14:paraId="61F9D028" w14:textId="77777777" w:rsidR="0072773E" w:rsidRDefault="0072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9FEF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6E33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DEA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24AD5D9" wp14:editId="7BFAADE9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31161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B28832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C3D8953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FCA1A89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0CA"/>
    <w:multiLevelType w:val="hybridMultilevel"/>
    <w:tmpl w:val="0AA827FE"/>
    <w:lvl w:ilvl="0" w:tplc="41FE1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F15FD"/>
    <w:multiLevelType w:val="hybridMultilevel"/>
    <w:tmpl w:val="0AA827FE"/>
    <w:lvl w:ilvl="0" w:tplc="41FE1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4061C7"/>
    <w:multiLevelType w:val="hybridMultilevel"/>
    <w:tmpl w:val="6456C168"/>
    <w:lvl w:ilvl="0" w:tplc="34A61E6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E1550"/>
    <w:multiLevelType w:val="hybridMultilevel"/>
    <w:tmpl w:val="71646518"/>
    <w:lvl w:ilvl="0" w:tplc="5802A4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252023">
    <w:abstractNumId w:val="1"/>
  </w:num>
  <w:num w:numId="2" w16cid:durableId="1365131100">
    <w:abstractNumId w:val="3"/>
  </w:num>
  <w:num w:numId="3" w16cid:durableId="938636356">
    <w:abstractNumId w:val="0"/>
  </w:num>
  <w:num w:numId="4" w16cid:durableId="122436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C5"/>
    <w:rsid w:val="000159A6"/>
    <w:rsid w:val="00035E59"/>
    <w:rsid w:val="00054614"/>
    <w:rsid w:val="00061A33"/>
    <w:rsid w:val="00064759"/>
    <w:rsid w:val="00071382"/>
    <w:rsid w:val="000D0426"/>
    <w:rsid w:val="000D0A84"/>
    <w:rsid w:val="000E192F"/>
    <w:rsid w:val="001042E5"/>
    <w:rsid w:val="001210A7"/>
    <w:rsid w:val="001369E9"/>
    <w:rsid w:val="0015777E"/>
    <w:rsid w:val="00160F26"/>
    <w:rsid w:val="001653EB"/>
    <w:rsid w:val="001A090C"/>
    <w:rsid w:val="001A3588"/>
    <w:rsid w:val="001B1EF7"/>
    <w:rsid w:val="001B3621"/>
    <w:rsid w:val="001B68FA"/>
    <w:rsid w:val="001C3DA2"/>
    <w:rsid w:val="001E345E"/>
    <w:rsid w:val="002031AD"/>
    <w:rsid w:val="002044A6"/>
    <w:rsid w:val="002056A4"/>
    <w:rsid w:val="0021724A"/>
    <w:rsid w:val="00222965"/>
    <w:rsid w:val="002535C4"/>
    <w:rsid w:val="0025589F"/>
    <w:rsid w:val="00291423"/>
    <w:rsid w:val="002967C9"/>
    <w:rsid w:val="002A1BDF"/>
    <w:rsid w:val="002D2C2E"/>
    <w:rsid w:val="002F1F4E"/>
    <w:rsid w:val="00305B14"/>
    <w:rsid w:val="00331125"/>
    <w:rsid w:val="00335B13"/>
    <w:rsid w:val="003520A0"/>
    <w:rsid w:val="003B541C"/>
    <w:rsid w:val="004018D9"/>
    <w:rsid w:val="00411BB5"/>
    <w:rsid w:val="00423226"/>
    <w:rsid w:val="004311CB"/>
    <w:rsid w:val="00461D08"/>
    <w:rsid w:val="004769C9"/>
    <w:rsid w:val="004843F1"/>
    <w:rsid w:val="004B182C"/>
    <w:rsid w:val="004D7602"/>
    <w:rsid w:val="004F5CC5"/>
    <w:rsid w:val="00506405"/>
    <w:rsid w:val="005177D0"/>
    <w:rsid w:val="00524E67"/>
    <w:rsid w:val="00560EE8"/>
    <w:rsid w:val="00575E90"/>
    <w:rsid w:val="005848EC"/>
    <w:rsid w:val="0059210A"/>
    <w:rsid w:val="00592F26"/>
    <w:rsid w:val="005A40F6"/>
    <w:rsid w:val="005B71B5"/>
    <w:rsid w:val="005F2F9D"/>
    <w:rsid w:val="006000D6"/>
    <w:rsid w:val="006043A0"/>
    <w:rsid w:val="006045E1"/>
    <w:rsid w:val="00604921"/>
    <w:rsid w:val="00604C56"/>
    <w:rsid w:val="006530AA"/>
    <w:rsid w:val="00653339"/>
    <w:rsid w:val="00653884"/>
    <w:rsid w:val="006875E1"/>
    <w:rsid w:val="006C4E59"/>
    <w:rsid w:val="006E2E89"/>
    <w:rsid w:val="006F55EF"/>
    <w:rsid w:val="006F67C0"/>
    <w:rsid w:val="00700613"/>
    <w:rsid w:val="007030F1"/>
    <w:rsid w:val="00721B66"/>
    <w:rsid w:val="0072773E"/>
    <w:rsid w:val="0075470D"/>
    <w:rsid w:val="00767E74"/>
    <w:rsid w:val="007740C6"/>
    <w:rsid w:val="00775B55"/>
    <w:rsid w:val="0078030D"/>
    <w:rsid w:val="00786F01"/>
    <w:rsid w:val="007C32F6"/>
    <w:rsid w:val="007D579B"/>
    <w:rsid w:val="007E3034"/>
    <w:rsid w:val="007F14AA"/>
    <w:rsid w:val="008334AE"/>
    <w:rsid w:val="008B38BF"/>
    <w:rsid w:val="008F1D31"/>
    <w:rsid w:val="008F3D79"/>
    <w:rsid w:val="00923061"/>
    <w:rsid w:val="009362E0"/>
    <w:rsid w:val="0094239E"/>
    <w:rsid w:val="009525BA"/>
    <w:rsid w:val="0095723B"/>
    <w:rsid w:val="009704A5"/>
    <w:rsid w:val="00983953"/>
    <w:rsid w:val="009E59E8"/>
    <w:rsid w:val="00A23355"/>
    <w:rsid w:val="00A35AA5"/>
    <w:rsid w:val="00A41C44"/>
    <w:rsid w:val="00A73088"/>
    <w:rsid w:val="00A77D10"/>
    <w:rsid w:val="00A907A9"/>
    <w:rsid w:val="00AD1F6E"/>
    <w:rsid w:val="00AD2407"/>
    <w:rsid w:val="00AE6135"/>
    <w:rsid w:val="00B44773"/>
    <w:rsid w:val="00B52B56"/>
    <w:rsid w:val="00B63460"/>
    <w:rsid w:val="00B732D0"/>
    <w:rsid w:val="00B91C48"/>
    <w:rsid w:val="00BA23AC"/>
    <w:rsid w:val="00BA760F"/>
    <w:rsid w:val="00BA7E13"/>
    <w:rsid w:val="00BB409B"/>
    <w:rsid w:val="00BB672A"/>
    <w:rsid w:val="00BE00F5"/>
    <w:rsid w:val="00BE7421"/>
    <w:rsid w:val="00BF28D6"/>
    <w:rsid w:val="00BF7388"/>
    <w:rsid w:val="00BF7D7A"/>
    <w:rsid w:val="00C327EE"/>
    <w:rsid w:val="00C33AEF"/>
    <w:rsid w:val="00C415B5"/>
    <w:rsid w:val="00C45051"/>
    <w:rsid w:val="00C7455B"/>
    <w:rsid w:val="00C85151"/>
    <w:rsid w:val="00CA11D3"/>
    <w:rsid w:val="00CD344A"/>
    <w:rsid w:val="00CD7E53"/>
    <w:rsid w:val="00D03E59"/>
    <w:rsid w:val="00D1313F"/>
    <w:rsid w:val="00D40780"/>
    <w:rsid w:val="00D724E1"/>
    <w:rsid w:val="00D95686"/>
    <w:rsid w:val="00DC0EA2"/>
    <w:rsid w:val="00DD44D5"/>
    <w:rsid w:val="00DE0286"/>
    <w:rsid w:val="00DE1302"/>
    <w:rsid w:val="00DE7217"/>
    <w:rsid w:val="00E00698"/>
    <w:rsid w:val="00E3221F"/>
    <w:rsid w:val="00E3573E"/>
    <w:rsid w:val="00E43F61"/>
    <w:rsid w:val="00EA259E"/>
    <w:rsid w:val="00EB3212"/>
    <w:rsid w:val="00EB4025"/>
    <w:rsid w:val="00EB6D37"/>
    <w:rsid w:val="00EC2DBA"/>
    <w:rsid w:val="00EC43F1"/>
    <w:rsid w:val="00ED76CA"/>
    <w:rsid w:val="00EF61D4"/>
    <w:rsid w:val="00F201F6"/>
    <w:rsid w:val="00F216F0"/>
    <w:rsid w:val="00F71780"/>
    <w:rsid w:val="00F93CCD"/>
    <w:rsid w:val="00FB1D9C"/>
    <w:rsid w:val="00FB303B"/>
    <w:rsid w:val="00FC5937"/>
    <w:rsid w:val="00FC75B2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8058E"/>
  <w15:chartTrackingRefBased/>
  <w15:docId w15:val="{11171A38-30C5-4F8E-A210-873DE90A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5CC5"/>
    <w:pPr>
      <w:ind w:left="720"/>
      <w:contextualSpacing/>
    </w:pPr>
  </w:style>
  <w:style w:type="table" w:styleId="TableGrid">
    <w:name w:val="Table Grid"/>
    <w:basedOn w:val="TableNormal"/>
    <w:uiPriority w:val="39"/>
    <w:rsid w:val="004F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05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5B14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777E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160F26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491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61</cp:revision>
  <cp:lastPrinted>2021-05-31T08:06:00Z</cp:lastPrinted>
  <dcterms:created xsi:type="dcterms:W3CDTF">2019-03-05T11:35:00Z</dcterms:created>
  <dcterms:modified xsi:type="dcterms:W3CDTF">2026-02-11T09:31:00Z</dcterms:modified>
</cp:coreProperties>
</file>