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26704" w14:textId="77777777" w:rsidR="00F7546F" w:rsidRDefault="00F7546F" w:rsidP="00F7546F">
      <w:pPr>
        <w:pStyle w:val="Header"/>
      </w:pPr>
      <w:r>
        <w:rPr>
          <w:b/>
          <w:noProof/>
          <w:sz w:val="22"/>
          <w:lang w:val="en-US"/>
        </w:rPr>
        <w:drawing>
          <wp:anchor distT="0" distB="0" distL="114300" distR="114300" simplePos="0" relativeHeight="251659264" behindDoc="0" locked="0" layoutInCell="1" allowOverlap="1" wp14:anchorId="63A1509D" wp14:editId="3E9E8A6D">
            <wp:simplePos x="0" y="0"/>
            <wp:positionH relativeFrom="page">
              <wp:posOffset>1651635</wp:posOffset>
            </wp:positionH>
            <wp:positionV relativeFrom="page">
              <wp:posOffset>345440</wp:posOffset>
            </wp:positionV>
            <wp:extent cx="629920" cy="788035"/>
            <wp:effectExtent l="0" t="0" r="0" b="0"/>
            <wp:wrapTopAndBottom/>
            <wp:docPr id="3" name="Slika 3" descr="HRGrbSluzb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GrbSluzbe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920" cy="788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F6DF43" w14:textId="77777777" w:rsidR="00F7546F" w:rsidRPr="00F201F6" w:rsidRDefault="00F7546F" w:rsidP="00F7546F">
      <w:pPr>
        <w:pStyle w:val="Header"/>
        <w:tabs>
          <w:tab w:val="clear" w:pos="4153"/>
          <w:tab w:val="clear" w:pos="8306"/>
          <w:tab w:val="center" w:pos="2041"/>
        </w:tabs>
        <w:spacing w:line="280" w:lineRule="exact"/>
        <w:rPr>
          <w:rFonts w:ascii="Times New Roman" w:hAnsi="Times New Roman"/>
          <w:b/>
        </w:rPr>
      </w:pPr>
      <w:r w:rsidRPr="00F201F6">
        <w:rPr>
          <w:b/>
        </w:rPr>
        <w:tab/>
      </w:r>
      <w:r w:rsidRPr="00F201F6">
        <w:rPr>
          <w:rFonts w:ascii="Times New Roman" w:hAnsi="Times New Roman"/>
          <w:b/>
        </w:rPr>
        <w:t>REPUBLIKA HRVATSKA</w:t>
      </w:r>
    </w:p>
    <w:p w14:paraId="48E0133D" w14:textId="77777777" w:rsidR="00F7546F" w:rsidRPr="00F201F6" w:rsidRDefault="00F7546F" w:rsidP="00F7546F">
      <w:pPr>
        <w:pStyle w:val="Header"/>
        <w:tabs>
          <w:tab w:val="clear" w:pos="4153"/>
          <w:tab w:val="clear" w:pos="8306"/>
          <w:tab w:val="center" w:pos="2041"/>
        </w:tabs>
        <w:spacing w:line="280" w:lineRule="exact"/>
        <w:rPr>
          <w:rFonts w:ascii="Times New Roman" w:hAnsi="Times New Roman"/>
        </w:rPr>
      </w:pPr>
      <w:r w:rsidRPr="00F201F6">
        <w:rPr>
          <w:rFonts w:ascii="Times New Roman" w:hAnsi="Times New Roman"/>
        </w:rPr>
        <w:tab/>
        <w:t>DUBROVAČKO - NERETVANSKA ŽUPANIJA</w:t>
      </w:r>
    </w:p>
    <w:p w14:paraId="574ED56A" w14:textId="77777777" w:rsidR="00F7546F" w:rsidRPr="00F201F6" w:rsidRDefault="00F7546F" w:rsidP="00F7546F">
      <w:pPr>
        <w:pStyle w:val="Header"/>
        <w:tabs>
          <w:tab w:val="clear" w:pos="4153"/>
          <w:tab w:val="clear" w:pos="8306"/>
          <w:tab w:val="center" w:pos="2041"/>
        </w:tabs>
        <w:spacing w:line="280" w:lineRule="exact"/>
        <w:rPr>
          <w:rFonts w:ascii="Times New Roman" w:hAnsi="Times New Roman"/>
        </w:rPr>
      </w:pPr>
      <w:r>
        <w:rPr>
          <w:rFonts w:ascii="Times New Roman" w:hAnsi="Times New Roman"/>
        </w:rPr>
        <w:tab/>
        <w:t>OPĆINA MLJET</w:t>
      </w:r>
    </w:p>
    <w:p w14:paraId="065E1D93" w14:textId="77777777" w:rsidR="00F7546F" w:rsidRPr="00F201F6" w:rsidRDefault="00F7546F" w:rsidP="00F7546F">
      <w:pPr>
        <w:pStyle w:val="Header"/>
        <w:tabs>
          <w:tab w:val="clear" w:pos="4153"/>
          <w:tab w:val="clear" w:pos="8306"/>
          <w:tab w:val="center" w:pos="2041"/>
        </w:tabs>
        <w:spacing w:line="280" w:lineRule="exact"/>
        <w:rPr>
          <w:rFonts w:ascii="Times New Roman" w:hAnsi="Times New Roman"/>
          <w:b/>
        </w:rPr>
      </w:pPr>
      <w:r w:rsidRPr="00F201F6">
        <w:rPr>
          <w:rFonts w:ascii="Times New Roman" w:hAnsi="Times New Roman"/>
          <w:b/>
        </w:rPr>
        <w:t xml:space="preserve">            </w:t>
      </w:r>
      <w:r>
        <w:rPr>
          <w:rFonts w:ascii="Times New Roman" w:hAnsi="Times New Roman"/>
          <w:b/>
        </w:rPr>
        <w:t xml:space="preserve">              Općinski načelnik</w:t>
      </w:r>
    </w:p>
    <w:p w14:paraId="4629C6F4" w14:textId="77777777" w:rsidR="00F7546F" w:rsidRPr="00B77A51" w:rsidRDefault="00F7546F" w:rsidP="000C5CF7">
      <w:pPr>
        <w:rPr>
          <w:rFonts w:ascii="Times New Roman" w:hAnsi="Times New Roman"/>
          <w:sz w:val="22"/>
          <w:szCs w:val="22"/>
        </w:rPr>
      </w:pPr>
    </w:p>
    <w:p w14:paraId="22D3938C" w14:textId="16C05A31" w:rsidR="008D5CFD" w:rsidRPr="00B77A51" w:rsidRDefault="008D5CFD" w:rsidP="008D5CFD">
      <w:pPr>
        <w:rPr>
          <w:rFonts w:ascii="Times New Roman" w:hAnsi="Times New Roman"/>
          <w:sz w:val="22"/>
          <w:szCs w:val="22"/>
        </w:rPr>
      </w:pPr>
      <w:r w:rsidRPr="00B77A51">
        <w:rPr>
          <w:rFonts w:ascii="Times New Roman" w:hAnsi="Times New Roman"/>
          <w:sz w:val="22"/>
          <w:szCs w:val="22"/>
        </w:rPr>
        <w:t>KLASA:</w:t>
      </w:r>
      <w:r w:rsidRPr="00B77A51">
        <w:rPr>
          <w:rFonts w:ascii="Times New Roman" w:hAnsi="Times New Roman"/>
          <w:sz w:val="22"/>
          <w:szCs w:val="22"/>
        </w:rPr>
        <w:tab/>
      </w:r>
      <w:bookmarkStart w:id="0" w:name="_Hlk211863117"/>
      <w:r w:rsidRPr="00B77A51">
        <w:rPr>
          <w:rFonts w:ascii="Times New Roman" w:hAnsi="Times New Roman"/>
          <w:sz w:val="22"/>
          <w:szCs w:val="22"/>
        </w:rPr>
        <w:t>400-01/2</w:t>
      </w:r>
      <w:r w:rsidR="00E85158">
        <w:rPr>
          <w:rFonts w:ascii="Times New Roman" w:hAnsi="Times New Roman"/>
          <w:sz w:val="22"/>
          <w:szCs w:val="22"/>
        </w:rPr>
        <w:t>5</w:t>
      </w:r>
      <w:r w:rsidRPr="00B77A51">
        <w:rPr>
          <w:rFonts w:ascii="Times New Roman" w:hAnsi="Times New Roman"/>
          <w:sz w:val="22"/>
          <w:szCs w:val="22"/>
        </w:rPr>
        <w:t>-01/01</w:t>
      </w:r>
    </w:p>
    <w:bookmarkEnd w:id="0"/>
    <w:p w14:paraId="29D0375B" w14:textId="5035DA93" w:rsidR="008D5CFD" w:rsidRPr="00B77A51" w:rsidRDefault="008D5CFD" w:rsidP="008D5CFD">
      <w:pPr>
        <w:rPr>
          <w:rFonts w:ascii="Times New Roman" w:hAnsi="Times New Roman"/>
          <w:sz w:val="22"/>
          <w:szCs w:val="22"/>
        </w:rPr>
      </w:pPr>
      <w:r w:rsidRPr="00B77A51">
        <w:rPr>
          <w:rFonts w:ascii="Times New Roman" w:hAnsi="Times New Roman"/>
          <w:sz w:val="22"/>
          <w:szCs w:val="22"/>
        </w:rPr>
        <w:t>URBROJ:</w:t>
      </w:r>
      <w:r w:rsidRPr="00B77A51">
        <w:rPr>
          <w:rFonts w:ascii="Times New Roman" w:hAnsi="Times New Roman"/>
          <w:sz w:val="22"/>
          <w:szCs w:val="22"/>
        </w:rPr>
        <w:tab/>
        <w:t>2117-03-2</w:t>
      </w:r>
      <w:r w:rsidR="00E85158">
        <w:rPr>
          <w:rFonts w:ascii="Times New Roman" w:hAnsi="Times New Roman"/>
          <w:sz w:val="22"/>
          <w:szCs w:val="22"/>
        </w:rPr>
        <w:t>6</w:t>
      </w:r>
      <w:r w:rsidRPr="00B77A51">
        <w:rPr>
          <w:rFonts w:ascii="Times New Roman" w:hAnsi="Times New Roman"/>
          <w:sz w:val="22"/>
          <w:szCs w:val="22"/>
        </w:rPr>
        <w:t>-</w:t>
      </w:r>
      <w:r w:rsidR="00E85158">
        <w:rPr>
          <w:rFonts w:ascii="Times New Roman" w:hAnsi="Times New Roman"/>
          <w:sz w:val="22"/>
          <w:szCs w:val="22"/>
        </w:rPr>
        <w:t>15</w:t>
      </w:r>
    </w:p>
    <w:p w14:paraId="754A9FBE" w14:textId="21662704" w:rsidR="000C5CF7" w:rsidRPr="00B77A51" w:rsidRDefault="008D5CFD" w:rsidP="008D5CFD">
      <w:pPr>
        <w:rPr>
          <w:rFonts w:ascii="Times New Roman" w:hAnsi="Times New Roman"/>
          <w:sz w:val="22"/>
          <w:szCs w:val="22"/>
        </w:rPr>
      </w:pPr>
      <w:r w:rsidRPr="00B77A51">
        <w:rPr>
          <w:rFonts w:ascii="Times New Roman" w:hAnsi="Times New Roman"/>
          <w:sz w:val="22"/>
          <w:szCs w:val="22"/>
        </w:rPr>
        <w:t xml:space="preserve">Babino Polje,  </w:t>
      </w:r>
      <w:r w:rsidRPr="00B77A51">
        <w:rPr>
          <w:rFonts w:ascii="Times New Roman" w:hAnsi="Times New Roman"/>
          <w:sz w:val="22"/>
          <w:szCs w:val="22"/>
        </w:rPr>
        <w:tab/>
      </w:r>
      <w:r w:rsidR="00A91FAA" w:rsidRPr="00B77A51">
        <w:rPr>
          <w:rFonts w:ascii="Times New Roman" w:hAnsi="Times New Roman"/>
          <w:sz w:val="22"/>
          <w:szCs w:val="22"/>
        </w:rPr>
        <w:t>2</w:t>
      </w:r>
      <w:r w:rsidR="00E85158">
        <w:rPr>
          <w:rFonts w:ascii="Times New Roman" w:hAnsi="Times New Roman"/>
          <w:sz w:val="22"/>
          <w:szCs w:val="22"/>
        </w:rPr>
        <w:t>1.08</w:t>
      </w:r>
      <w:r w:rsidR="002C4D98" w:rsidRPr="00B77A51">
        <w:rPr>
          <w:rFonts w:ascii="Times New Roman" w:hAnsi="Times New Roman"/>
          <w:sz w:val="22"/>
          <w:szCs w:val="22"/>
        </w:rPr>
        <w:t>.</w:t>
      </w:r>
      <w:r w:rsidRPr="00B77A51">
        <w:rPr>
          <w:rFonts w:ascii="Times New Roman" w:hAnsi="Times New Roman"/>
          <w:sz w:val="22"/>
          <w:szCs w:val="22"/>
        </w:rPr>
        <w:t>202</w:t>
      </w:r>
      <w:r w:rsidR="00E85158">
        <w:rPr>
          <w:rFonts w:ascii="Times New Roman" w:hAnsi="Times New Roman"/>
          <w:sz w:val="22"/>
          <w:szCs w:val="22"/>
        </w:rPr>
        <w:t>6</w:t>
      </w:r>
      <w:r w:rsidRPr="00B77A51">
        <w:rPr>
          <w:rFonts w:ascii="Times New Roman" w:hAnsi="Times New Roman"/>
          <w:sz w:val="22"/>
          <w:szCs w:val="22"/>
        </w:rPr>
        <w:t>.</w:t>
      </w:r>
    </w:p>
    <w:p w14:paraId="3B7D0792" w14:textId="77777777" w:rsidR="008D5CFD" w:rsidRPr="00B77A51" w:rsidRDefault="008D5CFD" w:rsidP="008D5CFD">
      <w:pPr>
        <w:rPr>
          <w:rFonts w:ascii="Times New Roman" w:hAnsi="Times New Roman"/>
          <w:sz w:val="22"/>
          <w:szCs w:val="22"/>
        </w:rPr>
      </w:pPr>
    </w:p>
    <w:p w14:paraId="4ADF2F43" w14:textId="25653818" w:rsidR="000C5CF7" w:rsidRPr="00B77A51" w:rsidRDefault="000C5CF7" w:rsidP="000C5CF7">
      <w:pPr>
        <w:ind w:firstLine="720"/>
        <w:rPr>
          <w:rFonts w:ascii="Times New Roman" w:hAnsi="Times New Roman"/>
          <w:sz w:val="22"/>
          <w:szCs w:val="22"/>
        </w:rPr>
      </w:pPr>
      <w:r w:rsidRPr="00B77A51">
        <w:rPr>
          <w:rFonts w:ascii="Times New Roman" w:hAnsi="Times New Roman"/>
          <w:sz w:val="22"/>
          <w:szCs w:val="22"/>
        </w:rPr>
        <w:t xml:space="preserve">Na temelju članka 53. stavak 1. točka 1. Statuta Općine Mljet („Službeni glasnik Općine Mljet“ broj 2/21 i 5/21-ispr.), Općinski načelnik Općine Mljet dana </w:t>
      </w:r>
      <w:r w:rsidR="00A91FAA" w:rsidRPr="00B77A51">
        <w:rPr>
          <w:rFonts w:ascii="Times New Roman" w:hAnsi="Times New Roman"/>
          <w:sz w:val="22"/>
          <w:szCs w:val="22"/>
        </w:rPr>
        <w:t xml:space="preserve">21. </w:t>
      </w:r>
      <w:r w:rsidR="00E85158">
        <w:rPr>
          <w:rFonts w:ascii="Times New Roman" w:hAnsi="Times New Roman"/>
          <w:sz w:val="22"/>
          <w:szCs w:val="22"/>
        </w:rPr>
        <w:t>kolovoza</w:t>
      </w:r>
      <w:r w:rsidR="002C4D98" w:rsidRPr="00B77A51">
        <w:rPr>
          <w:rFonts w:ascii="Times New Roman" w:hAnsi="Times New Roman"/>
          <w:sz w:val="22"/>
          <w:szCs w:val="22"/>
        </w:rPr>
        <w:t xml:space="preserve"> </w:t>
      </w:r>
      <w:r w:rsidRPr="00B77A51">
        <w:rPr>
          <w:rFonts w:ascii="Times New Roman" w:hAnsi="Times New Roman"/>
          <w:sz w:val="22"/>
          <w:szCs w:val="22"/>
        </w:rPr>
        <w:t>202</w:t>
      </w:r>
      <w:r w:rsidR="00E85158">
        <w:rPr>
          <w:rFonts w:ascii="Times New Roman" w:hAnsi="Times New Roman"/>
          <w:sz w:val="22"/>
          <w:szCs w:val="22"/>
        </w:rPr>
        <w:t>6</w:t>
      </w:r>
      <w:r w:rsidRPr="00B77A51">
        <w:rPr>
          <w:rFonts w:ascii="Times New Roman" w:hAnsi="Times New Roman"/>
          <w:sz w:val="22"/>
          <w:szCs w:val="22"/>
        </w:rPr>
        <w:t>. godine donosi slijedeći</w:t>
      </w:r>
    </w:p>
    <w:p w14:paraId="6F250543" w14:textId="77777777" w:rsidR="000C5CF7" w:rsidRPr="00B77A51" w:rsidRDefault="000C5CF7" w:rsidP="000C5CF7">
      <w:pPr>
        <w:rPr>
          <w:rFonts w:ascii="Times New Roman" w:hAnsi="Times New Roman"/>
          <w:sz w:val="22"/>
          <w:szCs w:val="22"/>
        </w:rPr>
      </w:pPr>
    </w:p>
    <w:p w14:paraId="7A47D911" w14:textId="77777777" w:rsidR="000C5CF7" w:rsidRPr="00B77A51" w:rsidRDefault="000C5CF7" w:rsidP="000C5CF7">
      <w:pPr>
        <w:jc w:val="center"/>
        <w:rPr>
          <w:rFonts w:ascii="Times New Roman" w:hAnsi="Times New Roman"/>
          <w:b/>
          <w:sz w:val="22"/>
          <w:szCs w:val="22"/>
        </w:rPr>
      </w:pPr>
      <w:r w:rsidRPr="00B77A51">
        <w:rPr>
          <w:rFonts w:ascii="Times New Roman" w:hAnsi="Times New Roman"/>
          <w:b/>
          <w:sz w:val="22"/>
          <w:szCs w:val="22"/>
        </w:rPr>
        <w:t>Z A K LJ U Č A K</w:t>
      </w:r>
    </w:p>
    <w:p w14:paraId="315F5996" w14:textId="14437123" w:rsidR="000C5CF7" w:rsidRPr="00B77A51" w:rsidRDefault="000C5CF7" w:rsidP="0036663D">
      <w:pPr>
        <w:jc w:val="center"/>
        <w:rPr>
          <w:rFonts w:ascii="Times New Roman" w:hAnsi="Times New Roman"/>
          <w:b/>
          <w:sz w:val="22"/>
          <w:szCs w:val="22"/>
        </w:rPr>
      </w:pPr>
      <w:r w:rsidRPr="00B77A51">
        <w:rPr>
          <w:rFonts w:ascii="Times New Roman" w:hAnsi="Times New Roman"/>
          <w:b/>
          <w:sz w:val="22"/>
          <w:szCs w:val="22"/>
        </w:rPr>
        <w:t>o utvrđivanju prijedloga Odluke o donošenju izmjena i dopuna Odluke o donošenju Proračuna Općine Mljet za 202</w:t>
      </w:r>
      <w:r w:rsidR="00E85158">
        <w:rPr>
          <w:rFonts w:ascii="Times New Roman" w:hAnsi="Times New Roman"/>
          <w:b/>
          <w:sz w:val="22"/>
          <w:szCs w:val="22"/>
        </w:rPr>
        <w:t>6</w:t>
      </w:r>
      <w:r w:rsidRPr="00B77A51">
        <w:rPr>
          <w:rFonts w:ascii="Times New Roman" w:hAnsi="Times New Roman"/>
          <w:b/>
          <w:sz w:val="22"/>
          <w:szCs w:val="22"/>
        </w:rPr>
        <w:t>. godinu – I. izmjene i dopune</w:t>
      </w:r>
    </w:p>
    <w:p w14:paraId="31FCA570" w14:textId="7F0FB907" w:rsidR="000C5CF7" w:rsidRPr="00B77A51" w:rsidRDefault="000C5CF7" w:rsidP="000C5CF7">
      <w:pPr>
        <w:jc w:val="center"/>
        <w:rPr>
          <w:rFonts w:ascii="Times New Roman" w:hAnsi="Times New Roman"/>
          <w:b/>
          <w:sz w:val="22"/>
          <w:szCs w:val="22"/>
        </w:rPr>
      </w:pPr>
      <w:r w:rsidRPr="00B77A51">
        <w:rPr>
          <w:rFonts w:ascii="Times New Roman" w:hAnsi="Times New Roman"/>
          <w:b/>
          <w:sz w:val="22"/>
          <w:szCs w:val="22"/>
        </w:rPr>
        <w:t xml:space="preserve"> (</w:t>
      </w:r>
      <w:r w:rsidR="00FD0B3A">
        <w:rPr>
          <w:rFonts w:ascii="Times New Roman" w:hAnsi="Times New Roman"/>
          <w:b/>
          <w:sz w:val="22"/>
          <w:szCs w:val="22"/>
        </w:rPr>
        <w:t>147</w:t>
      </w:r>
      <w:r w:rsidRPr="00B77A51">
        <w:rPr>
          <w:rFonts w:ascii="Times New Roman" w:hAnsi="Times New Roman"/>
          <w:b/>
          <w:sz w:val="22"/>
          <w:szCs w:val="22"/>
        </w:rPr>
        <w:t>/202</w:t>
      </w:r>
      <w:r w:rsidR="00E85158">
        <w:rPr>
          <w:rFonts w:ascii="Times New Roman" w:hAnsi="Times New Roman"/>
          <w:b/>
          <w:sz w:val="22"/>
          <w:szCs w:val="22"/>
        </w:rPr>
        <w:t>6</w:t>
      </w:r>
      <w:r w:rsidRPr="00B77A51">
        <w:rPr>
          <w:rFonts w:ascii="Times New Roman" w:hAnsi="Times New Roman"/>
          <w:b/>
          <w:sz w:val="22"/>
          <w:szCs w:val="22"/>
        </w:rPr>
        <w:t>-PAO)</w:t>
      </w:r>
    </w:p>
    <w:p w14:paraId="44637A47" w14:textId="77777777" w:rsidR="000C5CF7" w:rsidRPr="00B77A51" w:rsidRDefault="000C5CF7" w:rsidP="000C5CF7">
      <w:pPr>
        <w:pStyle w:val="Header"/>
        <w:tabs>
          <w:tab w:val="left" w:pos="720"/>
        </w:tabs>
        <w:rPr>
          <w:rFonts w:ascii="Times New Roman" w:hAnsi="Times New Roman"/>
          <w:sz w:val="22"/>
          <w:szCs w:val="22"/>
        </w:rPr>
      </w:pPr>
    </w:p>
    <w:p w14:paraId="3756BF4C" w14:textId="77777777" w:rsidR="000C5CF7" w:rsidRPr="00B77A51" w:rsidRDefault="000C5CF7" w:rsidP="000C5CF7">
      <w:pPr>
        <w:jc w:val="center"/>
        <w:rPr>
          <w:rFonts w:ascii="Times New Roman" w:hAnsi="Times New Roman"/>
          <w:b/>
          <w:sz w:val="22"/>
          <w:szCs w:val="22"/>
        </w:rPr>
      </w:pPr>
      <w:r w:rsidRPr="00B77A51">
        <w:rPr>
          <w:rFonts w:ascii="Times New Roman" w:hAnsi="Times New Roman"/>
          <w:b/>
          <w:sz w:val="22"/>
          <w:szCs w:val="22"/>
        </w:rPr>
        <w:t>I.</w:t>
      </w:r>
    </w:p>
    <w:p w14:paraId="15F5A7B8" w14:textId="084F8140" w:rsidR="000C5CF7" w:rsidRPr="00B77A51" w:rsidRDefault="000C5CF7" w:rsidP="000C5CF7">
      <w:pPr>
        <w:ind w:firstLine="720"/>
        <w:rPr>
          <w:rFonts w:ascii="Times New Roman" w:hAnsi="Times New Roman"/>
          <w:sz w:val="22"/>
          <w:szCs w:val="22"/>
        </w:rPr>
      </w:pPr>
      <w:r w:rsidRPr="00B77A51">
        <w:rPr>
          <w:rFonts w:ascii="Times New Roman" w:hAnsi="Times New Roman"/>
          <w:sz w:val="22"/>
          <w:szCs w:val="22"/>
        </w:rPr>
        <w:t xml:space="preserve">Utvrđuje se prijedlog </w:t>
      </w:r>
      <w:bookmarkStart w:id="1" w:name="_Hlk211863065"/>
      <w:r w:rsidRPr="00B77A51">
        <w:rPr>
          <w:rFonts w:ascii="Times New Roman" w:hAnsi="Times New Roman"/>
          <w:sz w:val="22"/>
          <w:szCs w:val="22"/>
        </w:rPr>
        <w:t>Odluke o donošenju izmjena i dopuna Odluke o donošenju Proračuna Općine Mljet za 202</w:t>
      </w:r>
      <w:r w:rsidR="00E85158">
        <w:rPr>
          <w:rFonts w:ascii="Times New Roman" w:hAnsi="Times New Roman"/>
          <w:sz w:val="22"/>
          <w:szCs w:val="22"/>
        </w:rPr>
        <w:t>6</w:t>
      </w:r>
      <w:r w:rsidRPr="00B77A51">
        <w:rPr>
          <w:rFonts w:ascii="Times New Roman" w:hAnsi="Times New Roman"/>
          <w:sz w:val="22"/>
          <w:szCs w:val="22"/>
        </w:rPr>
        <w:t>. godinu – I. izmjene i dopune</w:t>
      </w:r>
      <w:bookmarkEnd w:id="1"/>
      <w:r w:rsidRPr="00B77A51">
        <w:rPr>
          <w:rFonts w:ascii="Times New Roman" w:hAnsi="Times New Roman"/>
          <w:sz w:val="22"/>
          <w:szCs w:val="22"/>
        </w:rPr>
        <w:t>, i to:</w:t>
      </w:r>
    </w:p>
    <w:p w14:paraId="0C3000E8" w14:textId="77777777" w:rsidR="000C5CF7" w:rsidRDefault="000C5CF7" w:rsidP="000C5CF7">
      <w:pPr>
        <w:rPr>
          <w:rFonts w:ascii="Times New Roman" w:hAnsi="Times New Roman"/>
          <w:sz w:val="22"/>
          <w:szCs w:val="22"/>
        </w:rPr>
      </w:pPr>
    </w:p>
    <w:p w14:paraId="5D803547" w14:textId="77777777" w:rsidR="00180D8B" w:rsidRPr="00B77A51" w:rsidRDefault="00180D8B" w:rsidP="000C5CF7">
      <w:pPr>
        <w:rPr>
          <w:rFonts w:ascii="Times New Roman" w:hAnsi="Times New Roman"/>
          <w:sz w:val="22"/>
          <w:szCs w:val="22"/>
        </w:rPr>
      </w:pPr>
    </w:p>
    <w:p w14:paraId="289F8D90" w14:textId="77777777" w:rsidR="000C5CF7" w:rsidRPr="00B77A51" w:rsidRDefault="000C5CF7" w:rsidP="000C5CF7">
      <w:pPr>
        <w:rPr>
          <w:rFonts w:ascii="Times New Roman" w:hAnsi="Times New Roman"/>
          <w:sz w:val="22"/>
          <w:szCs w:val="22"/>
        </w:rPr>
      </w:pPr>
    </w:p>
    <w:p w14:paraId="0C069985" w14:textId="397695C7" w:rsidR="000C5CF7" w:rsidRPr="00B77A51" w:rsidRDefault="000C5CF7" w:rsidP="000C5CF7">
      <w:pPr>
        <w:ind w:firstLine="720"/>
        <w:jc w:val="both"/>
        <w:rPr>
          <w:rFonts w:ascii="Times New Roman" w:hAnsi="Times New Roman"/>
          <w:b/>
          <w:sz w:val="22"/>
          <w:szCs w:val="22"/>
        </w:rPr>
      </w:pPr>
      <w:r w:rsidRPr="00B77A51">
        <w:rPr>
          <w:rFonts w:ascii="Times New Roman" w:hAnsi="Times New Roman"/>
          <w:sz w:val="22"/>
          <w:szCs w:val="22"/>
        </w:rPr>
        <w:t>„</w:t>
      </w:r>
      <w:bookmarkStart w:id="2" w:name="_Hlk176851114"/>
      <w:r w:rsidRPr="00B77A51">
        <w:rPr>
          <w:rFonts w:ascii="Times New Roman" w:hAnsi="Times New Roman"/>
          <w:sz w:val="22"/>
          <w:szCs w:val="22"/>
        </w:rPr>
        <w:t>Na temelju članka 45. stavak 3. u svezi s člankom 42. stavak 1.. Zakona o proračunu („Narodne novine“ broj 144/21),  članka 37. stavak 1. točka 4. Statuta Općine Mljet („Službeni glasnik Općine Mljet“ broj 2/21 i 5/21-ispr.) i članka 14. stavak 3. Odluke o izvršavanju Proračuna Općine Mljet za 202</w:t>
      </w:r>
      <w:r w:rsidR="00F5715C">
        <w:rPr>
          <w:rFonts w:ascii="Times New Roman" w:hAnsi="Times New Roman"/>
          <w:sz w:val="22"/>
          <w:szCs w:val="22"/>
        </w:rPr>
        <w:t>6</w:t>
      </w:r>
      <w:r w:rsidRPr="00B77A51">
        <w:rPr>
          <w:rFonts w:ascii="Times New Roman" w:hAnsi="Times New Roman"/>
          <w:sz w:val="22"/>
          <w:szCs w:val="22"/>
        </w:rPr>
        <w:t xml:space="preserve">. godinu („Službeni glasnik Općine Mljet“ broj: </w:t>
      </w:r>
      <w:r w:rsidR="00F5715C">
        <w:rPr>
          <w:rFonts w:ascii="Times New Roman" w:hAnsi="Times New Roman"/>
          <w:sz w:val="22"/>
          <w:szCs w:val="22"/>
        </w:rPr>
        <w:t>10</w:t>
      </w:r>
      <w:r w:rsidR="008D5CFD" w:rsidRPr="00B77A51">
        <w:rPr>
          <w:rFonts w:ascii="Times New Roman" w:hAnsi="Times New Roman"/>
          <w:sz w:val="22"/>
          <w:szCs w:val="22"/>
        </w:rPr>
        <w:t>/2</w:t>
      </w:r>
      <w:r w:rsidR="00F5715C">
        <w:rPr>
          <w:rFonts w:ascii="Times New Roman" w:hAnsi="Times New Roman"/>
          <w:sz w:val="22"/>
          <w:szCs w:val="22"/>
        </w:rPr>
        <w:t>5</w:t>
      </w:r>
      <w:r w:rsidRPr="00B77A51">
        <w:rPr>
          <w:rFonts w:ascii="Times New Roman" w:hAnsi="Times New Roman"/>
          <w:sz w:val="22"/>
          <w:szCs w:val="22"/>
        </w:rPr>
        <w:t>)</w:t>
      </w:r>
      <w:r w:rsidRPr="00B77A51">
        <w:rPr>
          <w:rFonts w:ascii="Times New Roman" w:hAnsi="Times New Roman"/>
          <w:b/>
          <w:sz w:val="22"/>
          <w:szCs w:val="22"/>
        </w:rPr>
        <w:t>,</w:t>
      </w:r>
      <w:r w:rsidRPr="00B77A51">
        <w:rPr>
          <w:rFonts w:ascii="Times New Roman" w:hAnsi="Times New Roman"/>
          <w:sz w:val="22"/>
          <w:szCs w:val="22"/>
        </w:rPr>
        <w:t xml:space="preserve"> na prijedlog Općinskog načelnika, Općinsko vijeće Općine Mljet na svojoj ___ sjednici održanoj dana _____________ 202</w:t>
      </w:r>
      <w:r w:rsidR="00E85158">
        <w:rPr>
          <w:rFonts w:ascii="Times New Roman" w:hAnsi="Times New Roman"/>
          <w:sz w:val="22"/>
          <w:szCs w:val="22"/>
        </w:rPr>
        <w:t>6</w:t>
      </w:r>
      <w:r w:rsidRPr="00B77A51">
        <w:rPr>
          <w:rFonts w:ascii="Times New Roman" w:hAnsi="Times New Roman"/>
          <w:sz w:val="22"/>
          <w:szCs w:val="22"/>
        </w:rPr>
        <w:t>. godine donijelo je slijedeću</w:t>
      </w:r>
    </w:p>
    <w:p w14:paraId="743C2C60" w14:textId="77777777" w:rsidR="000C5CF7" w:rsidRPr="00B77A51" w:rsidRDefault="000C5CF7" w:rsidP="000C5CF7">
      <w:pPr>
        <w:rPr>
          <w:rFonts w:ascii="Times New Roman" w:hAnsi="Times New Roman"/>
          <w:sz w:val="22"/>
          <w:szCs w:val="22"/>
        </w:rPr>
      </w:pPr>
    </w:p>
    <w:p w14:paraId="437F4D65" w14:textId="77777777" w:rsidR="000C5CF7" w:rsidRPr="00B77A51" w:rsidRDefault="000C5CF7" w:rsidP="000C5CF7">
      <w:pPr>
        <w:jc w:val="center"/>
        <w:rPr>
          <w:rFonts w:ascii="Times New Roman" w:hAnsi="Times New Roman"/>
          <w:b/>
          <w:sz w:val="22"/>
          <w:szCs w:val="22"/>
        </w:rPr>
      </w:pPr>
      <w:r w:rsidRPr="00B77A51">
        <w:rPr>
          <w:rFonts w:ascii="Times New Roman" w:hAnsi="Times New Roman"/>
          <w:b/>
          <w:sz w:val="22"/>
          <w:szCs w:val="22"/>
        </w:rPr>
        <w:t>O   D   L   U   K   U</w:t>
      </w:r>
    </w:p>
    <w:p w14:paraId="05C8F28A" w14:textId="7DD8E8A4" w:rsidR="000C5CF7" w:rsidRPr="00B77A51" w:rsidRDefault="000C5CF7" w:rsidP="000C5CF7">
      <w:pPr>
        <w:jc w:val="center"/>
        <w:rPr>
          <w:rFonts w:ascii="Times New Roman" w:hAnsi="Times New Roman"/>
          <w:b/>
          <w:sz w:val="22"/>
          <w:szCs w:val="22"/>
        </w:rPr>
      </w:pPr>
      <w:r w:rsidRPr="00B77A51">
        <w:rPr>
          <w:rFonts w:ascii="Times New Roman" w:hAnsi="Times New Roman"/>
          <w:b/>
          <w:sz w:val="22"/>
          <w:szCs w:val="22"/>
        </w:rPr>
        <w:t xml:space="preserve">o donošenju Odluke o izmjenama i dopunama Odluke o donošenju Proračuna Općine Mljet za </w:t>
      </w:r>
    </w:p>
    <w:p w14:paraId="77B9222C" w14:textId="6798A3FF" w:rsidR="000C5CF7" w:rsidRPr="00B77A51" w:rsidRDefault="000C5CF7" w:rsidP="000C5CF7">
      <w:pPr>
        <w:jc w:val="center"/>
        <w:rPr>
          <w:rFonts w:ascii="Times New Roman" w:hAnsi="Times New Roman"/>
          <w:b/>
          <w:sz w:val="22"/>
          <w:szCs w:val="22"/>
        </w:rPr>
      </w:pPr>
      <w:r w:rsidRPr="00B77A51">
        <w:rPr>
          <w:rFonts w:ascii="Times New Roman" w:hAnsi="Times New Roman"/>
          <w:b/>
          <w:sz w:val="22"/>
          <w:szCs w:val="22"/>
        </w:rPr>
        <w:t>202</w:t>
      </w:r>
      <w:r w:rsidR="00E85158">
        <w:rPr>
          <w:rFonts w:ascii="Times New Roman" w:hAnsi="Times New Roman"/>
          <w:b/>
          <w:sz w:val="22"/>
          <w:szCs w:val="22"/>
        </w:rPr>
        <w:t>6</w:t>
      </w:r>
      <w:r w:rsidRPr="00B77A51">
        <w:rPr>
          <w:rFonts w:ascii="Times New Roman" w:hAnsi="Times New Roman"/>
          <w:b/>
          <w:sz w:val="22"/>
          <w:szCs w:val="22"/>
        </w:rPr>
        <w:t>. godinu – I. izmjene i dopune</w:t>
      </w:r>
    </w:p>
    <w:p w14:paraId="63974B72" w14:textId="77777777" w:rsidR="000C5CF7" w:rsidRPr="00B77A51" w:rsidRDefault="000C5CF7" w:rsidP="000C5CF7">
      <w:pPr>
        <w:rPr>
          <w:rFonts w:ascii="Times New Roman" w:hAnsi="Times New Roman"/>
          <w:b/>
          <w:sz w:val="22"/>
          <w:szCs w:val="22"/>
        </w:rPr>
      </w:pPr>
    </w:p>
    <w:p w14:paraId="3E363A04" w14:textId="77777777" w:rsidR="000C5CF7" w:rsidRPr="00B77A51" w:rsidRDefault="000C5CF7" w:rsidP="000C5CF7">
      <w:pPr>
        <w:pStyle w:val="Header"/>
        <w:numPr>
          <w:ilvl w:val="0"/>
          <w:numId w:val="1"/>
        </w:numPr>
        <w:tabs>
          <w:tab w:val="left" w:pos="708"/>
        </w:tabs>
        <w:rPr>
          <w:rFonts w:ascii="Times New Roman" w:hAnsi="Times New Roman"/>
          <w:b/>
          <w:sz w:val="22"/>
          <w:szCs w:val="22"/>
        </w:rPr>
      </w:pPr>
      <w:r w:rsidRPr="00B77A51">
        <w:rPr>
          <w:rFonts w:ascii="Times New Roman" w:hAnsi="Times New Roman"/>
          <w:b/>
          <w:sz w:val="22"/>
          <w:szCs w:val="22"/>
        </w:rPr>
        <w:t>OPĆI DIO</w:t>
      </w:r>
    </w:p>
    <w:p w14:paraId="415C90FB" w14:textId="77777777" w:rsidR="000C5CF7" w:rsidRPr="00B77A51" w:rsidRDefault="000C5CF7" w:rsidP="000C5CF7">
      <w:pPr>
        <w:pStyle w:val="Header"/>
        <w:tabs>
          <w:tab w:val="left" w:pos="708"/>
        </w:tabs>
        <w:jc w:val="center"/>
        <w:rPr>
          <w:rFonts w:ascii="Times New Roman" w:hAnsi="Times New Roman"/>
          <w:b/>
          <w:sz w:val="22"/>
          <w:szCs w:val="22"/>
        </w:rPr>
      </w:pPr>
      <w:r w:rsidRPr="00B77A51">
        <w:rPr>
          <w:rFonts w:ascii="Times New Roman" w:hAnsi="Times New Roman"/>
          <w:b/>
          <w:sz w:val="22"/>
          <w:szCs w:val="22"/>
        </w:rPr>
        <w:t>Članak 1.</w:t>
      </w:r>
    </w:p>
    <w:p w14:paraId="1732CBBF" w14:textId="6BBB9BD1" w:rsidR="000C5CF7" w:rsidRPr="00B77A51" w:rsidRDefault="000C5CF7" w:rsidP="000C5CF7">
      <w:pPr>
        <w:pStyle w:val="Header"/>
        <w:tabs>
          <w:tab w:val="left" w:pos="708"/>
        </w:tabs>
        <w:rPr>
          <w:rFonts w:ascii="Times New Roman" w:hAnsi="Times New Roman"/>
          <w:sz w:val="22"/>
          <w:szCs w:val="22"/>
        </w:rPr>
      </w:pPr>
      <w:r w:rsidRPr="00B77A51">
        <w:rPr>
          <w:rFonts w:ascii="Times New Roman" w:hAnsi="Times New Roman"/>
          <w:b/>
          <w:sz w:val="22"/>
          <w:szCs w:val="22"/>
        </w:rPr>
        <w:tab/>
      </w:r>
      <w:r w:rsidRPr="00B77A51">
        <w:rPr>
          <w:rFonts w:ascii="Times New Roman" w:hAnsi="Times New Roman"/>
          <w:sz w:val="22"/>
          <w:szCs w:val="22"/>
        </w:rPr>
        <w:t>Proračun Općine Mljet za 202</w:t>
      </w:r>
      <w:r w:rsidR="00E85158">
        <w:rPr>
          <w:rFonts w:ascii="Times New Roman" w:hAnsi="Times New Roman"/>
          <w:sz w:val="22"/>
          <w:szCs w:val="22"/>
        </w:rPr>
        <w:t>6</w:t>
      </w:r>
      <w:r w:rsidRPr="00B77A51">
        <w:rPr>
          <w:rFonts w:ascii="Times New Roman" w:hAnsi="Times New Roman"/>
          <w:sz w:val="22"/>
          <w:szCs w:val="22"/>
        </w:rPr>
        <w:t>. godinu – I. izmjene i dopune (nastavno: Proračun – opći dio) sadrži:</w:t>
      </w:r>
    </w:p>
    <w:p w14:paraId="2941EDD3" w14:textId="77777777" w:rsidR="0096095F" w:rsidRDefault="0096095F" w:rsidP="000C5CF7">
      <w:pPr>
        <w:pStyle w:val="Header"/>
        <w:tabs>
          <w:tab w:val="left" w:pos="708"/>
        </w:tabs>
        <w:rPr>
          <w:rFonts w:ascii="Times New Roman" w:hAnsi="Times New Roman"/>
          <w:sz w:val="22"/>
          <w:szCs w:val="22"/>
        </w:rPr>
      </w:pPr>
    </w:p>
    <w:tbl>
      <w:tblPr>
        <w:tblW w:w="9493" w:type="dxa"/>
        <w:tblLook w:val="04A0" w:firstRow="1" w:lastRow="0" w:firstColumn="1" w:lastColumn="0" w:noHBand="0" w:noVBand="1"/>
      </w:tblPr>
      <w:tblGrid>
        <w:gridCol w:w="416"/>
        <w:gridCol w:w="489"/>
        <w:gridCol w:w="3951"/>
        <w:gridCol w:w="384"/>
        <w:gridCol w:w="1000"/>
        <w:gridCol w:w="418"/>
        <w:gridCol w:w="942"/>
        <w:gridCol w:w="475"/>
        <w:gridCol w:w="1418"/>
      </w:tblGrid>
      <w:tr w:rsidR="00D10C31" w:rsidRPr="00660CB7" w14:paraId="3AD497EC" w14:textId="77777777" w:rsidTr="00D10C31">
        <w:trPr>
          <w:trHeight w:val="255"/>
        </w:trPr>
        <w:tc>
          <w:tcPr>
            <w:tcW w:w="416" w:type="dxa"/>
            <w:tcBorders>
              <w:top w:val="single" w:sz="4" w:space="0" w:color="auto"/>
              <w:left w:val="single" w:sz="4" w:space="0" w:color="auto"/>
              <w:bottom w:val="single" w:sz="4" w:space="0" w:color="auto"/>
              <w:right w:val="single" w:sz="4" w:space="0" w:color="auto"/>
            </w:tcBorders>
            <w:noWrap/>
            <w:vAlign w:val="bottom"/>
            <w:hideMark/>
          </w:tcPr>
          <w:p w14:paraId="360CECA7" w14:textId="77777777" w:rsidR="00D10C31" w:rsidRPr="00660CB7" w:rsidRDefault="00D10C31" w:rsidP="00E27939">
            <w:pPr>
              <w:rPr>
                <w:rFonts w:ascii="Arial" w:hAnsi="Arial" w:cs="Arial"/>
                <w:lang w:eastAsia="hr-HR"/>
              </w:rPr>
            </w:pPr>
            <w:r w:rsidRPr="00660CB7">
              <w:rPr>
                <w:rFonts w:ascii="Arial" w:hAnsi="Arial" w:cs="Arial"/>
                <w:lang w:eastAsia="hr-HR"/>
              </w:rPr>
              <w:t> </w:t>
            </w:r>
          </w:p>
        </w:tc>
        <w:tc>
          <w:tcPr>
            <w:tcW w:w="4440" w:type="dxa"/>
            <w:gridSpan w:val="2"/>
            <w:tcBorders>
              <w:top w:val="single" w:sz="4" w:space="0" w:color="auto"/>
              <w:left w:val="nil"/>
              <w:bottom w:val="single" w:sz="4" w:space="0" w:color="auto"/>
              <w:right w:val="single" w:sz="4" w:space="0" w:color="auto"/>
            </w:tcBorders>
            <w:vAlign w:val="bottom"/>
            <w:hideMark/>
          </w:tcPr>
          <w:p w14:paraId="28DFA19B" w14:textId="77777777" w:rsidR="00D10C31" w:rsidRPr="00660CB7" w:rsidRDefault="00D10C31" w:rsidP="00E27939">
            <w:pPr>
              <w:rPr>
                <w:rFonts w:ascii="Arial" w:hAnsi="Arial" w:cs="Arial"/>
                <w:lang w:eastAsia="hr-HR"/>
              </w:rPr>
            </w:pPr>
            <w:r w:rsidRPr="00660CB7">
              <w:rPr>
                <w:rFonts w:ascii="Arial" w:hAnsi="Arial" w:cs="Arial"/>
                <w:lang w:eastAsia="hr-HR"/>
              </w:rPr>
              <w:t> </w:t>
            </w:r>
          </w:p>
        </w:tc>
        <w:tc>
          <w:tcPr>
            <w:tcW w:w="1384" w:type="dxa"/>
            <w:gridSpan w:val="2"/>
            <w:tcBorders>
              <w:top w:val="single" w:sz="4" w:space="0" w:color="auto"/>
              <w:left w:val="nil"/>
              <w:bottom w:val="single" w:sz="4" w:space="0" w:color="auto"/>
              <w:right w:val="single" w:sz="4" w:space="0" w:color="auto"/>
            </w:tcBorders>
            <w:noWrap/>
            <w:vAlign w:val="bottom"/>
            <w:hideMark/>
          </w:tcPr>
          <w:p w14:paraId="2647701B" w14:textId="77777777" w:rsidR="00D10C31" w:rsidRPr="00660CB7" w:rsidRDefault="00D10C31" w:rsidP="00E27939">
            <w:pPr>
              <w:rPr>
                <w:rFonts w:ascii="Arial" w:hAnsi="Arial" w:cs="Arial"/>
                <w:lang w:eastAsia="hr-HR"/>
              </w:rPr>
            </w:pPr>
            <w:r w:rsidRPr="00660CB7">
              <w:rPr>
                <w:rFonts w:ascii="Arial" w:hAnsi="Arial" w:cs="Arial"/>
                <w:lang w:eastAsia="hr-HR"/>
              </w:rPr>
              <w:t>PLANIRANO</w:t>
            </w:r>
          </w:p>
        </w:tc>
        <w:tc>
          <w:tcPr>
            <w:tcW w:w="1360" w:type="dxa"/>
            <w:gridSpan w:val="2"/>
            <w:tcBorders>
              <w:top w:val="single" w:sz="4" w:space="0" w:color="auto"/>
              <w:left w:val="nil"/>
              <w:bottom w:val="single" w:sz="4" w:space="0" w:color="auto"/>
              <w:right w:val="single" w:sz="4" w:space="0" w:color="auto"/>
            </w:tcBorders>
            <w:noWrap/>
            <w:vAlign w:val="bottom"/>
            <w:hideMark/>
          </w:tcPr>
          <w:p w14:paraId="1DA48983" w14:textId="77777777" w:rsidR="00D10C31" w:rsidRPr="00660CB7" w:rsidRDefault="00D10C31" w:rsidP="00E27939">
            <w:pPr>
              <w:rPr>
                <w:rFonts w:ascii="Arial" w:hAnsi="Arial" w:cs="Arial"/>
                <w:lang w:eastAsia="hr-HR"/>
              </w:rPr>
            </w:pPr>
            <w:r w:rsidRPr="00660CB7">
              <w:rPr>
                <w:rFonts w:ascii="Arial" w:hAnsi="Arial" w:cs="Arial"/>
                <w:lang w:eastAsia="hr-HR"/>
              </w:rPr>
              <w:t>IZNOS</w:t>
            </w:r>
          </w:p>
        </w:tc>
        <w:tc>
          <w:tcPr>
            <w:tcW w:w="1893" w:type="dxa"/>
            <w:gridSpan w:val="2"/>
            <w:tcBorders>
              <w:top w:val="single" w:sz="4" w:space="0" w:color="auto"/>
              <w:left w:val="nil"/>
              <w:bottom w:val="single" w:sz="4" w:space="0" w:color="auto"/>
              <w:right w:val="single" w:sz="4" w:space="0" w:color="auto"/>
            </w:tcBorders>
            <w:noWrap/>
            <w:vAlign w:val="bottom"/>
            <w:hideMark/>
          </w:tcPr>
          <w:p w14:paraId="4C3C27ED" w14:textId="77777777" w:rsidR="00D10C31" w:rsidRPr="00660CB7" w:rsidRDefault="00D10C31" w:rsidP="00E27939">
            <w:pPr>
              <w:rPr>
                <w:rFonts w:ascii="Arial" w:hAnsi="Arial" w:cs="Arial"/>
                <w:lang w:eastAsia="hr-HR"/>
              </w:rPr>
            </w:pPr>
            <w:r w:rsidRPr="00660CB7">
              <w:rPr>
                <w:rFonts w:ascii="Arial" w:hAnsi="Arial" w:cs="Arial"/>
                <w:lang w:eastAsia="hr-HR"/>
              </w:rPr>
              <w:t>NOVI IZNOS</w:t>
            </w:r>
          </w:p>
        </w:tc>
      </w:tr>
      <w:tr w:rsidR="00D10C31" w:rsidRPr="00660CB7" w14:paraId="26BD86BA" w14:textId="77777777" w:rsidTr="00D10C31">
        <w:trPr>
          <w:trHeight w:val="255"/>
        </w:trPr>
        <w:tc>
          <w:tcPr>
            <w:tcW w:w="416" w:type="dxa"/>
            <w:tcBorders>
              <w:top w:val="nil"/>
              <w:left w:val="single" w:sz="4" w:space="0" w:color="auto"/>
              <w:bottom w:val="single" w:sz="4" w:space="0" w:color="auto"/>
              <w:right w:val="single" w:sz="4" w:space="0" w:color="auto"/>
            </w:tcBorders>
            <w:noWrap/>
            <w:vAlign w:val="bottom"/>
            <w:hideMark/>
          </w:tcPr>
          <w:p w14:paraId="08D516FF" w14:textId="77777777" w:rsidR="00D10C31" w:rsidRPr="002B732B" w:rsidRDefault="00D10C31" w:rsidP="00E27939">
            <w:pPr>
              <w:rPr>
                <w:rFonts w:ascii="Arial" w:hAnsi="Arial" w:cs="Arial"/>
                <w:b/>
                <w:bCs/>
                <w:lang w:eastAsia="hr-HR"/>
              </w:rPr>
            </w:pPr>
            <w:r w:rsidRPr="002B732B">
              <w:rPr>
                <w:rFonts w:ascii="Arial" w:hAnsi="Arial" w:cs="Arial"/>
                <w:b/>
                <w:bCs/>
                <w:lang w:eastAsia="hr-HR"/>
              </w:rPr>
              <w:t>A.</w:t>
            </w:r>
          </w:p>
        </w:tc>
        <w:tc>
          <w:tcPr>
            <w:tcW w:w="4440" w:type="dxa"/>
            <w:gridSpan w:val="2"/>
            <w:tcBorders>
              <w:top w:val="nil"/>
              <w:left w:val="nil"/>
              <w:bottom w:val="single" w:sz="4" w:space="0" w:color="auto"/>
              <w:right w:val="single" w:sz="4" w:space="0" w:color="auto"/>
            </w:tcBorders>
            <w:vAlign w:val="bottom"/>
            <w:hideMark/>
          </w:tcPr>
          <w:p w14:paraId="71DFFB71" w14:textId="77777777" w:rsidR="00D10C31" w:rsidRPr="002B732B" w:rsidRDefault="00D10C31" w:rsidP="00E27939">
            <w:pPr>
              <w:rPr>
                <w:rFonts w:ascii="Arial" w:hAnsi="Arial" w:cs="Arial"/>
                <w:b/>
                <w:bCs/>
                <w:lang w:eastAsia="hr-HR"/>
              </w:rPr>
            </w:pPr>
            <w:r w:rsidRPr="002B732B">
              <w:rPr>
                <w:rFonts w:ascii="Arial" w:hAnsi="Arial" w:cs="Arial"/>
                <w:b/>
                <w:bCs/>
                <w:lang w:eastAsia="hr-HR"/>
              </w:rPr>
              <w:t>RAČUN PRIHODA I RASHODA</w:t>
            </w:r>
          </w:p>
        </w:tc>
        <w:tc>
          <w:tcPr>
            <w:tcW w:w="1384" w:type="dxa"/>
            <w:gridSpan w:val="2"/>
            <w:tcBorders>
              <w:top w:val="nil"/>
              <w:left w:val="nil"/>
              <w:bottom w:val="single" w:sz="4" w:space="0" w:color="auto"/>
              <w:right w:val="single" w:sz="4" w:space="0" w:color="auto"/>
            </w:tcBorders>
            <w:noWrap/>
            <w:vAlign w:val="bottom"/>
            <w:hideMark/>
          </w:tcPr>
          <w:p w14:paraId="38BE10D7" w14:textId="77777777" w:rsidR="00D10C31" w:rsidRPr="00660CB7" w:rsidRDefault="00D10C31" w:rsidP="00E27939">
            <w:pPr>
              <w:rPr>
                <w:rFonts w:ascii="Arial" w:hAnsi="Arial" w:cs="Arial"/>
                <w:lang w:eastAsia="hr-HR"/>
              </w:rPr>
            </w:pPr>
            <w:r w:rsidRPr="00660CB7">
              <w:rPr>
                <w:rFonts w:ascii="Arial" w:hAnsi="Arial" w:cs="Arial"/>
                <w:lang w:eastAsia="hr-HR"/>
              </w:rPr>
              <w:t> </w:t>
            </w:r>
          </w:p>
        </w:tc>
        <w:tc>
          <w:tcPr>
            <w:tcW w:w="1360" w:type="dxa"/>
            <w:gridSpan w:val="2"/>
            <w:tcBorders>
              <w:top w:val="nil"/>
              <w:left w:val="nil"/>
              <w:bottom w:val="single" w:sz="4" w:space="0" w:color="auto"/>
              <w:right w:val="single" w:sz="4" w:space="0" w:color="auto"/>
            </w:tcBorders>
            <w:noWrap/>
            <w:vAlign w:val="bottom"/>
            <w:hideMark/>
          </w:tcPr>
          <w:p w14:paraId="6E98EC6F" w14:textId="77777777" w:rsidR="00D10C31" w:rsidRPr="00660CB7" w:rsidRDefault="00D10C31" w:rsidP="00E27939">
            <w:pPr>
              <w:rPr>
                <w:rFonts w:ascii="Arial" w:hAnsi="Arial" w:cs="Arial"/>
                <w:lang w:eastAsia="hr-HR"/>
              </w:rPr>
            </w:pPr>
            <w:r w:rsidRPr="00660CB7">
              <w:rPr>
                <w:rFonts w:ascii="Arial" w:hAnsi="Arial" w:cs="Arial"/>
                <w:lang w:eastAsia="hr-HR"/>
              </w:rPr>
              <w:t> </w:t>
            </w:r>
          </w:p>
        </w:tc>
        <w:tc>
          <w:tcPr>
            <w:tcW w:w="1893" w:type="dxa"/>
            <w:gridSpan w:val="2"/>
            <w:tcBorders>
              <w:top w:val="nil"/>
              <w:left w:val="nil"/>
              <w:bottom w:val="single" w:sz="4" w:space="0" w:color="auto"/>
              <w:right w:val="single" w:sz="4" w:space="0" w:color="auto"/>
            </w:tcBorders>
            <w:noWrap/>
            <w:vAlign w:val="bottom"/>
            <w:hideMark/>
          </w:tcPr>
          <w:p w14:paraId="7BB3407A" w14:textId="77777777" w:rsidR="00D10C31" w:rsidRPr="00660CB7" w:rsidRDefault="00D10C31" w:rsidP="00E27939">
            <w:pPr>
              <w:rPr>
                <w:rFonts w:ascii="Arial" w:hAnsi="Arial" w:cs="Arial"/>
                <w:lang w:eastAsia="hr-HR"/>
              </w:rPr>
            </w:pPr>
            <w:r w:rsidRPr="00660CB7">
              <w:rPr>
                <w:rFonts w:ascii="Arial" w:hAnsi="Arial" w:cs="Arial"/>
                <w:lang w:eastAsia="hr-HR"/>
              </w:rPr>
              <w:t> </w:t>
            </w:r>
          </w:p>
        </w:tc>
      </w:tr>
      <w:tr w:rsidR="00D10C31" w:rsidRPr="00660CB7" w14:paraId="67547C87" w14:textId="77777777" w:rsidTr="00D10C31">
        <w:trPr>
          <w:trHeight w:val="255"/>
        </w:trPr>
        <w:tc>
          <w:tcPr>
            <w:tcW w:w="416" w:type="dxa"/>
            <w:tcBorders>
              <w:top w:val="nil"/>
              <w:left w:val="single" w:sz="4" w:space="0" w:color="auto"/>
              <w:bottom w:val="single" w:sz="4" w:space="0" w:color="auto"/>
              <w:right w:val="single" w:sz="4" w:space="0" w:color="auto"/>
            </w:tcBorders>
            <w:noWrap/>
            <w:vAlign w:val="bottom"/>
            <w:hideMark/>
          </w:tcPr>
          <w:p w14:paraId="4FE65188" w14:textId="77777777" w:rsidR="00D10C31" w:rsidRPr="00660CB7" w:rsidRDefault="00D10C31" w:rsidP="00E27939">
            <w:pPr>
              <w:rPr>
                <w:rFonts w:ascii="Arial" w:hAnsi="Arial" w:cs="Arial"/>
                <w:lang w:eastAsia="hr-HR"/>
              </w:rPr>
            </w:pPr>
            <w:r w:rsidRPr="00660CB7">
              <w:rPr>
                <w:rFonts w:ascii="Arial" w:hAnsi="Arial" w:cs="Arial"/>
                <w:lang w:eastAsia="hr-HR"/>
              </w:rPr>
              <w:t> </w:t>
            </w:r>
          </w:p>
        </w:tc>
        <w:tc>
          <w:tcPr>
            <w:tcW w:w="4440" w:type="dxa"/>
            <w:gridSpan w:val="2"/>
            <w:tcBorders>
              <w:top w:val="nil"/>
              <w:left w:val="nil"/>
              <w:bottom w:val="single" w:sz="4" w:space="0" w:color="auto"/>
              <w:right w:val="single" w:sz="4" w:space="0" w:color="auto"/>
            </w:tcBorders>
            <w:vAlign w:val="bottom"/>
            <w:hideMark/>
          </w:tcPr>
          <w:p w14:paraId="51D29E94" w14:textId="77777777" w:rsidR="00D10C31" w:rsidRPr="00660CB7" w:rsidRDefault="00D10C31" w:rsidP="00E27939">
            <w:pPr>
              <w:rPr>
                <w:rFonts w:ascii="Arial" w:hAnsi="Arial" w:cs="Arial"/>
                <w:lang w:eastAsia="hr-HR"/>
              </w:rPr>
            </w:pPr>
            <w:r w:rsidRPr="00660CB7">
              <w:rPr>
                <w:rFonts w:ascii="Arial" w:hAnsi="Arial" w:cs="Arial"/>
                <w:lang w:eastAsia="hr-HR"/>
              </w:rPr>
              <w:t>Prihodi poslovanja</w:t>
            </w:r>
          </w:p>
        </w:tc>
        <w:tc>
          <w:tcPr>
            <w:tcW w:w="1384" w:type="dxa"/>
            <w:gridSpan w:val="2"/>
            <w:tcBorders>
              <w:top w:val="nil"/>
              <w:left w:val="nil"/>
              <w:bottom w:val="single" w:sz="4" w:space="0" w:color="auto"/>
              <w:right w:val="single" w:sz="4" w:space="0" w:color="auto"/>
            </w:tcBorders>
            <w:noWrap/>
            <w:vAlign w:val="bottom"/>
            <w:hideMark/>
          </w:tcPr>
          <w:p w14:paraId="181A7B3F" w14:textId="77777777" w:rsidR="00D10C31" w:rsidRPr="00660CB7" w:rsidRDefault="00D10C31" w:rsidP="00E27939">
            <w:pPr>
              <w:jc w:val="right"/>
              <w:rPr>
                <w:rFonts w:ascii="Arial" w:hAnsi="Arial" w:cs="Arial"/>
                <w:lang w:eastAsia="hr-HR"/>
              </w:rPr>
            </w:pPr>
            <w:r w:rsidRPr="00660CB7">
              <w:rPr>
                <w:rFonts w:ascii="Arial" w:hAnsi="Arial" w:cs="Arial"/>
                <w:lang w:eastAsia="hr-HR"/>
              </w:rPr>
              <w:t>2.402.809,00</w:t>
            </w:r>
          </w:p>
        </w:tc>
        <w:tc>
          <w:tcPr>
            <w:tcW w:w="1360" w:type="dxa"/>
            <w:gridSpan w:val="2"/>
            <w:tcBorders>
              <w:top w:val="nil"/>
              <w:left w:val="nil"/>
              <w:bottom w:val="single" w:sz="4" w:space="0" w:color="auto"/>
              <w:right w:val="single" w:sz="4" w:space="0" w:color="auto"/>
            </w:tcBorders>
            <w:noWrap/>
            <w:vAlign w:val="bottom"/>
            <w:hideMark/>
          </w:tcPr>
          <w:p w14:paraId="4AF6CD71" w14:textId="77777777" w:rsidR="00D10C31" w:rsidRPr="00660CB7" w:rsidRDefault="00D10C31" w:rsidP="00E27939">
            <w:pPr>
              <w:jc w:val="right"/>
              <w:rPr>
                <w:rFonts w:ascii="Arial" w:hAnsi="Arial" w:cs="Arial"/>
                <w:lang w:eastAsia="hr-HR"/>
              </w:rPr>
            </w:pPr>
            <w:r w:rsidRPr="00660CB7">
              <w:rPr>
                <w:rFonts w:ascii="Arial" w:hAnsi="Arial" w:cs="Arial"/>
                <w:lang w:eastAsia="hr-HR"/>
              </w:rPr>
              <w:t>-445.100,00</w:t>
            </w:r>
          </w:p>
        </w:tc>
        <w:tc>
          <w:tcPr>
            <w:tcW w:w="1893" w:type="dxa"/>
            <w:gridSpan w:val="2"/>
            <w:tcBorders>
              <w:top w:val="nil"/>
              <w:left w:val="nil"/>
              <w:bottom w:val="single" w:sz="4" w:space="0" w:color="auto"/>
              <w:right w:val="single" w:sz="4" w:space="0" w:color="auto"/>
            </w:tcBorders>
            <w:noWrap/>
            <w:vAlign w:val="bottom"/>
            <w:hideMark/>
          </w:tcPr>
          <w:p w14:paraId="793452AC" w14:textId="77777777" w:rsidR="00D10C31" w:rsidRPr="00660CB7" w:rsidRDefault="00D10C31" w:rsidP="00E27939">
            <w:pPr>
              <w:jc w:val="right"/>
              <w:rPr>
                <w:rFonts w:ascii="Arial" w:hAnsi="Arial" w:cs="Arial"/>
                <w:lang w:eastAsia="hr-HR"/>
              </w:rPr>
            </w:pPr>
            <w:r w:rsidRPr="00660CB7">
              <w:rPr>
                <w:rFonts w:ascii="Arial" w:hAnsi="Arial" w:cs="Arial"/>
                <w:lang w:eastAsia="hr-HR"/>
              </w:rPr>
              <w:t>1.957.709,00</w:t>
            </w:r>
          </w:p>
        </w:tc>
      </w:tr>
      <w:tr w:rsidR="00D10C31" w:rsidRPr="00660CB7" w14:paraId="2012C5B3" w14:textId="77777777" w:rsidTr="00D10C31">
        <w:trPr>
          <w:trHeight w:val="255"/>
        </w:trPr>
        <w:tc>
          <w:tcPr>
            <w:tcW w:w="416" w:type="dxa"/>
            <w:tcBorders>
              <w:top w:val="nil"/>
              <w:left w:val="single" w:sz="4" w:space="0" w:color="auto"/>
              <w:bottom w:val="single" w:sz="4" w:space="0" w:color="auto"/>
              <w:right w:val="single" w:sz="4" w:space="0" w:color="auto"/>
            </w:tcBorders>
            <w:noWrap/>
            <w:vAlign w:val="bottom"/>
            <w:hideMark/>
          </w:tcPr>
          <w:p w14:paraId="2F3A448D" w14:textId="77777777" w:rsidR="00D10C31" w:rsidRPr="00660CB7" w:rsidRDefault="00D10C31" w:rsidP="00E27939">
            <w:pPr>
              <w:rPr>
                <w:rFonts w:ascii="Arial" w:hAnsi="Arial" w:cs="Arial"/>
                <w:b/>
                <w:bCs/>
                <w:lang w:eastAsia="hr-HR"/>
              </w:rPr>
            </w:pPr>
            <w:r w:rsidRPr="00660CB7">
              <w:rPr>
                <w:rFonts w:ascii="Arial" w:hAnsi="Arial" w:cs="Arial"/>
                <w:b/>
                <w:bCs/>
                <w:lang w:eastAsia="hr-HR"/>
              </w:rPr>
              <w:t> </w:t>
            </w:r>
          </w:p>
        </w:tc>
        <w:tc>
          <w:tcPr>
            <w:tcW w:w="4440" w:type="dxa"/>
            <w:gridSpan w:val="2"/>
            <w:tcBorders>
              <w:top w:val="nil"/>
              <w:left w:val="nil"/>
              <w:bottom w:val="single" w:sz="4" w:space="0" w:color="auto"/>
              <w:right w:val="single" w:sz="4" w:space="0" w:color="auto"/>
            </w:tcBorders>
            <w:vAlign w:val="bottom"/>
            <w:hideMark/>
          </w:tcPr>
          <w:p w14:paraId="69649236" w14:textId="77777777" w:rsidR="00D10C31" w:rsidRPr="00660CB7" w:rsidRDefault="00D10C31" w:rsidP="00E27939">
            <w:pPr>
              <w:rPr>
                <w:rFonts w:ascii="Arial" w:hAnsi="Arial" w:cs="Arial"/>
                <w:lang w:eastAsia="hr-HR"/>
              </w:rPr>
            </w:pPr>
            <w:r w:rsidRPr="00660CB7">
              <w:rPr>
                <w:rFonts w:ascii="Arial" w:hAnsi="Arial" w:cs="Arial"/>
                <w:lang w:eastAsia="hr-HR"/>
              </w:rPr>
              <w:t>Prihodi od prodaje nefinancijske imovine</w:t>
            </w:r>
          </w:p>
        </w:tc>
        <w:tc>
          <w:tcPr>
            <w:tcW w:w="1384" w:type="dxa"/>
            <w:gridSpan w:val="2"/>
            <w:tcBorders>
              <w:top w:val="nil"/>
              <w:left w:val="nil"/>
              <w:bottom w:val="single" w:sz="4" w:space="0" w:color="auto"/>
              <w:right w:val="single" w:sz="4" w:space="0" w:color="auto"/>
            </w:tcBorders>
            <w:noWrap/>
            <w:vAlign w:val="bottom"/>
            <w:hideMark/>
          </w:tcPr>
          <w:p w14:paraId="524A1C46" w14:textId="77777777" w:rsidR="00D10C31" w:rsidRPr="00660CB7" w:rsidRDefault="00D10C31" w:rsidP="00E27939">
            <w:pPr>
              <w:jc w:val="right"/>
              <w:rPr>
                <w:rFonts w:ascii="Arial" w:hAnsi="Arial" w:cs="Arial"/>
                <w:lang w:eastAsia="hr-HR"/>
              </w:rPr>
            </w:pPr>
            <w:r w:rsidRPr="00660CB7">
              <w:rPr>
                <w:rFonts w:ascii="Arial" w:hAnsi="Arial" w:cs="Arial"/>
                <w:lang w:eastAsia="hr-HR"/>
              </w:rPr>
              <w:t>500,00</w:t>
            </w:r>
          </w:p>
        </w:tc>
        <w:tc>
          <w:tcPr>
            <w:tcW w:w="1360" w:type="dxa"/>
            <w:gridSpan w:val="2"/>
            <w:tcBorders>
              <w:top w:val="nil"/>
              <w:left w:val="nil"/>
              <w:bottom w:val="single" w:sz="4" w:space="0" w:color="auto"/>
              <w:right w:val="single" w:sz="4" w:space="0" w:color="auto"/>
            </w:tcBorders>
            <w:noWrap/>
            <w:vAlign w:val="bottom"/>
            <w:hideMark/>
          </w:tcPr>
          <w:p w14:paraId="002B9089" w14:textId="77777777" w:rsidR="00D10C31" w:rsidRPr="00660CB7" w:rsidRDefault="00D10C31" w:rsidP="00E27939">
            <w:pPr>
              <w:jc w:val="right"/>
              <w:rPr>
                <w:rFonts w:ascii="Arial" w:hAnsi="Arial" w:cs="Arial"/>
                <w:lang w:eastAsia="hr-HR"/>
              </w:rPr>
            </w:pPr>
            <w:r w:rsidRPr="00660CB7">
              <w:rPr>
                <w:rFonts w:ascii="Arial" w:hAnsi="Arial" w:cs="Arial"/>
                <w:lang w:eastAsia="hr-HR"/>
              </w:rPr>
              <w:t>5.000,00</w:t>
            </w:r>
          </w:p>
        </w:tc>
        <w:tc>
          <w:tcPr>
            <w:tcW w:w="1893" w:type="dxa"/>
            <w:gridSpan w:val="2"/>
            <w:tcBorders>
              <w:top w:val="nil"/>
              <w:left w:val="nil"/>
              <w:bottom w:val="single" w:sz="4" w:space="0" w:color="auto"/>
              <w:right w:val="single" w:sz="4" w:space="0" w:color="auto"/>
            </w:tcBorders>
            <w:noWrap/>
            <w:vAlign w:val="bottom"/>
            <w:hideMark/>
          </w:tcPr>
          <w:p w14:paraId="225488DA" w14:textId="77777777" w:rsidR="00D10C31" w:rsidRPr="00660CB7" w:rsidRDefault="00D10C31" w:rsidP="00E27939">
            <w:pPr>
              <w:jc w:val="right"/>
              <w:rPr>
                <w:rFonts w:ascii="Arial" w:hAnsi="Arial" w:cs="Arial"/>
                <w:lang w:eastAsia="hr-HR"/>
              </w:rPr>
            </w:pPr>
            <w:r w:rsidRPr="00660CB7">
              <w:rPr>
                <w:rFonts w:ascii="Arial" w:hAnsi="Arial" w:cs="Arial"/>
                <w:lang w:eastAsia="hr-HR"/>
              </w:rPr>
              <w:t>5.500,00</w:t>
            </w:r>
          </w:p>
        </w:tc>
      </w:tr>
      <w:tr w:rsidR="00D10C31" w:rsidRPr="00660CB7" w14:paraId="631A5AD0" w14:textId="77777777" w:rsidTr="00D10C31">
        <w:trPr>
          <w:trHeight w:val="255"/>
        </w:trPr>
        <w:tc>
          <w:tcPr>
            <w:tcW w:w="416" w:type="dxa"/>
            <w:tcBorders>
              <w:top w:val="nil"/>
              <w:left w:val="single" w:sz="4" w:space="0" w:color="auto"/>
              <w:bottom w:val="single" w:sz="4" w:space="0" w:color="auto"/>
              <w:right w:val="single" w:sz="4" w:space="0" w:color="auto"/>
            </w:tcBorders>
            <w:noWrap/>
            <w:vAlign w:val="bottom"/>
            <w:hideMark/>
          </w:tcPr>
          <w:p w14:paraId="0B37363A" w14:textId="77777777" w:rsidR="00D10C31" w:rsidRPr="00660CB7" w:rsidRDefault="00D10C31" w:rsidP="00E27939">
            <w:pPr>
              <w:rPr>
                <w:rFonts w:ascii="Arial" w:hAnsi="Arial" w:cs="Arial"/>
                <w:b/>
                <w:bCs/>
                <w:lang w:eastAsia="hr-HR"/>
              </w:rPr>
            </w:pPr>
            <w:r w:rsidRPr="00660CB7">
              <w:rPr>
                <w:rFonts w:ascii="Arial" w:hAnsi="Arial" w:cs="Arial"/>
                <w:b/>
                <w:bCs/>
                <w:lang w:eastAsia="hr-HR"/>
              </w:rPr>
              <w:t> </w:t>
            </w:r>
          </w:p>
        </w:tc>
        <w:tc>
          <w:tcPr>
            <w:tcW w:w="4440" w:type="dxa"/>
            <w:gridSpan w:val="2"/>
            <w:tcBorders>
              <w:top w:val="nil"/>
              <w:left w:val="nil"/>
              <w:bottom w:val="single" w:sz="4" w:space="0" w:color="auto"/>
              <w:right w:val="single" w:sz="4" w:space="0" w:color="auto"/>
            </w:tcBorders>
            <w:vAlign w:val="bottom"/>
            <w:hideMark/>
          </w:tcPr>
          <w:p w14:paraId="60280C83" w14:textId="77777777" w:rsidR="00D10C31" w:rsidRPr="00660CB7" w:rsidRDefault="00D10C31" w:rsidP="00E27939">
            <w:pPr>
              <w:rPr>
                <w:rFonts w:ascii="Arial" w:hAnsi="Arial" w:cs="Arial"/>
                <w:lang w:eastAsia="hr-HR"/>
              </w:rPr>
            </w:pPr>
            <w:r w:rsidRPr="00660CB7">
              <w:rPr>
                <w:rFonts w:ascii="Arial" w:hAnsi="Arial" w:cs="Arial"/>
                <w:lang w:eastAsia="hr-HR"/>
              </w:rPr>
              <w:t>Rashodi poslovanja</w:t>
            </w:r>
          </w:p>
        </w:tc>
        <w:tc>
          <w:tcPr>
            <w:tcW w:w="1384" w:type="dxa"/>
            <w:gridSpan w:val="2"/>
            <w:tcBorders>
              <w:top w:val="nil"/>
              <w:left w:val="nil"/>
              <w:bottom w:val="single" w:sz="4" w:space="0" w:color="auto"/>
              <w:right w:val="single" w:sz="4" w:space="0" w:color="auto"/>
            </w:tcBorders>
            <w:noWrap/>
            <w:vAlign w:val="bottom"/>
            <w:hideMark/>
          </w:tcPr>
          <w:p w14:paraId="7B74D554" w14:textId="77777777" w:rsidR="00D10C31" w:rsidRPr="00660CB7" w:rsidRDefault="00D10C31" w:rsidP="00E27939">
            <w:pPr>
              <w:jc w:val="right"/>
              <w:rPr>
                <w:rFonts w:ascii="Arial" w:hAnsi="Arial" w:cs="Arial"/>
                <w:lang w:eastAsia="hr-HR"/>
              </w:rPr>
            </w:pPr>
            <w:r w:rsidRPr="00660CB7">
              <w:rPr>
                <w:rFonts w:ascii="Arial" w:hAnsi="Arial" w:cs="Arial"/>
                <w:lang w:eastAsia="hr-HR"/>
              </w:rPr>
              <w:t>2.275.000,00</w:t>
            </w:r>
          </w:p>
        </w:tc>
        <w:tc>
          <w:tcPr>
            <w:tcW w:w="1360" w:type="dxa"/>
            <w:gridSpan w:val="2"/>
            <w:tcBorders>
              <w:top w:val="nil"/>
              <w:left w:val="nil"/>
              <w:bottom w:val="single" w:sz="4" w:space="0" w:color="auto"/>
              <w:right w:val="single" w:sz="4" w:space="0" w:color="auto"/>
            </w:tcBorders>
            <w:noWrap/>
            <w:vAlign w:val="bottom"/>
            <w:hideMark/>
          </w:tcPr>
          <w:p w14:paraId="4C28EC41" w14:textId="77777777" w:rsidR="00D10C31" w:rsidRPr="00660CB7" w:rsidRDefault="00D10C31" w:rsidP="00E27939">
            <w:pPr>
              <w:jc w:val="right"/>
              <w:rPr>
                <w:rFonts w:ascii="Arial" w:hAnsi="Arial" w:cs="Arial"/>
                <w:lang w:eastAsia="hr-HR"/>
              </w:rPr>
            </w:pPr>
            <w:r w:rsidRPr="00660CB7">
              <w:rPr>
                <w:rFonts w:ascii="Arial" w:hAnsi="Arial" w:cs="Arial"/>
                <w:lang w:eastAsia="hr-HR"/>
              </w:rPr>
              <w:t>297.513,52</w:t>
            </w:r>
          </w:p>
        </w:tc>
        <w:tc>
          <w:tcPr>
            <w:tcW w:w="1893" w:type="dxa"/>
            <w:gridSpan w:val="2"/>
            <w:tcBorders>
              <w:top w:val="nil"/>
              <w:left w:val="nil"/>
              <w:bottom w:val="single" w:sz="4" w:space="0" w:color="auto"/>
              <w:right w:val="single" w:sz="4" w:space="0" w:color="auto"/>
            </w:tcBorders>
            <w:noWrap/>
            <w:vAlign w:val="bottom"/>
            <w:hideMark/>
          </w:tcPr>
          <w:p w14:paraId="58FC5373" w14:textId="77777777" w:rsidR="00D10C31" w:rsidRPr="00660CB7" w:rsidRDefault="00D10C31" w:rsidP="00E27939">
            <w:pPr>
              <w:jc w:val="right"/>
              <w:rPr>
                <w:rFonts w:ascii="Arial" w:hAnsi="Arial" w:cs="Arial"/>
                <w:lang w:eastAsia="hr-HR"/>
              </w:rPr>
            </w:pPr>
            <w:r w:rsidRPr="00660CB7">
              <w:rPr>
                <w:rFonts w:ascii="Arial" w:hAnsi="Arial" w:cs="Arial"/>
                <w:lang w:eastAsia="hr-HR"/>
              </w:rPr>
              <w:t>2.572.513,52</w:t>
            </w:r>
          </w:p>
        </w:tc>
      </w:tr>
      <w:tr w:rsidR="00D10C31" w:rsidRPr="00660CB7" w14:paraId="40AA3BD0" w14:textId="77777777" w:rsidTr="00D10C31">
        <w:trPr>
          <w:trHeight w:val="255"/>
        </w:trPr>
        <w:tc>
          <w:tcPr>
            <w:tcW w:w="416" w:type="dxa"/>
            <w:tcBorders>
              <w:top w:val="nil"/>
              <w:left w:val="single" w:sz="4" w:space="0" w:color="auto"/>
              <w:bottom w:val="single" w:sz="4" w:space="0" w:color="auto"/>
              <w:right w:val="single" w:sz="4" w:space="0" w:color="auto"/>
            </w:tcBorders>
            <w:noWrap/>
            <w:vAlign w:val="bottom"/>
            <w:hideMark/>
          </w:tcPr>
          <w:p w14:paraId="051AB6F5" w14:textId="77777777" w:rsidR="00D10C31" w:rsidRPr="00660CB7" w:rsidRDefault="00D10C31" w:rsidP="00E27939">
            <w:pPr>
              <w:rPr>
                <w:rFonts w:ascii="Arial" w:hAnsi="Arial" w:cs="Arial"/>
                <w:b/>
                <w:bCs/>
                <w:lang w:eastAsia="hr-HR"/>
              </w:rPr>
            </w:pPr>
            <w:r w:rsidRPr="00660CB7">
              <w:rPr>
                <w:rFonts w:ascii="Arial" w:hAnsi="Arial" w:cs="Arial"/>
                <w:b/>
                <w:bCs/>
                <w:lang w:eastAsia="hr-HR"/>
              </w:rPr>
              <w:t> </w:t>
            </w:r>
          </w:p>
        </w:tc>
        <w:tc>
          <w:tcPr>
            <w:tcW w:w="4440" w:type="dxa"/>
            <w:gridSpan w:val="2"/>
            <w:tcBorders>
              <w:top w:val="nil"/>
              <w:left w:val="nil"/>
              <w:bottom w:val="single" w:sz="4" w:space="0" w:color="auto"/>
              <w:right w:val="single" w:sz="4" w:space="0" w:color="auto"/>
            </w:tcBorders>
            <w:vAlign w:val="bottom"/>
            <w:hideMark/>
          </w:tcPr>
          <w:p w14:paraId="6CE97CDD" w14:textId="77777777" w:rsidR="00D10C31" w:rsidRPr="00660CB7" w:rsidRDefault="00D10C31" w:rsidP="00E27939">
            <w:pPr>
              <w:rPr>
                <w:rFonts w:ascii="Arial" w:hAnsi="Arial" w:cs="Arial"/>
                <w:lang w:eastAsia="hr-HR"/>
              </w:rPr>
            </w:pPr>
            <w:r w:rsidRPr="00660CB7">
              <w:rPr>
                <w:rFonts w:ascii="Arial" w:hAnsi="Arial" w:cs="Arial"/>
                <w:lang w:eastAsia="hr-HR"/>
              </w:rPr>
              <w:t>Rashodi za nabavu nefinancijske imovine</w:t>
            </w:r>
          </w:p>
        </w:tc>
        <w:tc>
          <w:tcPr>
            <w:tcW w:w="1384" w:type="dxa"/>
            <w:gridSpan w:val="2"/>
            <w:tcBorders>
              <w:top w:val="nil"/>
              <w:left w:val="nil"/>
              <w:bottom w:val="single" w:sz="4" w:space="0" w:color="auto"/>
              <w:right w:val="single" w:sz="4" w:space="0" w:color="auto"/>
            </w:tcBorders>
            <w:noWrap/>
            <w:vAlign w:val="bottom"/>
            <w:hideMark/>
          </w:tcPr>
          <w:p w14:paraId="54681C66" w14:textId="77777777" w:rsidR="00D10C31" w:rsidRPr="00660CB7" w:rsidRDefault="00D10C31" w:rsidP="00E27939">
            <w:pPr>
              <w:jc w:val="right"/>
              <w:rPr>
                <w:rFonts w:ascii="Arial" w:hAnsi="Arial" w:cs="Arial"/>
                <w:lang w:eastAsia="hr-HR"/>
              </w:rPr>
            </w:pPr>
            <w:r w:rsidRPr="00660CB7">
              <w:rPr>
                <w:rFonts w:ascii="Arial" w:hAnsi="Arial" w:cs="Arial"/>
                <w:lang w:eastAsia="hr-HR"/>
              </w:rPr>
              <w:t>1.141.034,00</w:t>
            </w:r>
          </w:p>
        </w:tc>
        <w:tc>
          <w:tcPr>
            <w:tcW w:w="1360" w:type="dxa"/>
            <w:gridSpan w:val="2"/>
            <w:tcBorders>
              <w:top w:val="nil"/>
              <w:left w:val="nil"/>
              <w:bottom w:val="single" w:sz="4" w:space="0" w:color="auto"/>
              <w:right w:val="single" w:sz="4" w:space="0" w:color="auto"/>
            </w:tcBorders>
            <w:noWrap/>
            <w:vAlign w:val="bottom"/>
            <w:hideMark/>
          </w:tcPr>
          <w:p w14:paraId="39166779" w14:textId="77777777" w:rsidR="00D10C31" w:rsidRPr="00660CB7" w:rsidRDefault="00D10C31" w:rsidP="00E27939">
            <w:pPr>
              <w:jc w:val="right"/>
              <w:rPr>
                <w:rFonts w:ascii="Arial" w:hAnsi="Arial" w:cs="Arial"/>
                <w:lang w:eastAsia="hr-HR"/>
              </w:rPr>
            </w:pPr>
            <w:r w:rsidRPr="00660CB7">
              <w:rPr>
                <w:rFonts w:ascii="Arial" w:hAnsi="Arial" w:cs="Arial"/>
                <w:lang w:eastAsia="hr-HR"/>
              </w:rPr>
              <w:t>-816.550,00</w:t>
            </w:r>
          </w:p>
        </w:tc>
        <w:tc>
          <w:tcPr>
            <w:tcW w:w="1893" w:type="dxa"/>
            <w:gridSpan w:val="2"/>
            <w:tcBorders>
              <w:top w:val="nil"/>
              <w:left w:val="nil"/>
              <w:bottom w:val="single" w:sz="4" w:space="0" w:color="auto"/>
              <w:right w:val="single" w:sz="4" w:space="0" w:color="auto"/>
            </w:tcBorders>
            <w:noWrap/>
            <w:vAlign w:val="bottom"/>
            <w:hideMark/>
          </w:tcPr>
          <w:p w14:paraId="2B8C4E72" w14:textId="77777777" w:rsidR="00D10C31" w:rsidRPr="00660CB7" w:rsidRDefault="00D10C31" w:rsidP="00E27939">
            <w:pPr>
              <w:jc w:val="right"/>
              <w:rPr>
                <w:rFonts w:ascii="Arial" w:hAnsi="Arial" w:cs="Arial"/>
                <w:lang w:eastAsia="hr-HR"/>
              </w:rPr>
            </w:pPr>
            <w:r w:rsidRPr="00660CB7">
              <w:rPr>
                <w:rFonts w:ascii="Arial" w:hAnsi="Arial" w:cs="Arial"/>
                <w:lang w:eastAsia="hr-HR"/>
              </w:rPr>
              <w:t>324.484,00</w:t>
            </w:r>
          </w:p>
        </w:tc>
      </w:tr>
      <w:tr w:rsidR="00D10C31" w:rsidRPr="00660CB7" w14:paraId="63D3DBE9" w14:textId="77777777" w:rsidTr="00D10C31">
        <w:trPr>
          <w:trHeight w:val="255"/>
        </w:trPr>
        <w:tc>
          <w:tcPr>
            <w:tcW w:w="416" w:type="dxa"/>
            <w:tcBorders>
              <w:top w:val="nil"/>
              <w:left w:val="single" w:sz="4" w:space="0" w:color="auto"/>
              <w:bottom w:val="single" w:sz="4" w:space="0" w:color="auto"/>
              <w:right w:val="single" w:sz="4" w:space="0" w:color="auto"/>
            </w:tcBorders>
            <w:noWrap/>
            <w:vAlign w:val="bottom"/>
            <w:hideMark/>
          </w:tcPr>
          <w:p w14:paraId="5DC57094" w14:textId="77777777" w:rsidR="00D10C31" w:rsidRPr="00660CB7" w:rsidRDefault="00D10C31" w:rsidP="00E27939">
            <w:pPr>
              <w:rPr>
                <w:rFonts w:ascii="Arial" w:hAnsi="Arial" w:cs="Arial"/>
                <w:b/>
                <w:bCs/>
                <w:lang w:eastAsia="hr-HR"/>
              </w:rPr>
            </w:pPr>
            <w:r w:rsidRPr="00660CB7">
              <w:rPr>
                <w:rFonts w:ascii="Arial" w:hAnsi="Arial" w:cs="Arial"/>
                <w:b/>
                <w:bCs/>
                <w:lang w:eastAsia="hr-HR"/>
              </w:rPr>
              <w:t> </w:t>
            </w:r>
          </w:p>
        </w:tc>
        <w:tc>
          <w:tcPr>
            <w:tcW w:w="4440" w:type="dxa"/>
            <w:gridSpan w:val="2"/>
            <w:tcBorders>
              <w:top w:val="nil"/>
              <w:left w:val="nil"/>
              <w:bottom w:val="single" w:sz="4" w:space="0" w:color="auto"/>
              <w:right w:val="single" w:sz="4" w:space="0" w:color="auto"/>
            </w:tcBorders>
            <w:vAlign w:val="bottom"/>
            <w:hideMark/>
          </w:tcPr>
          <w:p w14:paraId="7A7CCBAF" w14:textId="77777777" w:rsidR="00D10C31" w:rsidRPr="00660CB7" w:rsidRDefault="00D10C31" w:rsidP="00E27939">
            <w:pPr>
              <w:rPr>
                <w:rFonts w:ascii="Arial" w:hAnsi="Arial" w:cs="Arial"/>
                <w:lang w:eastAsia="hr-HR"/>
              </w:rPr>
            </w:pPr>
            <w:r w:rsidRPr="00660CB7">
              <w:rPr>
                <w:rFonts w:ascii="Arial" w:hAnsi="Arial" w:cs="Arial"/>
                <w:lang w:eastAsia="hr-HR"/>
              </w:rPr>
              <w:t>RAZLIKA</w:t>
            </w:r>
          </w:p>
        </w:tc>
        <w:tc>
          <w:tcPr>
            <w:tcW w:w="1384" w:type="dxa"/>
            <w:gridSpan w:val="2"/>
            <w:tcBorders>
              <w:top w:val="nil"/>
              <w:left w:val="nil"/>
              <w:bottom w:val="single" w:sz="4" w:space="0" w:color="auto"/>
              <w:right w:val="single" w:sz="4" w:space="0" w:color="auto"/>
            </w:tcBorders>
            <w:noWrap/>
            <w:vAlign w:val="bottom"/>
            <w:hideMark/>
          </w:tcPr>
          <w:p w14:paraId="209EE453" w14:textId="77777777" w:rsidR="00D10C31" w:rsidRPr="00660CB7" w:rsidRDefault="00D10C31" w:rsidP="00E27939">
            <w:pPr>
              <w:jc w:val="right"/>
              <w:rPr>
                <w:rFonts w:ascii="Arial" w:hAnsi="Arial" w:cs="Arial"/>
                <w:lang w:eastAsia="hr-HR"/>
              </w:rPr>
            </w:pPr>
            <w:r w:rsidRPr="00660CB7">
              <w:rPr>
                <w:rFonts w:ascii="Arial" w:hAnsi="Arial" w:cs="Arial"/>
                <w:lang w:eastAsia="hr-HR"/>
              </w:rPr>
              <w:t>-1.012.725,00</w:t>
            </w:r>
          </w:p>
        </w:tc>
        <w:tc>
          <w:tcPr>
            <w:tcW w:w="1360" w:type="dxa"/>
            <w:gridSpan w:val="2"/>
            <w:tcBorders>
              <w:top w:val="nil"/>
              <w:left w:val="nil"/>
              <w:bottom w:val="single" w:sz="4" w:space="0" w:color="auto"/>
              <w:right w:val="single" w:sz="4" w:space="0" w:color="auto"/>
            </w:tcBorders>
            <w:noWrap/>
            <w:vAlign w:val="bottom"/>
            <w:hideMark/>
          </w:tcPr>
          <w:p w14:paraId="0AA9FF6D" w14:textId="77777777" w:rsidR="00D10C31" w:rsidRPr="00660CB7" w:rsidRDefault="00D10C31" w:rsidP="00E27939">
            <w:pPr>
              <w:jc w:val="right"/>
              <w:rPr>
                <w:rFonts w:ascii="Arial" w:hAnsi="Arial" w:cs="Arial"/>
                <w:lang w:eastAsia="hr-HR"/>
              </w:rPr>
            </w:pPr>
            <w:r w:rsidRPr="00660CB7">
              <w:rPr>
                <w:rFonts w:ascii="Arial" w:hAnsi="Arial" w:cs="Arial"/>
                <w:lang w:eastAsia="hr-HR"/>
              </w:rPr>
              <w:t>78.936,48</w:t>
            </w:r>
          </w:p>
        </w:tc>
        <w:tc>
          <w:tcPr>
            <w:tcW w:w="1893" w:type="dxa"/>
            <w:gridSpan w:val="2"/>
            <w:tcBorders>
              <w:top w:val="nil"/>
              <w:left w:val="nil"/>
              <w:bottom w:val="single" w:sz="4" w:space="0" w:color="auto"/>
              <w:right w:val="single" w:sz="4" w:space="0" w:color="auto"/>
            </w:tcBorders>
            <w:noWrap/>
            <w:vAlign w:val="bottom"/>
            <w:hideMark/>
          </w:tcPr>
          <w:p w14:paraId="36B89FB6" w14:textId="77777777" w:rsidR="00D10C31" w:rsidRPr="00660CB7" w:rsidRDefault="00D10C31" w:rsidP="00E27939">
            <w:pPr>
              <w:jc w:val="right"/>
              <w:rPr>
                <w:rFonts w:ascii="Arial" w:hAnsi="Arial" w:cs="Arial"/>
                <w:lang w:eastAsia="hr-HR"/>
              </w:rPr>
            </w:pPr>
            <w:r w:rsidRPr="00660CB7">
              <w:rPr>
                <w:rFonts w:ascii="Arial" w:hAnsi="Arial" w:cs="Arial"/>
                <w:lang w:eastAsia="hr-HR"/>
              </w:rPr>
              <w:t>-933.788,52</w:t>
            </w:r>
          </w:p>
        </w:tc>
      </w:tr>
      <w:tr w:rsidR="00D10C31" w:rsidRPr="00660CB7" w14:paraId="0795B3A8" w14:textId="77777777" w:rsidTr="00D10C31">
        <w:trPr>
          <w:trHeight w:val="255"/>
        </w:trPr>
        <w:tc>
          <w:tcPr>
            <w:tcW w:w="416" w:type="dxa"/>
            <w:tcBorders>
              <w:top w:val="nil"/>
              <w:left w:val="single" w:sz="4" w:space="0" w:color="auto"/>
              <w:bottom w:val="single" w:sz="4" w:space="0" w:color="auto"/>
              <w:right w:val="single" w:sz="4" w:space="0" w:color="auto"/>
            </w:tcBorders>
            <w:noWrap/>
            <w:vAlign w:val="bottom"/>
            <w:hideMark/>
          </w:tcPr>
          <w:p w14:paraId="51A86ED5" w14:textId="77777777" w:rsidR="00D10C31" w:rsidRPr="002B732B" w:rsidRDefault="00D10C31" w:rsidP="00E27939">
            <w:pPr>
              <w:rPr>
                <w:rFonts w:ascii="Arial" w:hAnsi="Arial" w:cs="Arial"/>
                <w:b/>
                <w:bCs/>
                <w:lang w:eastAsia="hr-HR"/>
              </w:rPr>
            </w:pPr>
            <w:r w:rsidRPr="002B732B">
              <w:rPr>
                <w:rFonts w:ascii="Arial" w:hAnsi="Arial" w:cs="Arial"/>
                <w:b/>
                <w:bCs/>
                <w:lang w:eastAsia="hr-HR"/>
              </w:rPr>
              <w:t>B.</w:t>
            </w:r>
          </w:p>
        </w:tc>
        <w:tc>
          <w:tcPr>
            <w:tcW w:w="4440" w:type="dxa"/>
            <w:gridSpan w:val="2"/>
            <w:tcBorders>
              <w:top w:val="nil"/>
              <w:left w:val="nil"/>
              <w:bottom w:val="single" w:sz="4" w:space="0" w:color="auto"/>
              <w:right w:val="single" w:sz="4" w:space="0" w:color="auto"/>
            </w:tcBorders>
            <w:vAlign w:val="bottom"/>
            <w:hideMark/>
          </w:tcPr>
          <w:p w14:paraId="45B0BE84" w14:textId="77777777" w:rsidR="00D10C31" w:rsidRPr="002B732B" w:rsidRDefault="00D10C31" w:rsidP="00E27939">
            <w:pPr>
              <w:rPr>
                <w:rFonts w:ascii="Arial" w:hAnsi="Arial" w:cs="Arial"/>
                <w:b/>
                <w:bCs/>
                <w:lang w:eastAsia="hr-HR"/>
              </w:rPr>
            </w:pPr>
            <w:r w:rsidRPr="002B732B">
              <w:rPr>
                <w:rFonts w:ascii="Arial" w:hAnsi="Arial" w:cs="Arial"/>
                <w:b/>
                <w:bCs/>
                <w:lang w:eastAsia="hr-HR"/>
              </w:rPr>
              <w:t>RAČUN ZADUŽIVANJA/FINANCIRANJA</w:t>
            </w:r>
          </w:p>
        </w:tc>
        <w:tc>
          <w:tcPr>
            <w:tcW w:w="1384" w:type="dxa"/>
            <w:gridSpan w:val="2"/>
            <w:tcBorders>
              <w:top w:val="nil"/>
              <w:left w:val="nil"/>
              <w:bottom w:val="single" w:sz="4" w:space="0" w:color="auto"/>
              <w:right w:val="single" w:sz="4" w:space="0" w:color="auto"/>
            </w:tcBorders>
            <w:noWrap/>
            <w:vAlign w:val="bottom"/>
            <w:hideMark/>
          </w:tcPr>
          <w:p w14:paraId="28899F54" w14:textId="77777777" w:rsidR="00D10C31" w:rsidRPr="00660CB7" w:rsidRDefault="00D10C31" w:rsidP="00E27939">
            <w:pPr>
              <w:rPr>
                <w:rFonts w:ascii="Arial" w:hAnsi="Arial" w:cs="Arial"/>
                <w:lang w:eastAsia="hr-HR"/>
              </w:rPr>
            </w:pPr>
            <w:r w:rsidRPr="00660CB7">
              <w:rPr>
                <w:rFonts w:ascii="Arial" w:hAnsi="Arial" w:cs="Arial"/>
                <w:lang w:eastAsia="hr-HR"/>
              </w:rPr>
              <w:t> </w:t>
            </w:r>
          </w:p>
        </w:tc>
        <w:tc>
          <w:tcPr>
            <w:tcW w:w="1360" w:type="dxa"/>
            <w:gridSpan w:val="2"/>
            <w:tcBorders>
              <w:top w:val="nil"/>
              <w:left w:val="nil"/>
              <w:bottom w:val="single" w:sz="4" w:space="0" w:color="auto"/>
              <w:right w:val="single" w:sz="4" w:space="0" w:color="auto"/>
            </w:tcBorders>
            <w:noWrap/>
            <w:vAlign w:val="bottom"/>
            <w:hideMark/>
          </w:tcPr>
          <w:p w14:paraId="42B21708" w14:textId="77777777" w:rsidR="00D10C31" w:rsidRPr="00660CB7" w:rsidRDefault="00D10C31" w:rsidP="00E27939">
            <w:pPr>
              <w:rPr>
                <w:rFonts w:ascii="Arial" w:hAnsi="Arial" w:cs="Arial"/>
                <w:lang w:eastAsia="hr-HR"/>
              </w:rPr>
            </w:pPr>
            <w:r w:rsidRPr="00660CB7">
              <w:rPr>
                <w:rFonts w:ascii="Arial" w:hAnsi="Arial" w:cs="Arial"/>
                <w:lang w:eastAsia="hr-HR"/>
              </w:rPr>
              <w:t> </w:t>
            </w:r>
          </w:p>
        </w:tc>
        <w:tc>
          <w:tcPr>
            <w:tcW w:w="1893" w:type="dxa"/>
            <w:gridSpan w:val="2"/>
            <w:tcBorders>
              <w:top w:val="nil"/>
              <w:left w:val="nil"/>
              <w:bottom w:val="single" w:sz="4" w:space="0" w:color="auto"/>
              <w:right w:val="single" w:sz="4" w:space="0" w:color="auto"/>
            </w:tcBorders>
            <w:noWrap/>
            <w:vAlign w:val="bottom"/>
            <w:hideMark/>
          </w:tcPr>
          <w:p w14:paraId="452A6C9E" w14:textId="77777777" w:rsidR="00D10C31" w:rsidRPr="00660CB7" w:rsidRDefault="00D10C31" w:rsidP="00E27939">
            <w:pPr>
              <w:rPr>
                <w:rFonts w:ascii="Arial" w:hAnsi="Arial" w:cs="Arial"/>
                <w:lang w:eastAsia="hr-HR"/>
              </w:rPr>
            </w:pPr>
            <w:r w:rsidRPr="00660CB7">
              <w:rPr>
                <w:rFonts w:ascii="Arial" w:hAnsi="Arial" w:cs="Arial"/>
                <w:lang w:eastAsia="hr-HR"/>
              </w:rPr>
              <w:t> </w:t>
            </w:r>
          </w:p>
        </w:tc>
      </w:tr>
      <w:tr w:rsidR="00D10C31" w:rsidRPr="00660CB7" w14:paraId="21E9893A" w14:textId="77777777" w:rsidTr="00D10C31">
        <w:trPr>
          <w:trHeight w:val="255"/>
        </w:trPr>
        <w:tc>
          <w:tcPr>
            <w:tcW w:w="416" w:type="dxa"/>
            <w:tcBorders>
              <w:top w:val="nil"/>
              <w:left w:val="single" w:sz="4" w:space="0" w:color="auto"/>
              <w:bottom w:val="single" w:sz="4" w:space="0" w:color="auto"/>
              <w:right w:val="single" w:sz="4" w:space="0" w:color="auto"/>
            </w:tcBorders>
            <w:noWrap/>
            <w:vAlign w:val="bottom"/>
            <w:hideMark/>
          </w:tcPr>
          <w:p w14:paraId="1519E7BC" w14:textId="77777777" w:rsidR="00D10C31" w:rsidRPr="00660CB7" w:rsidRDefault="00D10C31" w:rsidP="00E27939">
            <w:pPr>
              <w:rPr>
                <w:rFonts w:ascii="Arial" w:hAnsi="Arial" w:cs="Arial"/>
                <w:lang w:eastAsia="hr-HR"/>
              </w:rPr>
            </w:pPr>
            <w:r w:rsidRPr="00660CB7">
              <w:rPr>
                <w:rFonts w:ascii="Arial" w:hAnsi="Arial" w:cs="Arial"/>
                <w:lang w:eastAsia="hr-HR"/>
              </w:rPr>
              <w:t> </w:t>
            </w:r>
          </w:p>
        </w:tc>
        <w:tc>
          <w:tcPr>
            <w:tcW w:w="4440" w:type="dxa"/>
            <w:gridSpan w:val="2"/>
            <w:tcBorders>
              <w:top w:val="nil"/>
              <w:left w:val="nil"/>
              <w:bottom w:val="single" w:sz="4" w:space="0" w:color="auto"/>
              <w:right w:val="single" w:sz="4" w:space="0" w:color="auto"/>
            </w:tcBorders>
            <w:vAlign w:val="bottom"/>
            <w:hideMark/>
          </w:tcPr>
          <w:p w14:paraId="1DDBD783" w14:textId="77777777" w:rsidR="00D10C31" w:rsidRPr="00660CB7" w:rsidRDefault="00D10C31" w:rsidP="00E27939">
            <w:pPr>
              <w:rPr>
                <w:rFonts w:ascii="Arial" w:hAnsi="Arial" w:cs="Arial"/>
                <w:lang w:eastAsia="hr-HR"/>
              </w:rPr>
            </w:pPr>
            <w:r w:rsidRPr="00660CB7">
              <w:rPr>
                <w:rFonts w:ascii="Arial" w:hAnsi="Arial" w:cs="Arial"/>
                <w:lang w:eastAsia="hr-HR"/>
              </w:rPr>
              <w:t>Primici od financijske imovine i zaduživanja</w:t>
            </w:r>
          </w:p>
        </w:tc>
        <w:tc>
          <w:tcPr>
            <w:tcW w:w="1384" w:type="dxa"/>
            <w:gridSpan w:val="2"/>
            <w:tcBorders>
              <w:top w:val="nil"/>
              <w:left w:val="nil"/>
              <w:bottom w:val="single" w:sz="4" w:space="0" w:color="auto"/>
              <w:right w:val="single" w:sz="4" w:space="0" w:color="auto"/>
            </w:tcBorders>
            <w:noWrap/>
            <w:vAlign w:val="bottom"/>
            <w:hideMark/>
          </w:tcPr>
          <w:p w14:paraId="15E7899E" w14:textId="77777777" w:rsidR="00D10C31" w:rsidRPr="00660CB7" w:rsidRDefault="00D10C31" w:rsidP="00E27939">
            <w:pPr>
              <w:jc w:val="right"/>
              <w:rPr>
                <w:rFonts w:ascii="Arial" w:hAnsi="Arial" w:cs="Arial"/>
                <w:lang w:eastAsia="hr-HR"/>
              </w:rPr>
            </w:pPr>
            <w:r w:rsidRPr="00660CB7">
              <w:rPr>
                <w:rFonts w:ascii="Arial" w:hAnsi="Arial" w:cs="Arial"/>
                <w:lang w:eastAsia="hr-HR"/>
              </w:rPr>
              <w:t>642.750,00</w:t>
            </w:r>
          </w:p>
        </w:tc>
        <w:tc>
          <w:tcPr>
            <w:tcW w:w="1360" w:type="dxa"/>
            <w:gridSpan w:val="2"/>
            <w:tcBorders>
              <w:top w:val="nil"/>
              <w:left w:val="nil"/>
              <w:bottom w:val="single" w:sz="4" w:space="0" w:color="auto"/>
              <w:right w:val="single" w:sz="4" w:space="0" w:color="auto"/>
            </w:tcBorders>
            <w:noWrap/>
            <w:vAlign w:val="bottom"/>
            <w:hideMark/>
          </w:tcPr>
          <w:p w14:paraId="6E9741BF" w14:textId="77777777" w:rsidR="00D10C31" w:rsidRPr="00660CB7" w:rsidRDefault="00D10C31" w:rsidP="00E27939">
            <w:pPr>
              <w:jc w:val="right"/>
              <w:rPr>
                <w:rFonts w:ascii="Arial" w:hAnsi="Arial" w:cs="Arial"/>
                <w:lang w:eastAsia="hr-HR"/>
              </w:rPr>
            </w:pPr>
            <w:r w:rsidRPr="00660CB7">
              <w:rPr>
                <w:rFonts w:ascii="Arial" w:hAnsi="Arial" w:cs="Arial"/>
                <w:lang w:eastAsia="hr-HR"/>
              </w:rPr>
              <w:t>-243.750,00</w:t>
            </w:r>
          </w:p>
        </w:tc>
        <w:tc>
          <w:tcPr>
            <w:tcW w:w="1893" w:type="dxa"/>
            <w:gridSpan w:val="2"/>
            <w:tcBorders>
              <w:top w:val="nil"/>
              <w:left w:val="nil"/>
              <w:bottom w:val="single" w:sz="4" w:space="0" w:color="auto"/>
              <w:right w:val="single" w:sz="4" w:space="0" w:color="auto"/>
            </w:tcBorders>
            <w:noWrap/>
            <w:vAlign w:val="bottom"/>
            <w:hideMark/>
          </w:tcPr>
          <w:p w14:paraId="3BC223F0" w14:textId="77777777" w:rsidR="00D10C31" w:rsidRPr="00660CB7" w:rsidRDefault="00D10C31" w:rsidP="00E27939">
            <w:pPr>
              <w:jc w:val="right"/>
              <w:rPr>
                <w:rFonts w:ascii="Arial" w:hAnsi="Arial" w:cs="Arial"/>
                <w:lang w:eastAsia="hr-HR"/>
              </w:rPr>
            </w:pPr>
            <w:r w:rsidRPr="00660CB7">
              <w:rPr>
                <w:rFonts w:ascii="Arial" w:hAnsi="Arial" w:cs="Arial"/>
                <w:lang w:eastAsia="hr-HR"/>
              </w:rPr>
              <w:t>399.000,00</w:t>
            </w:r>
          </w:p>
        </w:tc>
      </w:tr>
      <w:tr w:rsidR="00D10C31" w:rsidRPr="00660CB7" w14:paraId="2B160367" w14:textId="77777777" w:rsidTr="00D10C31">
        <w:trPr>
          <w:trHeight w:val="510"/>
        </w:trPr>
        <w:tc>
          <w:tcPr>
            <w:tcW w:w="416" w:type="dxa"/>
            <w:tcBorders>
              <w:top w:val="nil"/>
              <w:left w:val="single" w:sz="4" w:space="0" w:color="auto"/>
              <w:bottom w:val="single" w:sz="4" w:space="0" w:color="auto"/>
              <w:right w:val="single" w:sz="4" w:space="0" w:color="auto"/>
            </w:tcBorders>
            <w:noWrap/>
            <w:vAlign w:val="bottom"/>
            <w:hideMark/>
          </w:tcPr>
          <w:p w14:paraId="17424426" w14:textId="77777777" w:rsidR="00D10C31" w:rsidRPr="00660CB7" w:rsidRDefault="00D10C31" w:rsidP="00E27939">
            <w:pPr>
              <w:rPr>
                <w:rFonts w:ascii="Arial" w:hAnsi="Arial" w:cs="Arial"/>
                <w:b/>
                <w:bCs/>
                <w:lang w:eastAsia="hr-HR"/>
              </w:rPr>
            </w:pPr>
            <w:r w:rsidRPr="00660CB7">
              <w:rPr>
                <w:rFonts w:ascii="Arial" w:hAnsi="Arial" w:cs="Arial"/>
                <w:b/>
                <w:bCs/>
                <w:lang w:eastAsia="hr-HR"/>
              </w:rPr>
              <w:t> </w:t>
            </w:r>
          </w:p>
        </w:tc>
        <w:tc>
          <w:tcPr>
            <w:tcW w:w="4440" w:type="dxa"/>
            <w:gridSpan w:val="2"/>
            <w:tcBorders>
              <w:top w:val="nil"/>
              <w:left w:val="nil"/>
              <w:bottom w:val="single" w:sz="4" w:space="0" w:color="auto"/>
              <w:right w:val="single" w:sz="4" w:space="0" w:color="auto"/>
            </w:tcBorders>
            <w:vAlign w:val="bottom"/>
            <w:hideMark/>
          </w:tcPr>
          <w:p w14:paraId="643D239E" w14:textId="77777777" w:rsidR="00D10C31" w:rsidRPr="00660CB7" w:rsidRDefault="00D10C31" w:rsidP="00E27939">
            <w:pPr>
              <w:rPr>
                <w:rFonts w:ascii="Arial" w:hAnsi="Arial" w:cs="Arial"/>
                <w:lang w:eastAsia="hr-HR"/>
              </w:rPr>
            </w:pPr>
            <w:r w:rsidRPr="00660CB7">
              <w:rPr>
                <w:rFonts w:ascii="Arial" w:hAnsi="Arial" w:cs="Arial"/>
                <w:lang w:eastAsia="hr-HR"/>
              </w:rPr>
              <w:t>Izdaci za financijsku imovinu i otplate zajmova</w:t>
            </w:r>
          </w:p>
        </w:tc>
        <w:tc>
          <w:tcPr>
            <w:tcW w:w="1384" w:type="dxa"/>
            <w:gridSpan w:val="2"/>
            <w:tcBorders>
              <w:top w:val="nil"/>
              <w:left w:val="nil"/>
              <w:bottom w:val="single" w:sz="4" w:space="0" w:color="auto"/>
              <w:right w:val="single" w:sz="4" w:space="0" w:color="auto"/>
            </w:tcBorders>
            <w:noWrap/>
            <w:vAlign w:val="bottom"/>
            <w:hideMark/>
          </w:tcPr>
          <w:p w14:paraId="188C5EFC" w14:textId="77777777" w:rsidR="00D10C31" w:rsidRPr="00660CB7" w:rsidRDefault="00D10C31" w:rsidP="00E27939">
            <w:pPr>
              <w:jc w:val="right"/>
              <w:rPr>
                <w:rFonts w:ascii="Arial" w:hAnsi="Arial" w:cs="Arial"/>
                <w:lang w:eastAsia="hr-HR"/>
              </w:rPr>
            </w:pPr>
            <w:r w:rsidRPr="00660CB7">
              <w:rPr>
                <w:rFonts w:ascii="Arial" w:hAnsi="Arial" w:cs="Arial"/>
                <w:lang w:eastAsia="hr-HR"/>
              </w:rPr>
              <w:t>151.228,00</w:t>
            </w:r>
          </w:p>
        </w:tc>
        <w:tc>
          <w:tcPr>
            <w:tcW w:w="1360" w:type="dxa"/>
            <w:gridSpan w:val="2"/>
            <w:tcBorders>
              <w:top w:val="nil"/>
              <w:left w:val="nil"/>
              <w:bottom w:val="single" w:sz="4" w:space="0" w:color="auto"/>
              <w:right w:val="single" w:sz="4" w:space="0" w:color="auto"/>
            </w:tcBorders>
            <w:noWrap/>
            <w:vAlign w:val="bottom"/>
            <w:hideMark/>
          </w:tcPr>
          <w:p w14:paraId="5C24A351" w14:textId="77777777" w:rsidR="00D10C31" w:rsidRPr="00660CB7" w:rsidRDefault="00D10C31" w:rsidP="00E27939">
            <w:pPr>
              <w:jc w:val="right"/>
              <w:rPr>
                <w:rFonts w:ascii="Arial" w:hAnsi="Arial" w:cs="Arial"/>
                <w:lang w:eastAsia="hr-HR"/>
              </w:rPr>
            </w:pPr>
            <w:r w:rsidRPr="00660CB7">
              <w:rPr>
                <w:rFonts w:ascii="Arial" w:hAnsi="Arial" w:cs="Arial"/>
                <w:lang w:eastAsia="hr-HR"/>
              </w:rPr>
              <w:t>69.978,00</w:t>
            </w:r>
          </w:p>
        </w:tc>
        <w:tc>
          <w:tcPr>
            <w:tcW w:w="1893" w:type="dxa"/>
            <w:gridSpan w:val="2"/>
            <w:tcBorders>
              <w:top w:val="nil"/>
              <w:left w:val="nil"/>
              <w:bottom w:val="single" w:sz="4" w:space="0" w:color="auto"/>
              <w:right w:val="single" w:sz="4" w:space="0" w:color="auto"/>
            </w:tcBorders>
            <w:noWrap/>
            <w:vAlign w:val="bottom"/>
            <w:hideMark/>
          </w:tcPr>
          <w:p w14:paraId="049A35FE" w14:textId="77777777" w:rsidR="00D10C31" w:rsidRPr="00660CB7" w:rsidRDefault="00D10C31" w:rsidP="00E27939">
            <w:pPr>
              <w:jc w:val="right"/>
              <w:rPr>
                <w:rFonts w:ascii="Arial" w:hAnsi="Arial" w:cs="Arial"/>
                <w:lang w:eastAsia="hr-HR"/>
              </w:rPr>
            </w:pPr>
            <w:r w:rsidRPr="00660CB7">
              <w:rPr>
                <w:rFonts w:ascii="Arial" w:hAnsi="Arial" w:cs="Arial"/>
                <w:lang w:eastAsia="hr-HR"/>
              </w:rPr>
              <w:t>221.206,00</w:t>
            </w:r>
          </w:p>
        </w:tc>
      </w:tr>
      <w:tr w:rsidR="00D10C31" w:rsidRPr="00660CB7" w14:paraId="71ACCFFE" w14:textId="77777777" w:rsidTr="00D10C31">
        <w:trPr>
          <w:trHeight w:val="255"/>
        </w:trPr>
        <w:tc>
          <w:tcPr>
            <w:tcW w:w="416" w:type="dxa"/>
            <w:tcBorders>
              <w:top w:val="nil"/>
              <w:left w:val="single" w:sz="4" w:space="0" w:color="auto"/>
              <w:bottom w:val="single" w:sz="4" w:space="0" w:color="auto"/>
              <w:right w:val="single" w:sz="4" w:space="0" w:color="auto"/>
            </w:tcBorders>
            <w:noWrap/>
            <w:vAlign w:val="bottom"/>
            <w:hideMark/>
          </w:tcPr>
          <w:p w14:paraId="068D4DC1" w14:textId="77777777" w:rsidR="00D10C31" w:rsidRPr="00660CB7" w:rsidRDefault="00D10C31" w:rsidP="00E27939">
            <w:pPr>
              <w:rPr>
                <w:rFonts w:ascii="Arial" w:hAnsi="Arial" w:cs="Arial"/>
                <w:b/>
                <w:bCs/>
                <w:lang w:eastAsia="hr-HR"/>
              </w:rPr>
            </w:pPr>
            <w:r w:rsidRPr="00660CB7">
              <w:rPr>
                <w:rFonts w:ascii="Arial" w:hAnsi="Arial" w:cs="Arial"/>
                <w:b/>
                <w:bCs/>
                <w:lang w:eastAsia="hr-HR"/>
              </w:rPr>
              <w:lastRenderedPageBreak/>
              <w:t> </w:t>
            </w:r>
          </w:p>
        </w:tc>
        <w:tc>
          <w:tcPr>
            <w:tcW w:w="4440" w:type="dxa"/>
            <w:gridSpan w:val="2"/>
            <w:tcBorders>
              <w:top w:val="nil"/>
              <w:left w:val="nil"/>
              <w:bottom w:val="single" w:sz="4" w:space="0" w:color="auto"/>
              <w:right w:val="single" w:sz="4" w:space="0" w:color="auto"/>
            </w:tcBorders>
            <w:vAlign w:val="bottom"/>
            <w:hideMark/>
          </w:tcPr>
          <w:p w14:paraId="75EC9597" w14:textId="77777777" w:rsidR="00D10C31" w:rsidRPr="00660CB7" w:rsidRDefault="00D10C31" w:rsidP="00E27939">
            <w:pPr>
              <w:rPr>
                <w:rFonts w:ascii="Arial" w:hAnsi="Arial" w:cs="Arial"/>
                <w:lang w:eastAsia="hr-HR"/>
              </w:rPr>
            </w:pPr>
            <w:r w:rsidRPr="00660CB7">
              <w:rPr>
                <w:rFonts w:ascii="Arial" w:hAnsi="Arial" w:cs="Arial"/>
                <w:lang w:eastAsia="hr-HR"/>
              </w:rPr>
              <w:t>NETO ZADUŽIVANJE/FINANCIRANJE</w:t>
            </w:r>
          </w:p>
        </w:tc>
        <w:tc>
          <w:tcPr>
            <w:tcW w:w="1384" w:type="dxa"/>
            <w:gridSpan w:val="2"/>
            <w:tcBorders>
              <w:top w:val="nil"/>
              <w:left w:val="nil"/>
              <w:bottom w:val="single" w:sz="4" w:space="0" w:color="auto"/>
              <w:right w:val="single" w:sz="4" w:space="0" w:color="auto"/>
            </w:tcBorders>
            <w:noWrap/>
            <w:vAlign w:val="bottom"/>
            <w:hideMark/>
          </w:tcPr>
          <w:p w14:paraId="1033AFB4" w14:textId="77777777" w:rsidR="00D10C31" w:rsidRPr="00660CB7" w:rsidRDefault="00D10C31" w:rsidP="00E27939">
            <w:pPr>
              <w:jc w:val="right"/>
              <w:rPr>
                <w:rFonts w:ascii="Arial" w:hAnsi="Arial" w:cs="Arial"/>
                <w:lang w:eastAsia="hr-HR"/>
              </w:rPr>
            </w:pPr>
            <w:r w:rsidRPr="00660CB7">
              <w:rPr>
                <w:rFonts w:ascii="Arial" w:hAnsi="Arial" w:cs="Arial"/>
                <w:lang w:eastAsia="hr-HR"/>
              </w:rPr>
              <w:t>491.522,00</w:t>
            </w:r>
          </w:p>
        </w:tc>
        <w:tc>
          <w:tcPr>
            <w:tcW w:w="1360" w:type="dxa"/>
            <w:gridSpan w:val="2"/>
            <w:tcBorders>
              <w:top w:val="nil"/>
              <w:left w:val="nil"/>
              <w:bottom w:val="single" w:sz="4" w:space="0" w:color="auto"/>
              <w:right w:val="single" w:sz="4" w:space="0" w:color="auto"/>
            </w:tcBorders>
            <w:noWrap/>
            <w:vAlign w:val="bottom"/>
            <w:hideMark/>
          </w:tcPr>
          <w:p w14:paraId="29E84AF5" w14:textId="77777777" w:rsidR="00D10C31" w:rsidRPr="00660CB7" w:rsidRDefault="00D10C31" w:rsidP="00E27939">
            <w:pPr>
              <w:jc w:val="right"/>
              <w:rPr>
                <w:rFonts w:ascii="Arial" w:hAnsi="Arial" w:cs="Arial"/>
                <w:lang w:eastAsia="hr-HR"/>
              </w:rPr>
            </w:pPr>
            <w:r w:rsidRPr="00660CB7">
              <w:rPr>
                <w:rFonts w:ascii="Arial" w:hAnsi="Arial" w:cs="Arial"/>
                <w:lang w:eastAsia="hr-HR"/>
              </w:rPr>
              <w:t>-313.728,00</w:t>
            </w:r>
          </w:p>
        </w:tc>
        <w:tc>
          <w:tcPr>
            <w:tcW w:w="1893" w:type="dxa"/>
            <w:gridSpan w:val="2"/>
            <w:tcBorders>
              <w:top w:val="nil"/>
              <w:left w:val="nil"/>
              <w:bottom w:val="single" w:sz="4" w:space="0" w:color="auto"/>
              <w:right w:val="single" w:sz="4" w:space="0" w:color="auto"/>
            </w:tcBorders>
            <w:noWrap/>
            <w:vAlign w:val="bottom"/>
            <w:hideMark/>
          </w:tcPr>
          <w:p w14:paraId="4F90662E" w14:textId="77777777" w:rsidR="00D10C31" w:rsidRPr="00660CB7" w:rsidRDefault="00D10C31" w:rsidP="00E27939">
            <w:pPr>
              <w:jc w:val="right"/>
              <w:rPr>
                <w:rFonts w:ascii="Arial" w:hAnsi="Arial" w:cs="Arial"/>
                <w:lang w:eastAsia="hr-HR"/>
              </w:rPr>
            </w:pPr>
            <w:r w:rsidRPr="00660CB7">
              <w:rPr>
                <w:rFonts w:ascii="Arial" w:hAnsi="Arial" w:cs="Arial"/>
                <w:lang w:eastAsia="hr-HR"/>
              </w:rPr>
              <w:t>177.794,00</w:t>
            </w:r>
          </w:p>
        </w:tc>
      </w:tr>
      <w:tr w:rsidR="00D10C31" w:rsidRPr="00660CB7" w14:paraId="6AE1191E" w14:textId="77777777" w:rsidTr="00D10C31">
        <w:trPr>
          <w:trHeight w:val="255"/>
        </w:trPr>
        <w:tc>
          <w:tcPr>
            <w:tcW w:w="416" w:type="dxa"/>
            <w:tcBorders>
              <w:top w:val="nil"/>
              <w:left w:val="single" w:sz="4" w:space="0" w:color="auto"/>
              <w:bottom w:val="single" w:sz="4" w:space="0" w:color="auto"/>
              <w:right w:val="single" w:sz="4" w:space="0" w:color="auto"/>
            </w:tcBorders>
            <w:noWrap/>
            <w:vAlign w:val="bottom"/>
            <w:hideMark/>
          </w:tcPr>
          <w:p w14:paraId="0DB448F3" w14:textId="77777777" w:rsidR="00D10C31" w:rsidRPr="00660CB7" w:rsidRDefault="00D10C31" w:rsidP="00E27939">
            <w:pPr>
              <w:rPr>
                <w:rFonts w:ascii="Arial" w:hAnsi="Arial" w:cs="Arial"/>
                <w:lang w:eastAsia="hr-HR"/>
              </w:rPr>
            </w:pPr>
            <w:r w:rsidRPr="00660CB7">
              <w:rPr>
                <w:rFonts w:ascii="Arial" w:hAnsi="Arial" w:cs="Arial"/>
                <w:lang w:eastAsia="hr-HR"/>
              </w:rPr>
              <w:t> </w:t>
            </w:r>
          </w:p>
        </w:tc>
        <w:tc>
          <w:tcPr>
            <w:tcW w:w="4440" w:type="dxa"/>
            <w:gridSpan w:val="2"/>
            <w:tcBorders>
              <w:top w:val="nil"/>
              <w:left w:val="nil"/>
              <w:bottom w:val="single" w:sz="4" w:space="0" w:color="auto"/>
              <w:right w:val="single" w:sz="4" w:space="0" w:color="auto"/>
            </w:tcBorders>
            <w:vAlign w:val="bottom"/>
            <w:hideMark/>
          </w:tcPr>
          <w:p w14:paraId="585F478D" w14:textId="77777777" w:rsidR="00D10C31" w:rsidRPr="00660CB7" w:rsidRDefault="00D10C31" w:rsidP="00E27939">
            <w:pPr>
              <w:rPr>
                <w:rFonts w:ascii="Arial" w:hAnsi="Arial" w:cs="Arial"/>
                <w:lang w:eastAsia="hr-HR"/>
              </w:rPr>
            </w:pPr>
            <w:r w:rsidRPr="00660CB7">
              <w:rPr>
                <w:rFonts w:ascii="Arial" w:hAnsi="Arial" w:cs="Arial"/>
                <w:lang w:eastAsia="hr-HR"/>
              </w:rPr>
              <w:t> </w:t>
            </w:r>
          </w:p>
        </w:tc>
        <w:tc>
          <w:tcPr>
            <w:tcW w:w="1384" w:type="dxa"/>
            <w:gridSpan w:val="2"/>
            <w:tcBorders>
              <w:top w:val="nil"/>
              <w:left w:val="nil"/>
              <w:bottom w:val="single" w:sz="4" w:space="0" w:color="auto"/>
              <w:right w:val="single" w:sz="4" w:space="0" w:color="auto"/>
            </w:tcBorders>
            <w:noWrap/>
            <w:vAlign w:val="bottom"/>
            <w:hideMark/>
          </w:tcPr>
          <w:p w14:paraId="5A48CBAE" w14:textId="77777777" w:rsidR="00D10C31" w:rsidRPr="00660CB7" w:rsidRDefault="00D10C31" w:rsidP="00E27939">
            <w:pPr>
              <w:rPr>
                <w:rFonts w:ascii="Arial" w:hAnsi="Arial" w:cs="Arial"/>
                <w:lang w:eastAsia="hr-HR"/>
              </w:rPr>
            </w:pPr>
            <w:r w:rsidRPr="00660CB7">
              <w:rPr>
                <w:rFonts w:ascii="Arial" w:hAnsi="Arial" w:cs="Arial"/>
                <w:lang w:eastAsia="hr-HR"/>
              </w:rPr>
              <w:t> </w:t>
            </w:r>
          </w:p>
        </w:tc>
        <w:tc>
          <w:tcPr>
            <w:tcW w:w="1360" w:type="dxa"/>
            <w:gridSpan w:val="2"/>
            <w:tcBorders>
              <w:top w:val="nil"/>
              <w:left w:val="nil"/>
              <w:bottom w:val="single" w:sz="4" w:space="0" w:color="auto"/>
              <w:right w:val="single" w:sz="4" w:space="0" w:color="auto"/>
            </w:tcBorders>
            <w:noWrap/>
            <w:vAlign w:val="bottom"/>
            <w:hideMark/>
          </w:tcPr>
          <w:p w14:paraId="35BABBC9" w14:textId="77777777" w:rsidR="00D10C31" w:rsidRPr="00660CB7" w:rsidRDefault="00D10C31" w:rsidP="00E27939">
            <w:pPr>
              <w:rPr>
                <w:rFonts w:ascii="Arial" w:hAnsi="Arial" w:cs="Arial"/>
                <w:lang w:eastAsia="hr-HR"/>
              </w:rPr>
            </w:pPr>
            <w:r w:rsidRPr="00660CB7">
              <w:rPr>
                <w:rFonts w:ascii="Arial" w:hAnsi="Arial" w:cs="Arial"/>
                <w:lang w:eastAsia="hr-HR"/>
              </w:rPr>
              <w:t> </w:t>
            </w:r>
          </w:p>
        </w:tc>
        <w:tc>
          <w:tcPr>
            <w:tcW w:w="1893" w:type="dxa"/>
            <w:gridSpan w:val="2"/>
            <w:tcBorders>
              <w:top w:val="nil"/>
              <w:left w:val="nil"/>
              <w:bottom w:val="single" w:sz="4" w:space="0" w:color="auto"/>
              <w:right w:val="single" w:sz="4" w:space="0" w:color="auto"/>
            </w:tcBorders>
            <w:noWrap/>
            <w:vAlign w:val="bottom"/>
            <w:hideMark/>
          </w:tcPr>
          <w:p w14:paraId="57C2E53C" w14:textId="77777777" w:rsidR="00D10C31" w:rsidRPr="00660CB7" w:rsidRDefault="00D10C31" w:rsidP="00E27939">
            <w:pPr>
              <w:rPr>
                <w:rFonts w:ascii="Arial" w:hAnsi="Arial" w:cs="Arial"/>
                <w:lang w:eastAsia="hr-HR"/>
              </w:rPr>
            </w:pPr>
            <w:r w:rsidRPr="00660CB7">
              <w:rPr>
                <w:rFonts w:ascii="Arial" w:hAnsi="Arial" w:cs="Arial"/>
                <w:lang w:eastAsia="hr-HR"/>
              </w:rPr>
              <w:t> </w:t>
            </w:r>
          </w:p>
        </w:tc>
      </w:tr>
      <w:tr w:rsidR="001E35A8" w:rsidRPr="00660CB7" w14:paraId="61DA63F9" w14:textId="77777777" w:rsidTr="00E27939">
        <w:trPr>
          <w:trHeight w:val="255"/>
        </w:trPr>
        <w:tc>
          <w:tcPr>
            <w:tcW w:w="9493" w:type="dxa"/>
            <w:gridSpan w:val="9"/>
            <w:tcBorders>
              <w:top w:val="single" w:sz="4" w:space="0" w:color="auto"/>
              <w:left w:val="single" w:sz="4" w:space="0" w:color="auto"/>
              <w:bottom w:val="single" w:sz="4" w:space="0" w:color="auto"/>
              <w:right w:val="single" w:sz="4" w:space="0" w:color="000000"/>
            </w:tcBorders>
            <w:shd w:val="clear" w:color="000000" w:fill="808080"/>
            <w:noWrap/>
            <w:vAlign w:val="bottom"/>
            <w:hideMark/>
          </w:tcPr>
          <w:p w14:paraId="21EB7B00" w14:textId="77777777" w:rsidR="001E35A8" w:rsidRPr="00660CB7" w:rsidRDefault="001E35A8" w:rsidP="00E27939">
            <w:pPr>
              <w:rPr>
                <w:rFonts w:ascii="Arial" w:hAnsi="Arial" w:cs="Arial"/>
                <w:b/>
                <w:bCs/>
                <w:color w:val="FFFFFF"/>
                <w:lang w:eastAsia="hr-HR"/>
              </w:rPr>
            </w:pPr>
            <w:r w:rsidRPr="00660CB7">
              <w:rPr>
                <w:rFonts w:ascii="Arial" w:hAnsi="Arial" w:cs="Arial"/>
                <w:b/>
                <w:bCs/>
                <w:color w:val="FFFFFF"/>
                <w:lang w:eastAsia="hr-HR"/>
              </w:rPr>
              <w:t>C. RASPOLOŽIVA SREDSTVA IZ PRETHODNIH GODINA</w:t>
            </w:r>
          </w:p>
        </w:tc>
      </w:tr>
      <w:tr w:rsidR="001E35A8" w:rsidRPr="00660CB7" w14:paraId="292AD4B7" w14:textId="77777777" w:rsidTr="00E27939">
        <w:trPr>
          <w:trHeight w:val="255"/>
        </w:trPr>
        <w:tc>
          <w:tcPr>
            <w:tcW w:w="905" w:type="dxa"/>
            <w:gridSpan w:val="2"/>
            <w:tcBorders>
              <w:top w:val="nil"/>
              <w:left w:val="single" w:sz="4" w:space="0" w:color="auto"/>
              <w:bottom w:val="single" w:sz="4" w:space="0" w:color="auto"/>
              <w:right w:val="single" w:sz="4" w:space="0" w:color="auto"/>
            </w:tcBorders>
            <w:noWrap/>
            <w:vAlign w:val="bottom"/>
            <w:hideMark/>
          </w:tcPr>
          <w:p w14:paraId="123A3169" w14:textId="77777777" w:rsidR="001E35A8" w:rsidRPr="00660CB7" w:rsidRDefault="001E35A8" w:rsidP="00E27939">
            <w:pPr>
              <w:rPr>
                <w:rFonts w:ascii="Arial" w:hAnsi="Arial" w:cs="Arial"/>
                <w:b/>
                <w:bCs/>
                <w:lang w:eastAsia="hr-HR"/>
              </w:rPr>
            </w:pPr>
            <w:r w:rsidRPr="00660CB7">
              <w:rPr>
                <w:rFonts w:ascii="Arial" w:hAnsi="Arial" w:cs="Arial"/>
                <w:b/>
                <w:bCs/>
                <w:lang w:eastAsia="hr-HR"/>
              </w:rPr>
              <w:t>92</w:t>
            </w:r>
          </w:p>
        </w:tc>
        <w:tc>
          <w:tcPr>
            <w:tcW w:w="4335" w:type="dxa"/>
            <w:gridSpan w:val="2"/>
            <w:tcBorders>
              <w:top w:val="nil"/>
              <w:left w:val="nil"/>
              <w:bottom w:val="single" w:sz="4" w:space="0" w:color="auto"/>
              <w:right w:val="single" w:sz="4" w:space="0" w:color="auto"/>
            </w:tcBorders>
            <w:vAlign w:val="bottom"/>
            <w:hideMark/>
          </w:tcPr>
          <w:p w14:paraId="5D86367A" w14:textId="77777777" w:rsidR="001E35A8" w:rsidRPr="00660CB7" w:rsidRDefault="001E35A8" w:rsidP="00E27939">
            <w:pPr>
              <w:rPr>
                <w:rFonts w:ascii="Arial" w:hAnsi="Arial" w:cs="Arial"/>
                <w:b/>
                <w:bCs/>
                <w:lang w:eastAsia="hr-HR"/>
              </w:rPr>
            </w:pPr>
            <w:r w:rsidRPr="00660CB7">
              <w:rPr>
                <w:rFonts w:ascii="Arial" w:hAnsi="Arial" w:cs="Arial"/>
                <w:b/>
                <w:bCs/>
                <w:lang w:eastAsia="hr-HR"/>
              </w:rPr>
              <w:t>Rezultat poslovanja</w:t>
            </w:r>
          </w:p>
        </w:tc>
        <w:tc>
          <w:tcPr>
            <w:tcW w:w="1418" w:type="dxa"/>
            <w:gridSpan w:val="2"/>
            <w:tcBorders>
              <w:top w:val="nil"/>
              <w:left w:val="nil"/>
              <w:bottom w:val="single" w:sz="4" w:space="0" w:color="auto"/>
              <w:right w:val="single" w:sz="4" w:space="0" w:color="auto"/>
            </w:tcBorders>
            <w:noWrap/>
            <w:vAlign w:val="bottom"/>
            <w:hideMark/>
          </w:tcPr>
          <w:p w14:paraId="00E4BC0B" w14:textId="77777777" w:rsidR="001E35A8" w:rsidRPr="00660CB7" w:rsidRDefault="001E35A8" w:rsidP="00E27939">
            <w:pPr>
              <w:jc w:val="right"/>
              <w:rPr>
                <w:rFonts w:ascii="Arial" w:hAnsi="Arial" w:cs="Arial"/>
                <w:b/>
                <w:bCs/>
                <w:lang w:eastAsia="hr-HR"/>
              </w:rPr>
            </w:pPr>
            <w:r w:rsidRPr="00660CB7">
              <w:rPr>
                <w:rFonts w:ascii="Arial" w:hAnsi="Arial" w:cs="Arial"/>
                <w:b/>
                <w:bCs/>
                <w:lang w:eastAsia="hr-HR"/>
              </w:rPr>
              <w:t>521.203,00</w:t>
            </w:r>
          </w:p>
        </w:tc>
        <w:tc>
          <w:tcPr>
            <w:tcW w:w="1417" w:type="dxa"/>
            <w:gridSpan w:val="2"/>
            <w:tcBorders>
              <w:top w:val="nil"/>
              <w:left w:val="nil"/>
              <w:bottom w:val="single" w:sz="4" w:space="0" w:color="auto"/>
              <w:right w:val="single" w:sz="4" w:space="0" w:color="auto"/>
            </w:tcBorders>
            <w:noWrap/>
            <w:vAlign w:val="bottom"/>
            <w:hideMark/>
          </w:tcPr>
          <w:p w14:paraId="620E9DAD" w14:textId="77777777" w:rsidR="001E35A8" w:rsidRPr="00660CB7" w:rsidRDefault="001E35A8" w:rsidP="00E27939">
            <w:pPr>
              <w:jc w:val="right"/>
              <w:rPr>
                <w:rFonts w:ascii="Arial" w:hAnsi="Arial" w:cs="Arial"/>
                <w:b/>
                <w:bCs/>
                <w:lang w:eastAsia="hr-HR"/>
              </w:rPr>
            </w:pPr>
            <w:r w:rsidRPr="00660CB7">
              <w:rPr>
                <w:rFonts w:ascii="Arial" w:hAnsi="Arial" w:cs="Arial"/>
                <w:b/>
                <w:bCs/>
                <w:lang w:eastAsia="hr-HR"/>
              </w:rPr>
              <w:t>234.791,52</w:t>
            </w:r>
          </w:p>
        </w:tc>
        <w:tc>
          <w:tcPr>
            <w:tcW w:w="1418" w:type="dxa"/>
            <w:tcBorders>
              <w:top w:val="nil"/>
              <w:left w:val="nil"/>
              <w:bottom w:val="single" w:sz="4" w:space="0" w:color="auto"/>
              <w:right w:val="single" w:sz="4" w:space="0" w:color="auto"/>
            </w:tcBorders>
            <w:noWrap/>
            <w:vAlign w:val="bottom"/>
            <w:hideMark/>
          </w:tcPr>
          <w:p w14:paraId="65C3F214" w14:textId="77777777" w:rsidR="001E35A8" w:rsidRPr="00660CB7" w:rsidRDefault="001E35A8" w:rsidP="00E27939">
            <w:pPr>
              <w:jc w:val="right"/>
              <w:rPr>
                <w:rFonts w:ascii="Arial" w:hAnsi="Arial" w:cs="Arial"/>
                <w:b/>
                <w:bCs/>
                <w:lang w:eastAsia="hr-HR"/>
              </w:rPr>
            </w:pPr>
            <w:r w:rsidRPr="00660CB7">
              <w:rPr>
                <w:rFonts w:ascii="Arial" w:hAnsi="Arial" w:cs="Arial"/>
                <w:b/>
                <w:bCs/>
                <w:lang w:eastAsia="hr-HR"/>
              </w:rPr>
              <w:t>755.994,52</w:t>
            </w:r>
          </w:p>
        </w:tc>
      </w:tr>
      <w:tr w:rsidR="001E35A8" w:rsidRPr="00660CB7" w14:paraId="4C996A41" w14:textId="77777777" w:rsidTr="00E27939">
        <w:trPr>
          <w:trHeight w:val="255"/>
        </w:trPr>
        <w:tc>
          <w:tcPr>
            <w:tcW w:w="905" w:type="dxa"/>
            <w:gridSpan w:val="2"/>
            <w:tcBorders>
              <w:top w:val="nil"/>
              <w:left w:val="single" w:sz="4" w:space="0" w:color="auto"/>
              <w:bottom w:val="single" w:sz="4" w:space="0" w:color="auto"/>
              <w:right w:val="single" w:sz="4" w:space="0" w:color="auto"/>
            </w:tcBorders>
            <w:noWrap/>
            <w:vAlign w:val="bottom"/>
            <w:hideMark/>
          </w:tcPr>
          <w:p w14:paraId="6B2F3616" w14:textId="77777777" w:rsidR="001E35A8" w:rsidRPr="00660CB7" w:rsidRDefault="001E35A8" w:rsidP="00E27939">
            <w:pPr>
              <w:rPr>
                <w:rFonts w:ascii="Arial" w:hAnsi="Arial" w:cs="Arial"/>
                <w:lang w:eastAsia="hr-HR"/>
              </w:rPr>
            </w:pPr>
            <w:r w:rsidRPr="00660CB7">
              <w:rPr>
                <w:rFonts w:ascii="Arial" w:hAnsi="Arial" w:cs="Arial"/>
                <w:lang w:eastAsia="hr-HR"/>
              </w:rPr>
              <w:t>9221</w:t>
            </w:r>
          </w:p>
        </w:tc>
        <w:tc>
          <w:tcPr>
            <w:tcW w:w="4335" w:type="dxa"/>
            <w:gridSpan w:val="2"/>
            <w:tcBorders>
              <w:top w:val="nil"/>
              <w:left w:val="nil"/>
              <w:bottom w:val="single" w:sz="4" w:space="0" w:color="auto"/>
              <w:right w:val="single" w:sz="4" w:space="0" w:color="auto"/>
            </w:tcBorders>
            <w:vAlign w:val="bottom"/>
            <w:hideMark/>
          </w:tcPr>
          <w:p w14:paraId="0D3AE062" w14:textId="77777777" w:rsidR="001E35A8" w:rsidRPr="00660CB7" w:rsidRDefault="001E35A8" w:rsidP="00E27939">
            <w:pPr>
              <w:rPr>
                <w:rFonts w:ascii="Arial" w:hAnsi="Arial" w:cs="Arial"/>
                <w:lang w:eastAsia="hr-HR"/>
              </w:rPr>
            </w:pPr>
            <w:r w:rsidRPr="00660CB7">
              <w:rPr>
                <w:rFonts w:ascii="Arial" w:hAnsi="Arial" w:cs="Arial"/>
                <w:lang w:eastAsia="hr-HR"/>
              </w:rPr>
              <w:t>Višak prihoda i primitaka</w:t>
            </w:r>
          </w:p>
        </w:tc>
        <w:tc>
          <w:tcPr>
            <w:tcW w:w="1418" w:type="dxa"/>
            <w:gridSpan w:val="2"/>
            <w:tcBorders>
              <w:top w:val="nil"/>
              <w:left w:val="nil"/>
              <w:bottom w:val="single" w:sz="4" w:space="0" w:color="auto"/>
              <w:right w:val="single" w:sz="4" w:space="0" w:color="auto"/>
            </w:tcBorders>
            <w:noWrap/>
            <w:vAlign w:val="bottom"/>
            <w:hideMark/>
          </w:tcPr>
          <w:p w14:paraId="26BEC2C8" w14:textId="77777777" w:rsidR="001E35A8" w:rsidRPr="00660CB7" w:rsidRDefault="001E35A8" w:rsidP="00E27939">
            <w:pPr>
              <w:jc w:val="right"/>
              <w:rPr>
                <w:rFonts w:ascii="Arial" w:hAnsi="Arial" w:cs="Arial"/>
                <w:lang w:eastAsia="hr-HR"/>
              </w:rPr>
            </w:pPr>
            <w:r w:rsidRPr="00660CB7">
              <w:rPr>
                <w:rFonts w:ascii="Arial" w:hAnsi="Arial" w:cs="Arial"/>
                <w:lang w:eastAsia="hr-HR"/>
              </w:rPr>
              <w:t>521.203,00</w:t>
            </w:r>
          </w:p>
        </w:tc>
        <w:tc>
          <w:tcPr>
            <w:tcW w:w="1417" w:type="dxa"/>
            <w:gridSpan w:val="2"/>
            <w:tcBorders>
              <w:top w:val="nil"/>
              <w:left w:val="nil"/>
              <w:bottom w:val="single" w:sz="4" w:space="0" w:color="auto"/>
              <w:right w:val="single" w:sz="4" w:space="0" w:color="auto"/>
            </w:tcBorders>
            <w:noWrap/>
            <w:vAlign w:val="bottom"/>
            <w:hideMark/>
          </w:tcPr>
          <w:p w14:paraId="7F432874" w14:textId="77777777" w:rsidR="001E35A8" w:rsidRPr="00660CB7" w:rsidRDefault="001E35A8" w:rsidP="00E27939">
            <w:pPr>
              <w:jc w:val="right"/>
              <w:rPr>
                <w:rFonts w:ascii="Arial" w:hAnsi="Arial" w:cs="Arial"/>
                <w:lang w:eastAsia="hr-HR"/>
              </w:rPr>
            </w:pPr>
            <w:r w:rsidRPr="00660CB7">
              <w:rPr>
                <w:rFonts w:ascii="Arial" w:hAnsi="Arial" w:cs="Arial"/>
                <w:lang w:eastAsia="hr-HR"/>
              </w:rPr>
              <w:t>234.791,52</w:t>
            </w:r>
          </w:p>
        </w:tc>
        <w:tc>
          <w:tcPr>
            <w:tcW w:w="1418" w:type="dxa"/>
            <w:tcBorders>
              <w:top w:val="nil"/>
              <w:left w:val="nil"/>
              <w:bottom w:val="single" w:sz="4" w:space="0" w:color="auto"/>
              <w:right w:val="single" w:sz="4" w:space="0" w:color="auto"/>
            </w:tcBorders>
            <w:noWrap/>
            <w:vAlign w:val="bottom"/>
            <w:hideMark/>
          </w:tcPr>
          <w:p w14:paraId="4E73D404" w14:textId="77777777" w:rsidR="001E35A8" w:rsidRPr="00660CB7" w:rsidRDefault="001E35A8" w:rsidP="00E27939">
            <w:pPr>
              <w:jc w:val="right"/>
              <w:rPr>
                <w:rFonts w:ascii="Arial" w:hAnsi="Arial" w:cs="Arial"/>
                <w:lang w:eastAsia="hr-HR"/>
              </w:rPr>
            </w:pPr>
            <w:r w:rsidRPr="00660CB7">
              <w:rPr>
                <w:rFonts w:ascii="Arial" w:hAnsi="Arial" w:cs="Arial"/>
                <w:lang w:eastAsia="hr-HR"/>
              </w:rPr>
              <w:t>755.994,52</w:t>
            </w:r>
          </w:p>
        </w:tc>
      </w:tr>
    </w:tbl>
    <w:p w14:paraId="348E206C" w14:textId="77777777" w:rsidR="001E35A8" w:rsidRDefault="001E35A8" w:rsidP="001E35A8"/>
    <w:tbl>
      <w:tblPr>
        <w:tblW w:w="9351" w:type="dxa"/>
        <w:tblLook w:val="04A0" w:firstRow="1" w:lastRow="0" w:firstColumn="1" w:lastColumn="0" w:noHBand="0" w:noVBand="1"/>
      </w:tblPr>
      <w:tblGrid>
        <w:gridCol w:w="2830"/>
        <w:gridCol w:w="2485"/>
        <w:gridCol w:w="2051"/>
        <w:gridCol w:w="2162"/>
      </w:tblGrid>
      <w:tr w:rsidR="001E35A8" w:rsidRPr="001322AB" w14:paraId="5351A4C8" w14:textId="77777777" w:rsidTr="00E27939">
        <w:trPr>
          <w:trHeight w:val="300"/>
        </w:trPr>
        <w:tc>
          <w:tcPr>
            <w:tcW w:w="9351" w:type="dxa"/>
            <w:gridSpan w:val="4"/>
            <w:tcBorders>
              <w:top w:val="single" w:sz="4" w:space="0" w:color="auto"/>
              <w:left w:val="single" w:sz="4" w:space="0" w:color="auto"/>
              <w:bottom w:val="single" w:sz="4" w:space="0" w:color="auto"/>
              <w:right w:val="single" w:sz="4" w:space="0" w:color="auto"/>
            </w:tcBorders>
            <w:noWrap/>
            <w:vAlign w:val="bottom"/>
            <w:hideMark/>
          </w:tcPr>
          <w:p w14:paraId="4B7E9CC9" w14:textId="77777777" w:rsidR="001E35A8" w:rsidRPr="002B732B" w:rsidRDefault="001E35A8" w:rsidP="00E27939">
            <w:pPr>
              <w:rPr>
                <w:rFonts w:ascii="Times New Roman" w:hAnsi="Times New Roman"/>
                <w:b/>
                <w:bCs/>
                <w:color w:val="000000"/>
                <w:lang w:eastAsia="hr-HR"/>
              </w:rPr>
            </w:pPr>
            <w:r w:rsidRPr="002B732B">
              <w:rPr>
                <w:rFonts w:ascii="Times New Roman" w:hAnsi="Times New Roman"/>
                <w:b/>
                <w:bCs/>
                <w:color w:val="000000"/>
                <w:lang w:eastAsia="hr-HR"/>
              </w:rPr>
              <w:t>D.) VIŠEGODIŠNJI PLAN URAVNOTEŽENJA</w:t>
            </w:r>
          </w:p>
        </w:tc>
      </w:tr>
      <w:tr w:rsidR="001E35A8" w:rsidRPr="001322AB" w14:paraId="1624E1EC" w14:textId="77777777" w:rsidTr="00E27939">
        <w:trPr>
          <w:trHeight w:val="601"/>
        </w:trPr>
        <w:tc>
          <w:tcPr>
            <w:tcW w:w="2830" w:type="dxa"/>
            <w:tcBorders>
              <w:top w:val="nil"/>
              <w:left w:val="single" w:sz="4" w:space="0" w:color="auto"/>
              <w:bottom w:val="single" w:sz="4" w:space="0" w:color="auto"/>
              <w:right w:val="single" w:sz="4" w:space="0" w:color="auto"/>
            </w:tcBorders>
            <w:noWrap/>
            <w:vAlign w:val="bottom"/>
            <w:hideMark/>
          </w:tcPr>
          <w:p w14:paraId="7E2B7DB8" w14:textId="77777777" w:rsidR="001E35A8" w:rsidRPr="001322AB" w:rsidRDefault="001E35A8" w:rsidP="00E27939">
            <w:pPr>
              <w:jc w:val="center"/>
              <w:rPr>
                <w:rFonts w:ascii="Times New Roman" w:hAnsi="Times New Roman"/>
                <w:b/>
                <w:bCs/>
                <w:color w:val="000000"/>
                <w:lang w:eastAsia="hr-HR"/>
              </w:rPr>
            </w:pPr>
            <w:r w:rsidRPr="001322AB">
              <w:rPr>
                <w:rFonts w:ascii="Times New Roman" w:hAnsi="Times New Roman"/>
                <w:b/>
                <w:bCs/>
                <w:color w:val="000000"/>
                <w:lang w:eastAsia="hr-HR"/>
              </w:rPr>
              <w:t> </w:t>
            </w:r>
          </w:p>
        </w:tc>
        <w:tc>
          <w:tcPr>
            <w:tcW w:w="2485" w:type="dxa"/>
            <w:tcBorders>
              <w:top w:val="nil"/>
              <w:left w:val="nil"/>
              <w:bottom w:val="single" w:sz="4" w:space="0" w:color="auto"/>
              <w:right w:val="single" w:sz="4" w:space="0" w:color="auto"/>
            </w:tcBorders>
            <w:noWrap/>
            <w:vAlign w:val="bottom"/>
            <w:hideMark/>
          </w:tcPr>
          <w:p w14:paraId="6582FFB7" w14:textId="77777777" w:rsidR="001E35A8" w:rsidRPr="001322AB" w:rsidRDefault="001E35A8" w:rsidP="00E27939">
            <w:pPr>
              <w:jc w:val="center"/>
              <w:rPr>
                <w:rFonts w:ascii="Times New Roman" w:hAnsi="Times New Roman"/>
                <w:color w:val="000000"/>
                <w:lang w:eastAsia="hr-HR"/>
              </w:rPr>
            </w:pPr>
            <w:r w:rsidRPr="001322AB">
              <w:rPr>
                <w:rFonts w:ascii="Times New Roman" w:hAnsi="Times New Roman"/>
                <w:color w:val="000000"/>
                <w:lang w:eastAsia="hr-HR"/>
              </w:rPr>
              <w:t>PLAN PRORAČUNA ZA 2026.</w:t>
            </w:r>
          </w:p>
        </w:tc>
        <w:tc>
          <w:tcPr>
            <w:tcW w:w="2051" w:type="dxa"/>
            <w:tcBorders>
              <w:top w:val="nil"/>
              <w:left w:val="nil"/>
              <w:bottom w:val="single" w:sz="4" w:space="0" w:color="auto"/>
              <w:right w:val="single" w:sz="4" w:space="0" w:color="auto"/>
            </w:tcBorders>
            <w:vAlign w:val="bottom"/>
            <w:hideMark/>
          </w:tcPr>
          <w:p w14:paraId="6D9903B1" w14:textId="77777777" w:rsidR="001E35A8" w:rsidRPr="001322AB" w:rsidRDefault="001E35A8" w:rsidP="00E27939">
            <w:pPr>
              <w:jc w:val="center"/>
              <w:rPr>
                <w:rFonts w:ascii="Times New Roman" w:hAnsi="Times New Roman"/>
                <w:color w:val="000000"/>
                <w:lang w:eastAsia="hr-HR"/>
              </w:rPr>
            </w:pPr>
            <w:r w:rsidRPr="001322AB">
              <w:rPr>
                <w:rFonts w:ascii="Times New Roman" w:hAnsi="Times New Roman"/>
                <w:color w:val="000000"/>
                <w:lang w:eastAsia="hr-HR"/>
              </w:rPr>
              <w:t>POVEĆANJE / SMANJENJE</w:t>
            </w:r>
          </w:p>
        </w:tc>
        <w:tc>
          <w:tcPr>
            <w:tcW w:w="1985" w:type="dxa"/>
            <w:tcBorders>
              <w:top w:val="nil"/>
              <w:left w:val="nil"/>
              <w:bottom w:val="single" w:sz="4" w:space="0" w:color="auto"/>
              <w:right w:val="single" w:sz="4" w:space="0" w:color="auto"/>
            </w:tcBorders>
            <w:noWrap/>
            <w:vAlign w:val="bottom"/>
            <w:hideMark/>
          </w:tcPr>
          <w:p w14:paraId="222F92F1" w14:textId="77777777" w:rsidR="001E35A8" w:rsidRPr="001322AB" w:rsidRDefault="001E35A8" w:rsidP="00E27939">
            <w:pPr>
              <w:jc w:val="center"/>
              <w:rPr>
                <w:rFonts w:ascii="Times New Roman" w:hAnsi="Times New Roman"/>
                <w:color w:val="000000"/>
                <w:lang w:eastAsia="hr-HR"/>
              </w:rPr>
            </w:pPr>
            <w:r w:rsidRPr="001322AB">
              <w:rPr>
                <w:rFonts w:ascii="Times New Roman" w:hAnsi="Times New Roman"/>
                <w:color w:val="000000"/>
                <w:lang w:eastAsia="hr-HR"/>
              </w:rPr>
              <w:t>I. IZMJENE I DOPUNE</w:t>
            </w:r>
          </w:p>
        </w:tc>
      </w:tr>
      <w:tr w:rsidR="001E35A8" w:rsidRPr="001322AB" w14:paraId="26B532A6" w14:textId="77777777" w:rsidTr="00E27939">
        <w:trPr>
          <w:trHeight w:val="586"/>
        </w:trPr>
        <w:tc>
          <w:tcPr>
            <w:tcW w:w="2830" w:type="dxa"/>
            <w:tcBorders>
              <w:top w:val="nil"/>
              <w:left w:val="single" w:sz="4" w:space="0" w:color="auto"/>
              <w:bottom w:val="single" w:sz="4" w:space="0" w:color="auto"/>
              <w:right w:val="single" w:sz="4" w:space="0" w:color="auto"/>
            </w:tcBorders>
            <w:vAlign w:val="bottom"/>
            <w:hideMark/>
          </w:tcPr>
          <w:p w14:paraId="1FFBE152" w14:textId="77777777" w:rsidR="001E35A8" w:rsidRPr="001322AB" w:rsidRDefault="001E35A8" w:rsidP="00E27939">
            <w:pPr>
              <w:rPr>
                <w:rFonts w:ascii="Times New Roman" w:hAnsi="Times New Roman"/>
                <w:color w:val="000000"/>
                <w:lang w:eastAsia="hr-HR"/>
              </w:rPr>
            </w:pPr>
            <w:r w:rsidRPr="001322AB">
              <w:rPr>
                <w:rFonts w:ascii="Times New Roman" w:hAnsi="Times New Roman"/>
                <w:color w:val="000000"/>
                <w:lang w:eastAsia="hr-HR"/>
              </w:rPr>
              <w:t>PRIJENOS VIŠKA/ MANJKA IZ PRETHODNE(IH) GODINE</w:t>
            </w:r>
          </w:p>
        </w:tc>
        <w:tc>
          <w:tcPr>
            <w:tcW w:w="2485" w:type="dxa"/>
            <w:tcBorders>
              <w:top w:val="nil"/>
              <w:left w:val="nil"/>
              <w:bottom w:val="single" w:sz="4" w:space="0" w:color="auto"/>
              <w:right w:val="single" w:sz="4" w:space="0" w:color="auto"/>
            </w:tcBorders>
            <w:noWrap/>
            <w:vAlign w:val="center"/>
            <w:hideMark/>
          </w:tcPr>
          <w:p w14:paraId="1CFFBE50" w14:textId="77777777" w:rsidR="001E35A8" w:rsidRPr="001322AB" w:rsidRDefault="001E35A8" w:rsidP="00E27939">
            <w:pPr>
              <w:jc w:val="center"/>
              <w:rPr>
                <w:rFonts w:ascii="Times New Roman" w:hAnsi="Times New Roman"/>
                <w:color w:val="000000"/>
                <w:lang w:eastAsia="hr-HR"/>
              </w:rPr>
            </w:pPr>
            <w:r w:rsidRPr="001322AB">
              <w:rPr>
                <w:rFonts w:ascii="Times New Roman" w:hAnsi="Times New Roman"/>
                <w:color w:val="000000"/>
                <w:lang w:eastAsia="hr-HR"/>
              </w:rPr>
              <w:t>Općina:818.635,83</w:t>
            </w:r>
          </w:p>
          <w:p w14:paraId="1A34CD65" w14:textId="77777777" w:rsidR="001E35A8" w:rsidRPr="001322AB" w:rsidRDefault="001E35A8" w:rsidP="00E27939">
            <w:pPr>
              <w:jc w:val="center"/>
              <w:rPr>
                <w:rFonts w:ascii="Times New Roman" w:hAnsi="Times New Roman"/>
                <w:color w:val="000000"/>
                <w:lang w:eastAsia="hr-HR"/>
              </w:rPr>
            </w:pPr>
            <w:r w:rsidRPr="001322AB">
              <w:rPr>
                <w:rFonts w:ascii="Times New Roman" w:hAnsi="Times New Roman"/>
                <w:color w:val="000000"/>
                <w:lang w:eastAsia="hr-HR"/>
              </w:rPr>
              <w:t>JVP: 59.888,52 (prema pr-rasu XII-2025)</w:t>
            </w:r>
          </w:p>
        </w:tc>
        <w:tc>
          <w:tcPr>
            <w:tcW w:w="2051" w:type="dxa"/>
            <w:tcBorders>
              <w:top w:val="nil"/>
              <w:left w:val="nil"/>
              <w:bottom w:val="single" w:sz="4" w:space="0" w:color="auto"/>
              <w:right w:val="single" w:sz="4" w:space="0" w:color="auto"/>
            </w:tcBorders>
            <w:noWrap/>
            <w:vAlign w:val="center"/>
            <w:hideMark/>
          </w:tcPr>
          <w:p w14:paraId="76B8565B" w14:textId="77777777" w:rsidR="001E35A8" w:rsidRPr="001322AB" w:rsidRDefault="001E35A8" w:rsidP="00E27939">
            <w:pPr>
              <w:jc w:val="center"/>
              <w:rPr>
                <w:rFonts w:ascii="Times New Roman" w:hAnsi="Times New Roman"/>
                <w:color w:val="000000"/>
                <w:lang w:eastAsia="hr-HR"/>
              </w:rPr>
            </w:pPr>
            <w:r w:rsidRPr="001322AB">
              <w:rPr>
                <w:rFonts w:ascii="Times New Roman" w:hAnsi="Times New Roman"/>
                <w:color w:val="000000"/>
                <w:lang w:eastAsia="hr-HR"/>
              </w:rPr>
              <w:t>0,00</w:t>
            </w:r>
          </w:p>
        </w:tc>
        <w:tc>
          <w:tcPr>
            <w:tcW w:w="1985" w:type="dxa"/>
            <w:tcBorders>
              <w:top w:val="nil"/>
              <w:left w:val="nil"/>
              <w:bottom w:val="single" w:sz="4" w:space="0" w:color="auto"/>
              <w:right w:val="single" w:sz="4" w:space="0" w:color="auto"/>
            </w:tcBorders>
            <w:noWrap/>
            <w:vAlign w:val="center"/>
            <w:hideMark/>
          </w:tcPr>
          <w:p w14:paraId="18D5E9E1" w14:textId="77777777" w:rsidR="001E35A8" w:rsidRPr="001322AB" w:rsidRDefault="001E35A8" w:rsidP="00E27939">
            <w:pPr>
              <w:jc w:val="center"/>
              <w:rPr>
                <w:rFonts w:ascii="Times New Roman" w:hAnsi="Times New Roman"/>
                <w:color w:val="000000"/>
                <w:lang w:eastAsia="hr-HR"/>
              </w:rPr>
            </w:pPr>
            <w:r w:rsidRPr="001322AB">
              <w:rPr>
                <w:rFonts w:ascii="Times New Roman" w:hAnsi="Times New Roman"/>
                <w:color w:val="000000"/>
                <w:lang w:eastAsia="hr-HR"/>
              </w:rPr>
              <w:t>Općina:818.635,83</w:t>
            </w:r>
          </w:p>
          <w:p w14:paraId="617A2A4A" w14:textId="77777777" w:rsidR="001E35A8" w:rsidRPr="001322AB" w:rsidRDefault="001E35A8" w:rsidP="00E27939">
            <w:pPr>
              <w:jc w:val="center"/>
              <w:rPr>
                <w:rFonts w:ascii="Times New Roman" w:hAnsi="Times New Roman"/>
                <w:color w:val="000000"/>
                <w:lang w:eastAsia="hr-HR"/>
              </w:rPr>
            </w:pPr>
            <w:r w:rsidRPr="001322AB">
              <w:rPr>
                <w:rFonts w:ascii="Times New Roman" w:hAnsi="Times New Roman"/>
                <w:color w:val="000000"/>
                <w:lang w:eastAsia="hr-HR"/>
              </w:rPr>
              <w:t>JVP: 59.888,52</w:t>
            </w:r>
          </w:p>
        </w:tc>
      </w:tr>
      <w:tr w:rsidR="001E35A8" w:rsidRPr="001322AB" w14:paraId="6EB3835D" w14:textId="77777777" w:rsidTr="00E27939">
        <w:trPr>
          <w:trHeight w:val="1038"/>
        </w:trPr>
        <w:tc>
          <w:tcPr>
            <w:tcW w:w="2830" w:type="dxa"/>
            <w:tcBorders>
              <w:top w:val="nil"/>
              <w:left w:val="single" w:sz="4" w:space="0" w:color="auto"/>
              <w:bottom w:val="single" w:sz="4" w:space="0" w:color="auto"/>
              <w:right w:val="single" w:sz="4" w:space="0" w:color="auto"/>
            </w:tcBorders>
            <w:vAlign w:val="bottom"/>
            <w:hideMark/>
          </w:tcPr>
          <w:p w14:paraId="1064D503" w14:textId="77777777" w:rsidR="001E35A8" w:rsidRPr="001322AB" w:rsidRDefault="001E35A8" w:rsidP="00E27939">
            <w:pPr>
              <w:rPr>
                <w:rFonts w:ascii="Times New Roman" w:hAnsi="Times New Roman"/>
                <w:color w:val="000000"/>
                <w:lang w:eastAsia="hr-HR"/>
              </w:rPr>
            </w:pPr>
            <w:r w:rsidRPr="001322AB">
              <w:rPr>
                <w:rFonts w:ascii="Times New Roman" w:hAnsi="Times New Roman"/>
                <w:color w:val="000000"/>
                <w:lang w:eastAsia="hr-HR"/>
              </w:rPr>
              <w:t>VIŠAK/MANJAK IZ PRETHODNE GODINE KOJI ĆE SE RASPOREDITI /POKRITI</w:t>
            </w:r>
          </w:p>
        </w:tc>
        <w:tc>
          <w:tcPr>
            <w:tcW w:w="2485" w:type="dxa"/>
            <w:tcBorders>
              <w:top w:val="nil"/>
              <w:left w:val="nil"/>
              <w:bottom w:val="single" w:sz="4" w:space="0" w:color="auto"/>
              <w:right w:val="single" w:sz="4" w:space="0" w:color="auto"/>
            </w:tcBorders>
            <w:noWrap/>
            <w:vAlign w:val="center"/>
            <w:hideMark/>
          </w:tcPr>
          <w:p w14:paraId="074C8B3E" w14:textId="77777777" w:rsidR="001E35A8" w:rsidRPr="001322AB" w:rsidRDefault="001E35A8" w:rsidP="00E27939">
            <w:pPr>
              <w:jc w:val="center"/>
              <w:rPr>
                <w:rFonts w:ascii="Times New Roman" w:hAnsi="Times New Roman"/>
                <w:color w:val="000000"/>
                <w:lang w:eastAsia="hr-HR"/>
              </w:rPr>
            </w:pPr>
            <w:r w:rsidRPr="001322AB">
              <w:rPr>
                <w:rFonts w:ascii="Times New Roman" w:hAnsi="Times New Roman"/>
                <w:color w:val="000000"/>
                <w:lang w:eastAsia="hr-HR"/>
              </w:rPr>
              <w:t>521.203,00 (prema planu proračuna za 2026. i projekcije za 2027. i 2028.)</w:t>
            </w:r>
          </w:p>
        </w:tc>
        <w:tc>
          <w:tcPr>
            <w:tcW w:w="2051" w:type="dxa"/>
            <w:tcBorders>
              <w:top w:val="nil"/>
              <w:left w:val="nil"/>
              <w:bottom w:val="single" w:sz="4" w:space="0" w:color="auto"/>
              <w:right w:val="single" w:sz="4" w:space="0" w:color="auto"/>
            </w:tcBorders>
            <w:noWrap/>
            <w:vAlign w:val="center"/>
            <w:hideMark/>
          </w:tcPr>
          <w:p w14:paraId="1E867103" w14:textId="77777777" w:rsidR="001E35A8" w:rsidRPr="001322AB" w:rsidRDefault="001E35A8" w:rsidP="00E27939">
            <w:pPr>
              <w:jc w:val="center"/>
              <w:rPr>
                <w:rFonts w:ascii="Times New Roman" w:hAnsi="Times New Roman"/>
                <w:color w:val="000000"/>
                <w:lang w:eastAsia="hr-HR"/>
              </w:rPr>
            </w:pPr>
            <w:r w:rsidRPr="001322AB">
              <w:rPr>
                <w:rFonts w:ascii="Times New Roman" w:hAnsi="Times New Roman"/>
                <w:color w:val="000000"/>
                <w:u w:val="single"/>
                <w:lang w:eastAsia="hr-HR"/>
              </w:rPr>
              <w:t>Višak koji se raspoređuje</w:t>
            </w:r>
            <w:r w:rsidRPr="001322AB">
              <w:rPr>
                <w:rFonts w:ascii="Times New Roman" w:hAnsi="Times New Roman"/>
                <w:color w:val="000000"/>
                <w:lang w:eastAsia="hr-HR"/>
              </w:rPr>
              <w:br/>
              <w:t>Općina: 174.903,00</w:t>
            </w:r>
            <w:r w:rsidRPr="001322AB">
              <w:rPr>
                <w:rFonts w:ascii="Times New Roman" w:hAnsi="Times New Roman"/>
                <w:color w:val="000000"/>
                <w:lang w:eastAsia="hr-HR"/>
              </w:rPr>
              <w:br/>
              <w:t xml:space="preserve"> JVP: 59.888,52</w:t>
            </w:r>
          </w:p>
        </w:tc>
        <w:tc>
          <w:tcPr>
            <w:tcW w:w="1985" w:type="dxa"/>
            <w:tcBorders>
              <w:top w:val="nil"/>
              <w:left w:val="nil"/>
              <w:bottom w:val="single" w:sz="4" w:space="0" w:color="auto"/>
              <w:right w:val="single" w:sz="4" w:space="0" w:color="auto"/>
            </w:tcBorders>
            <w:noWrap/>
            <w:vAlign w:val="center"/>
            <w:hideMark/>
          </w:tcPr>
          <w:p w14:paraId="26AA4F5E" w14:textId="77777777" w:rsidR="001E35A8" w:rsidRPr="001322AB" w:rsidRDefault="001E35A8" w:rsidP="00E27939">
            <w:pPr>
              <w:jc w:val="center"/>
              <w:rPr>
                <w:rFonts w:ascii="Times New Roman" w:hAnsi="Times New Roman"/>
                <w:color w:val="000000"/>
                <w:lang w:eastAsia="hr-HR"/>
              </w:rPr>
            </w:pPr>
            <w:r w:rsidRPr="001322AB">
              <w:rPr>
                <w:rFonts w:ascii="Times New Roman" w:hAnsi="Times New Roman"/>
                <w:color w:val="000000"/>
                <w:lang w:eastAsia="hr-HR"/>
              </w:rPr>
              <w:t>755.994,52</w:t>
            </w:r>
            <w:r w:rsidRPr="001322AB">
              <w:rPr>
                <w:rFonts w:ascii="Times New Roman" w:hAnsi="Times New Roman"/>
                <w:color w:val="000000"/>
                <w:lang w:eastAsia="hr-HR"/>
              </w:rPr>
              <w:br/>
              <w:t>(174.903,00+59.888,52)</w:t>
            </w:r>
          </w:p>
        </w:tc>
      </w:tr>
      <w:tr w:rsidR="001E35A8" w:rsidRPr="001322AB" w14:paraId="5854120C" w14:textId="77777777" w:rsidTr="00E27939">
        <w:trPr>
          <w:trHeight w:val="451"/>
        </w:trPr>
        <w:tc>
          <w:tcPr>
            <w:tcW w:w="2830" w:type="dxa"/>
            <w:tcBorders>
              <w:top w:val="nil"/>
              <w:left w:val="single" w:sz="4" w:space="0" w:color="auto"/>
              <w:bottom w:val="single" w:sz="4" w:space="0" w:color="auto"/>
              <w:right w:val="single" w:sz="4" w:space="0" w:color="auto"/>
            </w:tcBorders>
            <w:vAlign w:val="bottom"/>
            <w:hideMark/>
          </w:tcPr>
          <w:p w14:paraId="77C38C28" w14:textId="77777777" w:rsidR="001E35A8" w:rsidRPr="001322AB" w:rsidRDefault="001E35A8" w:rsidP="00E27939">
            <w:pPr>
              <w:rPr>
                <w:rFonts w:ascii="Times New Roman" w:hAnsi="Times New Roman"/>
                <w:color w:val="000000"/>
                <w:lang w:eastAsia="hr-HR"/>
              </w:rPr>
            </w:pPr>
            <w:r w:rsidRPr="001322AB">
              <w:rPr>
                <w:rFonts w:ascii="Times New Roman" w:hAnsi="Times New Roman"/>
                <w:color w:val="000000"/>
                <w:lang w:eastAsia="hr-HR"/>
              </w:rPr>
              <w:t>VIŠAK /MANJAK TEKUĆE GODINE</w:t>
            </w:r>
          </w:p>
        </w:tc>
        <w:tc>
          <w:tcPr>
            <w:tcW w:w="2485" w:type="dxa"/>
            <w:tcBorders>
              <w:top w:val="nil"/>
              <w:left w:val="nil"/>
              <w:bottom w:val="single" w:sz="4" w:space="0" w:color="auto"/>
              <w:right w:val="single" w:sz="4" w:space="0" w:color="auto"/>
            </w:tcBorders>
            <w:noWrap/>
            <w:vAlign w:val="center"/>
            <w:hideMark/>
          </w:tcPr>
          <w:p w14:paraId="23E4C0A9" w14:textId="77777777" w:rsidR="001E35A8" w:rsidRPr="001322AB" w:rsidRDefault="001E35A8" w:rsidP="00E27939">
            <w:pPr>
              <w:jc w:val="center"/>
              <w:rPr>
                <w:rFonts w:ascii="Times New Roman" w:hAnsi="Times New Roman"/>
                <w:color w:val="000000"/>
                <w:lang w:eastAsia="hr-HR"/>
              </w:rPr>
            </w:pPr>
            <w:r w:rsidRPr="001322AB">
              <w:rPr>
                <w:rFonts w:ascii="Times New Roman" w:hAnsi="Times New Roman"/>
                <w:color w:val="000000"/>
                <w:lang w:eastAsia="hr-HR"/>
              </w:rPr>
              <w:t>-521.203,00</w:t>
            </w:r>
          </w:p>
        </w:tc>
        <w:tc>
          <w:tcPr>
            <w:tcW w:w="2051" w:type="dxa"/>
            <w:tcBorders>
              <w:top w:val="nil"/>
              <w:left w:val="nil"/>
              <w:bottom w:val="single" w:sz="4" w:space="0" w:color="auto"/>
              <w:right w:val="single" w:sz="4" w:space="0" w:color="auto"/>
            </w:tcBorders>
            <w:noWrap/>
            <w:vAlign w:val="center"/>
            <w:hideMark/>
          </w:tcPr>
          <w:p w14:paraId="19BFDD0D" w14:textId="77777777" w:rsidR="001E35A8" w:rsidRPr="001322AB" w:rsidRDefault="001E35A8" w:rsidP="00E27939">
            <w:pPr>
              <w:jc w:val="center"/>
              <w:rPr>
                <w:rFonts w:ascii="Times New Roman" w:hAnsi="Times New Roman"/>
                <w:color w:val="000000"/>
                <w:lang w:eastAsia="hr-HR"/>
              </w:rPr>
            </w:pPr>
            <w:r w:rsidRPr="001322AB">
              <w:rPr>
                <w:rFonts w:ascii="Times New Roman" w:hAnsi="Times New Roman"/>
                <w:color w:val="000000"/>
                <w:u w:val="single"/>
                <w:lang w:eastAsia="hr-HR"/>
              </w:rPr>
              <w:t>Manjak tekuće god.</w:t>
            </w:r>
            <w:r w:rsidRPr="001322AB">
              <w:rPr>
                <w:rFonts w:ascii="Times New Roman" w:hAnsi="Times New Roman"/>
                <w:color w:val="000000"/>
                <w:lang w:eastAsia="hr-HR"/>
              </w:rPr>
              <w:t xml:space="preserve"> Općina: 174.903,00</w:t>
            </w:r>
          </w:p>
          <w:p w14:paraId="70900467" w14:textId="77777777" w:rsidR="001E35A8" w:rsidRPr="001322AB" w:rsidRDefault="001E35A8" w:rsidP="00E27939">
            <w:pPr>
              <w:jc w:val="center"/>
              <w:rPr>
                <w:rFonts w:ascii="Times New Roman" w:hAnsi="Times New Roman"/>
                <w:color w:val="000000"/>
                <w:lang w:eastAsia="hr-HR"/>
              </w:rPr>
            </w:pPr>
            <w:r w:rsidRPr="001322AB">
              <w:rPr>
                <w:rFonts w:ascii="Times New Roman" w:hAnsi="Times New Roman"/>
                <w:color w:val="000000"/>
                <w:lang w:eastAsia="hr-HR"/>
              </w:rPr>
              <w:t xml:space="preserve"> JVP: 59.888,52</w:t>
            </w:r>
          </w:p>
        </w:tc>
        <w:tc>
          <w:tcPr>
            <w:tcW w:w="1985" w:type="dxa"/>
            <w:tcBorders>
              <w:top w:val="nil"/>
              <w:left w:val="nil"/>
              <w:bottom w:val="single" w:sz="4" w:space="0" w:color="auto"/>
              <w:right w:val="single" w:sz="4" w:space="0" w:color="auto"/>
            </w:tcBorders>
            <w:noWrap/>
            <w:vAlign w:val="center"/>
            <w:hideMark/>
          </w:tcPr>
          <w:p w14:paraId="6005C499" w14:textId="77777777" w:rsidR="001E35A8" w:rsidRPr="001322AB" w:rsidRDefault="001E35A8" w:rsidP="00E27939">
            <w:pPr>
              <w:jc w:val="center"/>
              <w:rPr>
                <w:rFonts w:ascii="Times New Roman" w:hAnsi="Times New Roman"/>
                <w:color w:val="000000"/>
                <w:lang w:eastAsia="hr-HR"/>
              </w:rPr>
            </w:pPr>
            <w:r w:rsidRPr="001322AB">
              <w:rPr>
                <w:rFonts w:ascii="Times New Roman" w:hAnsi="Times New Roman"/>
                <w:color w:val="000000"/>
                <w:u w:val="single"/>
                <w:lang w:eastAsia="hr-HR"/>
              </w:rPr>
              <w:t>Manjak tekuće god.</w:t>
            </w:r>
            <w:r w:rsidRPr="001322AB">
              <w:rPr>
                <w:rFonts w:ascii="Times New Roman" w:hAnsi="Times New Roman"/>
                <w:color w:val="000000"/>
                <w:lang w:eastAsia="hr-HR"/>
              </w:rPr>
              <w:t xml:space="preserve"> Općina: 696.106,00</w:t>
            </w:r>
            <w:r w:rsidRPr="001322AB">
              <w:rPr>
                <w:rFonts w:ascii="Times New Roman" w:hAnsi="Times New Roman"/>
                <w:color w:val="000000"/>
                <w:lang w:eastAsia="hr-HR"/>
              </w:rPr>
              <w:br/>
              <w:t>JVP: 59.888,52</w:t>
            </w:r>
          </w:p>
        </w:tc>
      </w:tr>
      <w:tr w:rsidR="001E35A8" w:rsidRPr="001322AB" w14:paraId="07CFB57B" w14:textId="77777777" w:rsidTr="00E27939">
        <w:trPr>
          <w:trHeight w:val="601"/>
        </w:trPr>
        <w:tc>
          <w:tcPr>
            <w:tcW w:w="2830" w:type="dxa"/>
            <w:tcBorders>
              <w:top w:val="nil"/>
              <w:left w:val="single" w:sz="4" w:space="0" w:color="auto"/>
              <w:bottom w:val="single" w:sz="4" w:space="0" w:color="auto"/>
              <w:right w:val="single" w:sz="4" w:space="0" w:color="auto"/>
            </w:tcBorders>
            <w:vAlign w:val="bottom"/>
            <w:hideMark/>
          </w:tcPr>
          <w:p w14:paraId="2C4548DA" w14:textId="77777777" w:rsidR="001E35A8" w:rsidRPr="001322AB" w:rsidRDefault="001E35A8" w:rsidP="00E27939">
            <w:pPr>
              <w:rPr>
                <w:rFonts w:ascii="Times New Roman" w:hAnsi="Times New Roman"/>
                <w:color w:val="000000"/>
                <w:lang w:eastAsia="hr-HR"/>
              </w:rPr>
            </w:pPr>
            <w:r w:rsidRPr="001322AB">
              <w:rPr>
                <w:rFonts w:ascii="Times New Roman" w:hAnsi="Times New Roman"/>
                <w:color w:val="000000"/>
                <w:lang w:eastAsia="hr-HR"/>
              </w:rPr>
              <w:t>PRIJENOS VIŠKA/MANJKA U SLJEDEĆE RAZDOBLJE</w:t>
            </w:r>
          </w:p>
        </w:tc>
        <w:tc>
          <w:tcPr>
            <w:tcW w:w="2485" w:type="dxa"/>
            <w:tcBorders>
              <w:top w:val="nil"/>
              <w:left w:val="nil"/>
              <w:bottom w:val="single" w:sz="4" w:space="0" w:color="auto"/>
              <w:right w:val="single" w:sz="4" w:space="0" w:color="auto"/>
            </w:tcBorders>
            <w:noWrap/>
            <w:vAlign w:val="center"/>
            <w:hideMark/>
          </w:tcPr>
          <w:p w14:paraId="79089BA6" w14:textId="77777777" w:rsidR="001E35A8" w:rsidRPr="001322AB" w:rsidRDefault="001E35A8" w:rsidP="00E27939">
            <w:pPr>
              <w:jc w:val="center"/>
              <w:rPr>
                <w:rFonts w:ascii="Times New Roman" w:hAnsi="Times New Roman"/>
                <w:color w:val="000000"/>
                <w:lang w:eastAsia="hr-HR"/>
              </w:rPr>
            </w:pPr>
            <w:r w:rsidRPr="001322AB">
              <w:rPr>
                <w:rFonts w:ascii="Times New Roman" w:hAnsi="Times New Roman"/>
                <w:color w:val="000000"/>
                <w:lang w:eastAsia="hr-HR"/>
              </w:rPr>
              <w:t>297.432,83</w:t>
            </w:r>
          </w:p>
        </w:tc>
        <w:tc>
          <w:tcPr>
            <w:tcW w:w="2051" w:type="dxa"/>
            <w:tcBorders>
              <w:top w:val="nil"/>
              <w:left w:val="nil"/>
              <w:bottom w:val="single" w:sz="4" w:space="0" w:color="auto"/>
              <w:right w:val="single" w:sz="4" w:space="0" w:color="auto"/>
            </w:tcBorders>
            <w:noWrap/>
            <w:vAlign w:val="center"/>
            <w:hideMark/>
          </w:tcPr>
          <w:p w14:paraId="5A4821F2" w14:textId="77777777" w:rsidR="001E35A8" w:rsidRPr="001322AB" w:rsidRDefault="001E35A8" w:rsidP="00E27939">
            <w:pPr>
              <w:jc w:val="center"/>
              <w:rPr>
                <w:rFonts w:ascii="Times New Roman" w:hAnsi="Times New Roman"/>
                <w:color w:val="000000"/>
                <w:lang w:eastAsia="hr-HR"/>
              </w:rPr>
            </w:pPr>
            <w:r w:rsidRPr="001322AB">
              <w:rPr>
                <w:rFonts w:ascii="Times New Roman" w:hAnsi="Times New Roman"/>
                <w:color w:val="000000"/>
                <w:lang w:eastAsia="hr-HR"/>
              </w:rPr>
              <w:t>234.071,56</w:t>
            </w:r>
          </w:p>
        </w:tc>
        <w:tc>
          <w:tcPr>
            <w:tcW w:w="1985" w:type="dxa"/>
            <w:tcBorders>
              <w:top w:val="nil"/>
              <w:left w:val="nil"/>
              <w:bottom w:val="single" w:sz="4" w:space="0" w:color="auto"/>
              <w:right w:val="single" w:sz="4" w:space="0" w:color="auto"/>
            </w:tcBorders>
            <w:noWrap/>
            <w:vAlign w:val="center"/>
            <w:hideMark/>
          </w:tcPr>
          <w:p w14:paraId="1C4B1775" w14:textId="77777777" w:rsidR="001E35A8" w:rsidRPr="001322AB" w:rsidRDefault="001E35A8" w:rsidP="00E27939">
            <w:pPr>
              <w:jc w:val="center"/>
              <w:rPr>
                <w:rFonts w:ascii="Times New Roman" w:hAnsi="Times New Roman"/>
                <w:color w:val="000000"/>
                <w:lang w:eastAsia="hr-HR"/>
              </w:rPr>
            </w:pPr>
            <w:r w:rsidRPr="001322AB">
              <w:rPr>
                <w:rFonts w:ascii="Times New Roman" w:hAnsi="Times New Roman"/>
                <w:color w:val="000000"/>
                <w:lang w:eastAsia="hr-HR"/>
              </w:rPr>
              <w:t>122.529,83</w:t>
            </w:r>
          </w:p>
        </w:tc>
      </w:tr>
    </w:tbl>
    <w:p w14:paraId="46DE19A2" w14:textId="77777777" w:rsidR="00D10C31" w:rsidRDefault="00D10C31" w:rsidP="00D10C31"/>
    <w:p w14:paraId="187A2BB5" w14:textId="77777777" w:rsidR="001E35A8" w:rsidRDefault="001E35A8" w:rsidP="00D10C31"/>
    <w:tbl>
      <w:tblPr>
        <w:tblW w:w="9493" w:type="dxa"/>
        <w:tblLook w:val="04A0" w:firstRow="1" w:lastRow="0" w:firstColumn="1" w:lastColumn="0" w:noHBand="0" w:noVBand="1"/>
      </w:tblPr>
      <w:tblGrid>
        <w:gridCol w:w="905"/>
        <w:gridCol w:w="4335"/>
        <w:gridCol w:w="1418"/>
        <w:gridCol w:w="1417"/>
        <w:gridCol w:w="1418"/>
      </w:tblGrid>
      <w:tr w:rsidR="00D10C31" w:rsidRPr="00660CB7" w14:paraId="26B6B7A9" w14:textId="77777777" w:rsidTr="00D10C31">
        <w:trPr>
          <w:trHeight w:val="765"/>
        </w:trPr>
        <w:tc>
          <w:tcPr>
            <w:tcW w:w="905"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518A2C40" w14:textId="77777777" w:rsidR="00D10C31" w:rsidRPr="00660CB7" w:rsidRDefault="00D10C31" w:rsidP="00E27939">
            <w:pPr>
              <w:rPr>
                <w:rFonts w:ascii="Arial" w:hAnsi="Arial" w:cs="Arial"/>
                <w:lang w:eastAsia="hr-HR"/>
              </w:rPr>
            </w:pPr>
            <w:r w:rsidRPr="00660CB7">
              <w:rPr>
                <w:rFonts w:ascii="Arial" w:hAnsi="Arial" w:cs="Arial"/>
                <w:lang w:eastAsia="hr-HR"/>
              </w:rPr>
              <w:t xml:space="preserve">BROJ </w:t>
            </w:r>
            <w:r w:rsidRPr="00660CB7">
              <w:rPr>
                <w:rFonts w:ascii="Arial" w:hAnsi="Arial" w:cs="Arial"/>
                <w:lang w:eastAsia="hr-HR"/>
              </w:rPr>
              <w:br/>
              <w:t>KONTA</w:t>
            </w:r>
          </w:p>
        </w:tc>
        <w:tc>
          <w:tcPr>
            <w:tcW w:w="4335" w:type="dxa"/>
            <w:tcBorders>
              <w:top w:val="single" w:sz="4" w:space="0" w:color="auto"/>
              <w:left w:val="nil"/>
              <w:bottom w:val="single" w:sz="4" w:space="0" w:color="auto"/>
              <w:right w:val="single" w:sz="4" w:space="0" w:color="auto"/>
            </w:tcBorders>
            <w:shd w:val="clear" w:color="000000" w:fill="C0C0C0"/>
            <w:vAlign w:val="bottom"/>
            <w:hideMark/>
          </w:tcPr>
          <w:p w14:paraId="3CD06945" w14:textId="77777777" w:rsidR="00D10C31" w:rsidRPr="00660CB7" w:rsidRDefault="00D10C31" w:rsidP="00E27939">
            <w:pPr>
              <w:rPr>
                <w:rFonts w:ascii="Arial" w:hAnsi="Arial" w:cs="Arial"/>
                <w:lang w:eastAsia="hr-HR"/>
              </w:rPr>
            </w:pPr>
            <w:r w:rsidRPr="00660CB7">
              <w:rPr>
                <w:rFonts w:ascii="Arial" w:hAnsi="Arial" w:cs="Arial"/>
                <w:lang w:eastAsia="hr-HR"/>
              </w:rPr>
              <w:t>VRSTA PRIHODA / RASHODA</w:t>
            </w:r>
          </w:p>
        </w:tc>
        <w:tc>
          <w:tcPr>
            <w:tcW w:w="1418" w:type="dxa"/>
            <w:tcBorders>
              <w:top w:val="single" w:sz="4" w:space="0" w:color="auto"/>
              <w:left w:val="nil"/>
              <w:bottom w:val="single" w:sz="4" w:space="0" w:color="auto"/>
              <w:right w:val="single" w:sz="4" w:space="0" w:color="auto"/>
            </w:tcBorders>
            <w:shd w:val="clear" w:color="000000" w:fill="C0C0C0"/>
            <w:vAlign w:val="bottom"/>
            <w:hideMark/>
          </w:tcPr>
          <w:p w14:paraId="226343A0" w14:textId="77777777" w:rsidR="00D10C31" w:rsidRPr="00660CB7" w:rsidRDefault="00D10C31" w:rsidP="00E27939">
            <w:pPr>
              <w:rPr>
                <w:rFonts w:ascii="Arial" w:hAnsi="Arial" w:cs="Arial"/>
                <w:lang w:eastAsia="hr-HR"/>
              </w:rPr>
            </w:pPr>
            <w:r w:rsidRPr="00660CB7">
              <w:rPr>
                <w:rFonts w:ascii="Arial" w:hAnsi="Arial" w:cs="Arial"/>
                <w:lang w:eastAsia="hr-HR"/>
              </w:rPr>
              <w:t>PLANIRANO</w:t>
            </w:r>
          </w:p>
        </w:tc>
        <w:tc>
          <w:tcPr>
            <w:tcW w:w="1417" w:type="dxa"/>
            <w:tcBorders>
              <w:top w:val="single" w:sz="4" w:space="0" w:color="auto"/>
              <w:left w:val="nil"/>
              <w:bottom w:val="single" w:sz="4" w:space="0" w:color="auto"/>
              <w:right w:val="single" w:sz="4" w:space="0" w:color="auto"/>
            </w:tcBorders>
            <w:shd w:val="clear" w:color="000000" w:fill="C0C0C0"/>
            <w:vAlign w:val="bottom"/>
            <w:hideMark/>
          </w:tcPr>
          <w:p w14:paraId="55261682" w14:textId="77777777" w:rsidR="00D10C31" w:rsidRPr="00660CB7" w:rsidRDefault="00D10C31" w:rsidP="00E27939">
            <w:pPr>
              <w:rPr>
                <w:rFonts w:ascii="Arial" w:hAnsi="Arial" w:cs="Arial"/>
                <w:lang w:eastAsia="hr-HR"/>
              </w:rPr>
            </w:pPr>
            <w:r w:rsidRPr="00660CB7">
              <w:rPr>
                <w:rFonts w:ascii="Arial" w:hAnsi="Arial" w:cs="Arial"/>
                <w:lang w:eastAsia="hr-HR"/>
              </w:rPr>
              <w:t>IZNOS</w:t>
            </w:r>
          </w:p>
        </w:tc>
        <w:tc>
          <w:tcPr>
            <w:tcW w:w="1418" w:type="dxa"/>
            <w:tcBorders>
              <w:top w:val="single" w:sz="4" w:space="0" w:color="auto"/>
              <w:left w:val="nil"/>
              <w:bottom w:val="single" w:sz="4" w:space="0" w:color="auto"/>
              <w:right w:val="single" w:sz="4" w:space="0" w:color="auto"/>
            </w:tcBorders>
            <w:shd w:val="clear" w:color="000000" w:fill="C0C0C0"/>
            <w:vAlign w:val="bottom"/>
            <w:hideMark/>
          </w:tcPr>
          <w:p w14:paraId="313A5AB6" w14:textId="77777777" w:rsidR="00D10C31" w:rsidRPr="00660CB7" w:rsidRDefault="00D10C31" w:rsidP="00E27939">
            <w:pPr>
              <w:rPr>
                <w:rFonts w:ascii="Arial" w:hAnsi="Arial" w:cs="Arial"/>
                <w:lang w:eastAsia="hr-HR"/>
              </w:rPr>
            </w:pPr>
            <w:r w:rsidRPr="00660CB7">
              <w:rPr>
                <w:rFonts w:ascii="Arial" w:hAnsi="Arial" w:cs="Arial"/>
                <w:lang w:eastAsia="hr-HR"/>
              </w:rPr>
              <w:t>NOVI IZNOS</w:t>
            </w:r>
          </w:p>
        </w:tc>
      </w:tr>
      <w:tr w:rsidR="00D10C31" w:rsidRPr="00660CB7" w14:paraId="70A1179D" w14:textId="77777777" w:rsidTr="00D10C31">
        <w:trPr>
          <w:trHeight w:val="255"/>
        </w:trPr>
        <w:tc>
          <w:tcPr>
            <w:tcW w:w="9493" w:type="dxa"/>
            <w:gridSpan w:val="5"/>
            <w:tcBorders>
              <w:top w:val="single" w:sz="4" w:space="0" w:color="auto"/>
              <w:left w:val="single" w:sz="4" w:space="0" w:color="auto"/>
              <w:bottom w:val="single" w:sz="4" w:space="0" w:color="auto"/>
              <w:right w:val="single" w:sz="4" w:space="0" w:color="000000"/>
            </w:tcBorders>
            <w:shd w:val="clear" w:color="000000" w:fill="808080"/>
            <w:noWrap/>
            <w:vAlign w:val="bottom"/>
            <w:hideMark/>
          </w:tcPr>
          <w:p w14:paraId="4AB08312" w14:textId="77777777" w:rsidR="00D10C31" w:rsidRPr="00660CB7" w:rsidRDefault="00D10C31" w:rsidP="00E27939">
            <w:pPr>
              <w:rPr>
                <w:rFonts w:ascii="Arial" w:hAnsi="Arial" w:cs="Arial"/>
                <w:b/>
                <w:bCs/>
                <w:color w:val="FFFFFF"/>
                <w:lang w:eastAsia="hr-HR"/>
              </w:rPr>
            </w:pPr>
            <w:r w:rsidRPr="00660CB7">
              <w:rPr>
                <w:rFonts w:ascii="Arial" w:hAnsi="Arial" w:cs="Arial"/>
                <w:b/>
                <w:bCs/>
                <w:color w:val="FFFFFF"/>
                <w:lang w:eastAsia="hr-HR"/>
              </w:rPr>
              <w:t>A. RAČUN PRIHODA I RASHODA</w:t>
            </w:r>
          </w:p>
        </w:tc>
      </w:tr>
      <w:tr w:rsidR="00D10C31" w:rsidRPr="00660CB7" w14:paraId="53E69C1D"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6F13C636" w14:textId="77777777" w:rsidR="00D10C31" w:rsidRPr="00660CB7" w:rsidRDefault="00D10C31" w:rsidP="00E27939">
            <w:pPr>
              <w:rPr>
                <w:rFonts w:ascii="Arial" w:hAnsi="Arial" w:cs="Arial"/>
                <w:b/>
                <w:bCs/>
                <w:lang w:eastAsia="hr-HR"/>
              </w:rPr>
            </w:pPr>
            <w:r w:rsidRPr="00660CB7">
              <w:rPr>
                <w:rFonts w:ascii="Arial" w:hAnsi="Arial" w:cs="Arial"/>
                <w:b/>
                <w:bCs/>
                <w:lang w:eastAsia="hr-HR"/>
              </w:rPr>
              <w:t>61</w:t>
            </w:r>
          </w:p>
        </w:tc>
        <w:tc>
          <w:tcPr>
            <w:tcW w:w="4335" w:type="dxa"/>
            <w:tcBorders>
              <w:top w:val="nil"/>
              <w:left w:val="nil"/>
              <w:bottom w:val="single" w:sz="4" w:space="0" w:color="auto"/>
              <w:right w:val="single" w:sz="4" w:space="0" w:color="auto"/>
            </w:tcBorders>
            <w:vAlign w:val="bottom"/>
            <w:hideMark/>
          </w:tcPr>
          <w:p w14:paraId="64A80046" w14:textId="77777777" w:rsidR="00D10C31" w:rsidRPr="00660CB7" w:rsidRDefault="00D10C31" w:rsidP="00E27939">
            <w:pPr>
              <w:rPr>
                <w:rFonts w:ascii="Arial" w:hAnsi="Arial" w:cs="Arial"/>
                <w:b/>
                <w:bCs/>
                <w:lang w:eastAsia="hr-HR"/>
              </w:rPr>
            </w:pPr>
            <w:r w:rsidRPr="00660CB7">
              <w:rPr>
                <w:rFonts w:ascii="Arial" w:hAnsi="Arial" w:cs="Arial"/>
                <w:b/>
                <w:bCs/>
                <w:lang w:eastAsia="hr-HR"/>
              </w:rPr>
              <w:t>Prihodi od poreza</w:t>
            </w:r>
          </w:p>
        </w:tc>
        <w:tc>
          <w:tcPr>
            <w:tcW w:w="1418" w:type="dxa"/>
            <w:tcBorders>
              <w:top w:val="nil"/>
              <w:left w:val="nil"/>
              <w:bottom w:val="single" w:sz="4" w:space="0" w:color="auto"/>
              <w:right w:val="single" w:sz="4" w:space="0" w:color="auto"/>
            </w:tcBorders>
            <w:noWrap/>
            <w:vAlign w:val="bottom"/>
            <w:hideMark/>
          </w:tcPr>
          <w:p w14:paraId="1C1F649C"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788.000,00</w:t>
            </w:r>
          </w:p>
        </w:tc>
        <w:tc>
          <w:tcPr>
            <w:tcW w:w="1417" w:type="dxa"/>
            <w:tcBorders>
              <w:top w:val="nil"/>
              <w:left w:val="nil"/>
              <w:bottom w:val="single" w:sz="4" w:space="0" w:color="auto"/>
              <w:right w:val="single" w:sz="4" w:space="0" w:color="auto"/>
            </w:tcBorders>
            <w:noWrap/>
            <w:vAlign w:val="bottom"/>
            <w:hideMark/>
          </w:tcPr>
          <w:p w14:paraId="7B636CB7"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0,00</w:t>
            </w:r>
          </w:p>
        </w:tc>
        <w:tc>
          <w:tcPr>
            <w:tcW w:w="1418" w:type="dxa"/>
            <w:tcBorders>
              <w:top w:val="nil"/>
              <w:left w:val="nil"/>
              <w:bottom w:val="single" w:sz="4" w:space="0" w:color="auto"/>
              <w:right w:val="single" w:sz="4" w:space="0" w:color="auto"/>
            </w:tcBorders>
            <w:noWrap/>
            <w:vAlign w:val="bottom"/>
            <w:hideMark/>
          </w:tcPr>
          <w:p w14:paraId="304EA397"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788.000,00</w:t>
            </w:r>
          </w:p>
        </w:tc>
      </w:tr>
      <w:tr w:rsidR="00D10C31" w:rsidRPr="00660CB7" w14:paraId="7FDCD624"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50FFF095" w14:textId="77777777" w:rsidR="00D10C31" w:rsidRPr="00660CB7" w:rsidRDefault="00D10C31" w:rsidP="00E27939">
            <w:pPr>
              <w:rPr>
                <w:rFonts w:ascii="Arial" w:hAnsi="Arial" w:cs="Arial"/>
                <w:lang w:eastAsia="hr-HR"/>
              </w:rPr>
            </w:pPr>
            <w:r w:rsidRPr="00660CB7">
              <w:rPr>
                <w:rFonts w:ascii="Arial" w:hAnsi="Arial" w:cs="Arial"/>
                <w:lang w:eastAsia="hr-HR"/>
              </w:rPr>
              <w:t>6111</w:t>
            </w:r>
          </w:p>
        </w:tc>
        <w:tc>
          <w:tcPr>
            <w:tcW w:w="4335" w:type="dxa"/>
            <w:tcBorders>
              <w:top w:val="nil"/>
              <w:left w:val="nil"/>
              <w:bottom w:val="single" w:sz="4" w:space="0" w:color="auto"/>
              <w:right w:val="single" w:sz="4" w:space="0" w:color="auto"/>
            </w:tcBorders>
            <w:vAlign w:val="bottom"/>
            <w:hideMark/>
          </w:tcPr>
          <w:p w14:paraId="05BD5B20" w14:textId="77777777" w:rsidR="00D10C31" w:rsidRPr="00660CB7" w:rsidRDefault="00D10C31" w:rsidP="00E27939">
            <w:pPr>
              <w:rPr>
                <w:rFonts w:ascii="Arial" w:hAnsi="Arial" w:cs="Arial"/>
                <w:lang w:eastAsia="hr-HR"/>
              </w:rPr>
            </w:pPr>
            <w:r w:rsidRPr="00660CB7">
              <w:rPr>
                <w:rFonts w:ascii="Arial" w:hAnsi="Arial" w:cs="Arial"/>
                <w:lang w:eastAsia="hr-HR"/>
              </w:rPr>
              <w:t>Porez na dohodak od nesamostalnog rada</w:t>
            </w:r>
          </w:p>
        </w:tc>
        <w:tc>
          <w:tcPr>
            <w:tcW w:w="1418" w:type="dxa"/>
            <w:tcBorders>
              <w:top w:val="nil"/>
              <w:left w:val="nil"/>
              <w:bottom w:val="single" w:sz="4" w:space="0" w:color="auto"/>
              <w:right w:val="single" w:sz="4" w:space="0" w:color="auto"/>
            </w:tcBorders>
            <w:noWrap/>
            <w:vAlign w:val="bottom"/>
            <w:hideMark/>
          </w:tcPr>
          <w:p w14:paraId="4C5D89AE" w14:textId="77777777" w:rsidR="00D10C31" w:rsidRPr="00660CB7" w:rsidRDefault="00D10C31" w:rsidP="00E27939">
            <w:pPr>
              <w:jc w:val="right"/>
              <w:rPr>
                <w:rFonts w:ascii="Arial" w:hAnsi="Arial" w:cs="Arial"/>
                <w:lang w:eastAsia="hr-HR"/>
              </w:rPr>
            </w:pPr>
            <w:r w:rsidRPr="00660CB7">
              <w:rPr>
                <w:rFonts w:ascii="Arial" w:hAnsi="Arial" w:cs="Arial"/>
                <w:lang w:eastAsia="hr-HR"/>
              </w:rPr>
              <w:t>645.000,00</w:t>
            </w:r>
          </w:p>
        </w:tc>
        <w:tc>
          <w:tcPr>
            <w:tcW w:w="1417" w:type="dxa"/>
            <w:tcBorders>
              <w:top w:val="nil"/>
              <w:left w:val="nil"/>
              <w:bottom w:val="single" w:sz="4" w:space="0" w:color="auto"/>
              <w:right w:val="single" w:sz="4" w:space="0" w:color="auto"/>
            </w:tcBorders>
            <w:noWrap/>
            <w:vAlign w:val="bottom"/>
            <w:hideMark/>
          </w:tcPr>
          <w:p w14:paraId="3B77B4BF"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7A5DE9BC" w14:textId="77777777" w:rsidR="00D10C31" w:rsidRPr="00660CB7" w:rsidRDefault="00D10C31" w:rsidP="00E27939">
            <w:pPr>
              <w:jc w:val="right"/>
              <w:rPr>
                <w:rFonts w:ascii="Arial" w:hAnsi="Arial" w:cs="Arial"/>
                <w:lang w:eastAsia="hr-HR"/>
              </w:rPr>
            </w:pPr>
            <w:r w:rsidRPr="00660CB7">
              <w:rPr>
                <w:rFonts w:ascii="Arial" w:hAnsi="Arial" w:cs="Arial"/>
                <w:lang w:eastAsia="hr-HR"/>
              </w:rPr>
              <w:t>645.000,00</w:t>
            </w:r>
          </w:p>
        </w:tc>
      </w:tr>
      <w:tr w:rsidR="00D10C31" w:rsidRPr="00660CB7" w14:paraId="0829219A"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5610253A" w14:textId="77777777" w:rsidR="00D10C31" w:rsidRPr="00660CB7" w:rsidRDefault="00D10C31" w:rsidP="00E27939">
            <w:pPr>
              <w:rPr>
                <w:rFonts w:ascii="Arial" w:hAnsi="Arial" w:cs="Arial"/>
                <w:lang w:eastAsia="hr-HR"/>
              </w:rPr>
            </w:pPr>
            <w:r w:rsidRPr="00660CB7">
              <w:rPr>
                <w:rFonts w:ascii="Arial" w:hAnsi="Arial" w:cs="Arial"/>
                <w:lang w:eastAsia="hr-HR"/>
              </w:rPr>
              <w:t>6131</w:t>
            </w:r>
          </w:p>
        </w:tc>
        <w:tc>
          <w:tcPr>
            <w:tcW w:w="4335" w:type="dxa"/>
            <w:tcBorders>
              <w:top w:val="nil"/>
              <w:left w:val="nil"/>
              <w:bottom w:val="single" w:sz="4" w:space="0" w:color="auto"/>
              <w:right w:val="single" w:sz="4" w:space="0" w:color="auto"/>
            </w:tcBorders>
            <w:vAlign w:val="bottom"/>
            <w:hideMark/>
          </w:tcPr>
          <w:p w14:paraId="44710F8A" w14:textId="77777777" w:rsidR="00D10C31" w:rsidRPr="00660CB7" w:rsidRDefault="00D10C31" w:rsidP="00E27939">
            <w:pPr>
              <w:rPr>
                <w:rFonts w:ascii="Arial" w:hAnsi="Arial" w:cs="Arial"/>
                <w:lang w:eastAsia="hr-HR"/>
              </w:rPr>
            </w:pPr>
            <w:r w:rsidRPr="00660CB7">
              <w:rPr>
                <w:rFonts w:ascii="Arial" w:hAnsi="Arial" w:cs="Arial"/>
                <w:lang w:eastAsia="hr-HR"/>
              </w:rPr>
              <w:t>Stalni porezi na nepokretnu imovinu (zemlju, zgrade, kuće i ostalo)</w:t>
            </w:r>
          </w:p>
        </w:tc>
        <w:tc>
          <w:tcPr>
            <w:tcW w:w="1418" w:type="dxa"/>
            <w:tcBorders>
              <w:top w:val="nil"/>
              <w:left w:val="nil"/>
              <w:bottom w:val="single" w:sz="4" w:space="0" w:color="auto"/>
              <w:right w:val="single" w:sz="4" w:space="0" w:color="auto"/>
            </w:tcBorders>
            <w:noWrap/>
            <w:vAlign w:val="bottom"/>
            <w:hideMark/>
          </w:tcPr>
          <w:p w14:paraId="406E096F" w14:textId="77777777" w:rsidR="00D10C31" w:rsidRPr="00660CB7" w:rsidRDefault="00D10C31" w:rsidP="00E27939">
            <w:pPr>
              <w:jc w:val="right"/>
              <w:rPr>
                <w:rFonts w:ascii="Arial" w:hAnsi="Arial" w:cs="Arial"/>
                <w:lang w:eastAsia="hr-HR"/>
              </w:rPr>
            </w:pPr>
            <w:r w:rsidRPr="00660CB7">
              <w:rPr>
                <w:rFonts w:ascii="Arial" w:hAnsi="Arial" w:cs="Arial"/>
                <w:lang w:eastAsia="hr-HR"/>
              </w:rPr>
              <w:t>33.000,00</w:t>
            </w:r>
          </w:p>
        </w:tc>
        <w:tc>
          <w:tcPr>
            <w:tcW w:w="1417" w:type="dxa"/>
            <w:tcBorders>
              <w:top w:val="nil"/>
              <w:left w:val="nil"/>
              <w:bottom w:val="single" w:sz="4" w:space="0" w:color="auto"/>
              <w:right w:val="single" w:sz="4" w:space="0" w:color="auto"/>
            </w:tcBorders>
            <w:noWrap/>
            <w:vAlign w:val="bottom"/>
            <w:hideMark/>
          </w:tcPr>
          <w:p w14:paraId="586CBB2B"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5E554446" w14:textId="77777777" w:rsidR="00D10C31" w:rsidRPr="00660CB7" w:rsidRDefault="00D10C31" w:rsidP="00E27939">
            <w:pPr>
              <w:jc w:val="right"/>
              <w:rPr>
                <w:rFonts w:ascii="Arial" w:hAnsi="Arial" w:cs="Arial"/>
                <w:lang w:eastAsia="hr-HR"/>
              </w:rPr>
            </w:pPr>
            <w:r w:rsidRPr="00660CB7">
              <w:rPr>
                <w:rFonts w:ascii="Arial" w:hAnsi="Arial" w:cs="Arial"/>
                <w:lang w:eastAsia="hr-HR"/>
              </w:rPr>
              <w:t>33.000,00</w:t>
            </w:r>
          </w:p>
        </w:tc>
      </w:tr>
      <w:tr w:rsidR="00D10C31" w:rsidRPr="00660CB7" w14:paraId="6E00BFE1"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CFAC133" w14:textId="77777777" w:rsidR="00D10C31" w:rsidRPr="00660CB7" w:rsidRDefault="00D10C31" w:rsidP="00E27939">
            <w:pPr>
              <w:rPr>
                <w:rFonts w:ascii="Arial" w:hAnsi="Arial" w:cs="Arial"/>
                <w:lang w:eastAsia="hr-HR"/>
              </w:rPr>
            </w:pPr>
            <w:r w:rsidRPr="00660CB7">
              <w:rPr>
                <w:rFonts w:ascii="Arial" w:hAnsi="Arial" w:cs="Arial"/>
                <w:lang w:eastAsia="hr-HR"/>
              </w:rPr>
              <w:t>6134</w:t>
            </w:r>
          </w:p>
        </w:tc>
        <w:tc>
          <w:tcPr>
            <w:tcW w:w="4335" w:type="dxa"/>
            <w:tcBorders>
              <w:top w:val="nil"/>
              <w:left w:val="nil"/>
              <w:bottom w:val="single" w:sz="4" w:space="0" w:color="auto"/>
              <w:right w:val="single" w:sz="4" w:space="0" w:color="auto"/>
            </w:tcBorders>
            <w:vAlign w:val="bottom"/>
            <w:hideMark/>
          </w:tcPr>
          <w:p w14:paraId="2AD29A78" w14:textId="77777777" w:rsidR="00D10C31" w:rsidRPr="00660CB7" w:rsidRDefault="00D10C31" w:rsidP="00E27939">
            <w:pPr>
              <w:rPr>
                <w:rFonts w:ascii="Arial" w:hAnsi="Arial" w:cs="Arial"/>
                <w:lang w:eastAsia="hr-HR"/>
              </w:rPr>
            </w:pPr>
            <w:r w:rsidRPr="00660CB7">
              <w:rPr>
                <w:rFonts w:ascii="Arial" w:hAnsi="Arial" w:cs="Arial"/>
                <w:lang w:eastAsia="hr-HR"/>
              </w:rPr>
              <w:t>Povremeni porezi na imovinu</w:t>
            </w:r>
          </w:p>
        </w:tc>
        <w:tc>
          <w:tcPr>
            <w:tcW w:w="1418" w:type="dxa"/>
            <w:tcBorders>
              <w:top w:val="nil"/>
              <w:left w:val="nil"/>
              <w:bottom w:val="single" w:sz="4" w:space="0" w:color="auto"/>
              <w:right w:val="single" w:sz="4" w:space="0" w:color="auto"/>
            </w:tcBorders>
            <w:noWrap/>
            <w:vAlign w:val="bottom"/>
            <w:hideMark/>
          </w:tcPr>
          <w:p w14:paraId="6C7CB85F" w14:textId="77777777" w:rsidR="00D10C31" w:rsidRPr="00660CB7" w:rsidRDefault="00D10C31" w:rsidP="00E27939">
            <w:pPr>
              <w:jc w:val="right"/>
              <w:rPr>
                <w:rFonts w:ascii="Arial" w:hAnsi="Arial" w:cs="Arial"/>
                <w:lang w:eastAsia="hr-HR"/>
              </w:rPr>
            </w:pPr>
            <w:r w:rsidRPr="00660CB7">
              <w:rPr>
                <w:rFonts w:ascii="Arial" w:hAnsi="Arial" w:cs="Arial"/>
                <w:lang w:eastAsia="hr-HR"/>
              </w:rPr>
              <w:t>70.000,00</w:t>
            </w:r>
          </w:p>
        </w:tc>
        <w:tc>
          <w:tcPr>
            <w:tcW w:w="1417" w:type="dxa"/>
            <w:tcBorders>
              <w:top w:val="nil"/>
              <w:left w:val="nil"/>
              <w:bottom w:val="single" w:sz="4" w:space="0" w:color="auto"/>
              <w:right w:val="single" w:sz="4" w:space="0" w:color="auto"/>
            </w:tcBorders>
            <w:noWrap/>
            <w:vAlign w:val="bottom"/>
            <w:hideMark/>
          </w:tcPr>
          <w:p w14:paraId="07B9F8FF"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0491F215" w14:textId="77777777" w:rsidR="00D10C31" w:rsidRPr="00660CB7" w:rsidRDefault="00D10C31" w:rsidP="00E27939">
            <w:pPr>
              <w:jc w:val="right"/>
              <w:rPr>
                <w:rFonts w:ascii="Arial" w:hAnsi="Arial" w:cs="Arial"/>
                <w:lang w:eastAsia="hr-HR"/>
              </w:rPr>
            </w:pPr>
            <w:r w:rsidRPr="00660CB7">
              <w:rPr>
                <w:rFonts w:ascii="Arial" w:hAnsi="Arial" w:cs="Arial"/>
                <w:lang w:eastAsia="hr-HR"/>
              </w:rPr>
              <w:t>70.000,00</w:t>
            </w:r>
          </w:p>
        </w:tc>
      </w:tr>
      <w:tr w:rsidR="00D10C31" w:rsidRPr="00660CB7" w14:paraId="4397969C"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DCE1A0B" w14:textId="77777777" w:rsidR="00D10C31" w:rsidRPr="00660CB7" w:rsidRDefault="00D10C31" w:rsidP="00E27939">
            <w:pPr>
              <w:rPr>
                <w:rFonts w:ascii="Arial" w:hAnsi="Arial" w:cs="Arial"/>
                <w:lang w:eastAsia="hr-HR"/>
              </w:rPr>
            </w:pPr>
            <w:r w:rsidRPr="00660CB7">
              <w:rPr>
                <w:rFonts w:ascii="Arial" w:hAnsi="Arial" w:cs="Arial"/>
                <w:lang w:eastAsia="hr-HR"/>
              </w:rPr>
              <w:t>6142</w:t>
            </w:r>
          </w:p>
        </w:tc>
        <w:tc>
          <w:tcPr>
            <w:tcW w:w="4335" w:type="dxa"/>
            <w:tcBorders>
              <w:top w:val="nil"/>
              <w:left w:val="nil"/>
              <w:bottom w:val="single" w:sz="4" w:space="0" w:color="auto"/>
              <w:right w:val="single" w:sz="4" w:space="0" w:color="auto"/>
            </w:tcBorders>
            <w:vAlign w:val="bottom"/>
            <w:hideMark/>
          </w:tcPr>
          <w:p w14:paraId="56C9E2D9" w14:textId="77777777" w:rsidR="00D10C31" w:rsidRPr="00660CB7" w:rsidRDefault="00D10C31" w:rsidP="00E27939">
            <w:pPr>
              <w:rPr>
                <w:rFonts w:ascii="Arial" w:hAnsi="Arial" w:cs="Arial"/>
                <w:lang w:eastAsia="hr-HR"/>
              </w:rPr>
            </w:pPr>
            <w:r w:rsidRPr="00660CB7">
              <w:rPr>
                <w:rFonts w:ascii="Arial" w:hAnsi="Arial" w:cs="Arial"/>
                <w:lang w:eastAsia="hr-HR"/>
              </w:rPr>
              <w:t>Porez na promet</w:t>
            </w:r>
          </w:p>
        </w:tc>
        <w:tc>
          <w:tcPr>
            <w:tcW w:w="1418" w:type="dxa"/>
            <w:tcBorders>
              <w:top w:val="nil"/>
              <w:left w:val="nil"/>
              <w:bottom w:val="single" w:sz="4" w:space="0" w:color="auto"/>
              <w:right w:val="single" w:sz="4" w:space="0" w:color="auto"/>
            </w:tcBorders>
            <w:noWrap/>
            <w:vAlign w:val="bottom"/>
            <w:hideMark/>
          </w:tcPr>
          <w:p w14:paraId="1A108A48" w14:textId="77777777" w:rsidR="00D10C31" w:rsidRPr="00660CB7" w:rsidRDefault="00D10C31" w:rsidP="00E27939">
            <w:pPr>
              <w:jc w:val="right"/>
              <w:rPr>
                <w:rFonts w:ascii="Arial" w:hAnsi="Arial" w:cs="Arial"/>
                <w:lang w:eastAsia="hr-HR"/>
              </w:rPr>
            </w:pPr>
            <w:r w:rsidRPr="00660CB7">
              <w:rPr>
                <w:rFonts w:ascii="Arial" w:hAnsi="Arial" w:cs="Arial"/>
                <w:lang w:eastAsia="hr-HR"/>
              </w:rPr>
              <w:t>40.000,00</w:t>
            </w:r>
          </w:p>
        </w:tc>
        <w:tc>
          <w:tcPr>
            <w:tcW w:w="1417" w:type="dxa"/>
            <w:tcBorders>
              <w:top w:val="nil"/>
              <w:left w:val="nil"/>
              <w:bottom w:val="single" w:sz="4" w:space="0" w:color="auto"/>
              <w:right w:val="single" w:sz="4" w:space="0" w:color="auto"/>
            </w:tcBorders>
            <w:noWrap/>
            <w:vAlign w:val="bottom"/>
            <w:hideMark/>
          </w:tcPr>
          <w:p w14:paraId="0795B1C5"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14D17C3B" w14:textId="77777777" w:rsidR="00D10C31" w:rsidRPr="00660CB7" w:rsidRDefault="00D10C31" w:rsidP="00E27939">
            <w:pPr>
              <w:jc w:val="right"/>
              <w:rPr>
                <w:rFonts w:ascii="Arial" w:hAnsi="Arial" w:cs="Arial"/>
                <w:lang w:eastAsia="hr-HR"/>
              </w:rPr>
            </w:pPr>
            <w:r w:rsidRPr="00660CB7">
              <w:rPr>
                <w:rFonts w:ascii="Arial" w:hAnsi="Arial" w:cs="Arial"/>
                <w:lang w:eastAsia="hr-HR"/>
              </w:rPr>
              <w:t>40.000,00</w:t>
            </w:r>
          </w:p>
        </w:tc>
      </w:tr>
      <w:tr w:rsidR="00D10C31" w:rsidRPr="00660CB7" w14:paraId="16F81462"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2979BAD6" w14:textId="77777777" w:rsidR="00D10C31" w:rsidRPr="00660CB7" w:rsidRDefault="00D10C31" w:rsidP="00E27939">
            <w:pPr>
              <w:rPr>
                <w:rFonts w:ascii="Arial" w:hAnsi="Arial" w:cs="Arial"/>
                <w:b/>
                <w:bCs/>
                <w:lang w:eastAsia="hr-HR"/>
              </w:rPr>
            </w:pPr>
            <w:r w:rsidRPr="00660CB7">
              <w:rPr>
                <w:rFonts w:ascii="Arial" w:hAnsi="Arial" w:cs="Arial"/>
                <w:b/>
                <w:bCs/>
                <w:lang w:eastAsia="hr-HR"/>
              </w:rPr>
              <w:t>63</w:t>
            </w:r>
          </w:p>
        </w:tc>
        <w:tc>
          <w:tcPr>
            <w:tcW w:w="4335" w:type="dxa"/>
            <w:tcBorders>
              <w:top w:val="nil"/>
              <w:left w:val="nil"/>
              <w:bottom w:val="single" w:sz="4" w:space="0" w:color="auto"/>
              <w:right w:val="single" w:sz="4" w:space="0" w:color="auto"/>
            </w:tcBorders>
            <w:vAlign w:val="bottom"/>
            <w:hideMark/>
          </w:tcPr>
          <w:p w14:paraId="3E016741" w14:textId="77777777" w:rsidR="00D10C31" w:rsidRPr="00660CB7" w:rsidRDefault="00D10C31" w:rsidP="00E27939">
            <w:pPr>
              <w:rPr>
                <w:rFonts w:ascii="Arial" w:hAnsi="Arial" w:cs="Arial"/>
                <w:b/>
                <w:bCs/>
                <w:lang w:eastAsia="hr-HR"/>
              </w:rPr>
            </w:pPr>
            <w:r w:rsidRPr="00660CB7">
              <w:rPr>
                <w:rFonts w:ascii="Arial" w:hAnsi="Arial" w:cs="Arial"/>
                <w:b/>
                <w:bCs/>
                <w:lang w:eastAsia="hr-HR"/>
              </w:rPr>
              <w:t>Pomoći iz inozemstva i od subjekata unutar općeg proračuna</w:t>
            </w:r>
          </w:p>
        </w:tc>
        <w:tc>
          <w:tcPr>
            <w:tcW w:w="1418" w:type="dxa"/>
            <w:tcBorders>
              <w:top w:val="nil"/>
              <w:left w:val="nil"/>
              <w:bottom w:val="single" w:sz="4" w:space="0" w:color="auto"/>
              <w:right w:val="single" w:sz="4" w:space="0" w:color="auto"/>
            </w:tcBorders>
            <w:noWrap/>
            <w:vAlign w:val="bottom"/>
            <w:hideMark/>
          </w:tcPr>
          <w:p w14:paraId="56E2F557"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1.129.109,00</w:t>
            </w:r>
          </w:p>
        </w:tc>
        <w:tc>
          <w:tcPr>
            <w:tcW w:w="1417" w:type="dxa"/>
            <w:tcBorders>
              <w:top w:val="nil"/>
              <w:left w:val="nil"/>
              <w:bottom w:val="single" w:sz="4" w:space="0" w:color="auto"/>
              <w:right w:val="single" w:sz="4" w:space="0" w:color="auto"/>
            </w:tcBorders>
            <w:noWrap/>
            <w:vAlign w:val="bottom"/>
            <w:hideMark/>
          </w:tcPr>
          <w:p w14:paraId="5BEAE471"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-400.500,00</w:t>
            </w:r>
          </w:p>
        </w:tc>
        <w:tc>
          <w:tcPr>
            <w:tcW w:w="1418" w:type="dxa"/>
            <w:tcBorders>
              <w:top w:val="nil"/>
              <w:left w:val="nil"/>
              <w:bottom w:val="single" w:sz="4" w:space="0" w:color="auto"/>
              <w:right w:val="single" w:sz="4" w:space="0" w:color="auto"/>
            </w:tcBorders>
            <w:noWrap/>
            <w:vAlign w:val="bottom"/>
            <w:hideMark/>
          </w:tcPr>
          <w:p w14:paraId="5D4ABB16"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728.609,00</w:t>
            </w:r>
          </w:p>
        </w:tc>
      </w:tr>
      <w:tr w:rsidR="00D10C31" w:rsidRPr="00660CB7" w14:paraId="2726A01F"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4632C1D4" w14:textId="77777777" w:rsidR="00D10C31" w:rsidRPr="00660CB7" w:rsidRDefault="00D10C31" w:rsidP="00E27939">
            <w:pPr>
              <w:rPr>
                <w:rFonts w:ascii="Arial" w:hAnsi="Arial" w:cs="Arial"/>
                <w:lang w:eastAsia="hr-HR"/>
              </w:rPr>
            </w:pPr>
            <w:r w:rsidRPr="00660CB7">
              <w:rPr>
                <w:rFonts w:ascii="Arial" w:hAnsi="Arial" w:cs="Arial"/>
                <w:lang w:eastAsia="hr-HR"/>
              </w:rPr>
              <w:t>6331</w:t>
            </w:r>
          </w:p>
        </w:tc>
        <w:tc>
          <w:tcPr>
            <w:tcW w:w="4335" w:type="dxa"/>
            <w:tcBorders>
              <w:top w:val="nil"/>
              <w:left w:val="nil"/>
              <w:bottom w:val="single" w:sz="4" w:space="0" w:color="auto"/>
              <w:right w:val="single" w:sz="4" w:space="0" w:color="auto"/>
            </w:tcBorders>
            <w:vAlign w:val="bottom"/>
            <w:hideMark/>
          </w:tcPr>
          <w:p w14:paraId="2442ADC5" w14:textId="77777777" w:rsidR="00D10C31" w:rsidRPr="00660CB7" w:rsidRDefault="00D10C31" w:rsidP="00E27939">
            <w:pPr>
              <w:rPr>
                <w:rFonts w:ascii="Arial" w:hAnsi="Arial" w:cs="Arial"/>
                <w:lang w:eastAsia="hr-HR"/>
              </w:rPr>
            </w:pPr>
            <w:r w:rsidRPr="00660CB7">
              <w:rPr>
                <w:rFonts w:ascii="Arial" w:hAnsi="Arial" w:cs="Arial"/>
                <w:lang w:eastAsia="hr-HR"/>
              </w:rPr>
              <w:t>Tekuće pomoći proračunu i izvanproračunskim korisnicima iz drugih proračuna</w:t>
            </w:r>
          </w:p>
        </w:tc>
        <w:tc>
          <w:tcPr>
            <w:tcW w:w="1418" w:type="dxa"/>
            <w:tcBorders>
              <w:top w:val="nil"/>
              <w:left w:val="nil"/>
              <w:bottom w:val="single" w:sz="4" w:space="0" w:color="auto"/>
              <w:right w:val="single" w:sz="4" w:space="0" w:color="auto"/>
            </w:tcBorders>
            <w:noWrap/>
            <w:vAlign w:val="bottom"/>
            <w:hideMark/>
          </w:tcPr>
          <w:p w14:paraId="2D112A8C" w14:textId="77777777" w:rsidR="00D10C31" w:rsidRPr="00660CB7" w:rsidRDefault="00D10C31" w:rsidP="00E27939">
            <w:pPr>
              <w:jc w:val="right"/>
              <w:rPr>
                <w:rFonts w:ascii="Arial" w:hAnsi="Arial" w:cs="Arial"/>
                <w:lang w:eastAsia="hr-HR"/>
              </w:rPr>
            </w:pPr>
            <w:r w:rsidRPr="00660CB7">
              <w:rPr>
                <w:rFonts w:ascii="Arial" w:hAnsi="Arial" w:cs="Arial"/>
                <w:lang w:eastAsia="hr-HR"/>
              </w:rPr>
              <w:t>340.000,00</w:t>
            </w:r>
          </w:p>
        </w:tc>
        <w:tc>
          <w:tcPr>
            <w:tcW w:w="1417" w:type="dxa"/>
            <w:tcBorders>
              <w:top w:val="nil"/>
              <w:left w:val="nil"/>
              <w:bottom w:val="single" w:sz="4" w:space="0" w:color="auto"/>
              <w:right w:val="single" w:sz="4" w:space="0" w:color="auto"/>
            </w:tcBorders>
            <w:noWrap/>
            <w:vAlign w:val="bottom"/>
            <w:hideMark/>
          </w:tcPr>
          <w:p w14:paraId="0699F762"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5BB418C2" w14:textId="77777777" w:rsidR="00D10C31" w:rsidRPr="00660CB7" w:rsidRDefault="00D10C31" w:rsidP="00E27939">
            <w:pPr>
              <w:jc w:val="right"/>
              <w:rPr>
                <w:rFonts w:ascii="Arial" w:hAnsi="Arial" w:cs="Arial"/>
                <w:lang w:eastAsia="hr-HR"/>
              </w:rPr>
            </w:pPr>
            <w:r w:rsidRPr="00660CB7">
              <w:rPr>
                <w:rFonts w:ascii="Arial" w:hAnsi="Arial" w:cs="Arial"/>
                <w:lang w:eastAsia="hr-HR"/>
              </w:rPr>
              <w:t>340.000,00</w:t>
            </w:r>
          </w:p>
        </w:tc>
      </w:tr>
      <w:tr w:rsidR="00D10C31" w:rsidRPr="00660CB7" w14:paraId="61A5DBA7" w14:textId="77777777" w:rsidTr="00D10C31">
        <w:trPr>
          <w:trHeight w:val="765"/>
        </w:trPr>
        <w:tc>
          <w:tcPr>
            <w:tcW w:w="905" w:type="dxa"/>
            <w:tcBorders>
              <w:top w:val="nil"/>
              <w:left w:val="single" w:sz="4" w:space="0" w:color="auto"/>
              <w:bottom w:val="single" w:sz="4" w:space="0" w:color="auto"/>
              <w:right w:val="single" w:sz="4" w:space="0" w:color="auto"/>
            </w:tcBorders>
            <w:noWrap/>
            <w:vAlign w:val="bottom"/>
            <w:hideMark/>
          </w:tcPr>
          <w:p w14:paraId="0FD99058" w14:textId="77777777" w:rsidR="00D10C31" w:rsidRPr="00660CB7" w:rsidRDefault="00D10C31" w:rsidP="00E27939">
            <w:pPr>
              <w:rPr>
                <w:rFonts w:ascii="Arial" w:hAnsi="Arial" w:cs="Arial"/>
                <w:lang w:eastAsia="hr-HR"/>
              </w:rPr>
            </w:pPr>
            <w:r w:rsidRPr="00660CB7">
              <w:rPr>
                <w:rFonts w:ascii="Arial" w:hAnsi="Arial" w:cs="Arial"/>
                <w:lang w:eastAsia="hr-HR"/>
              </w:rPr>
              <w:t>6332</w:t>
            </w:r>
          </w:p>
        </w:tc>
        <w:tc>
          <w:tcPr>
            <w:tcW w:w="4335" w:type="dxa"/>
            <w:tcBorders>
              <w:top w:val="nil"/>
              <w:left w:val="nil"/>
              <w:bottom w:val="single" w:sz="4" w:space="0" w:color="auto"/>
              <w:right w:val="single" w:sz="4" w:space="0" w:color="auto"/>
            </w:tcBorders>
            <w:vAlign w:val="bottom"/>
            <w:hideMark/>
          </w:tcPr>
          <w:p w14:paraId="28833399" w14:textId="77777777" w:rsidR="00D10C31" w:rsidRPr="00660CB7" w:rsidRDefault="00D10C31" w:rsidP="00E27939">
            <w:pPr>
              <w:rPr>
                <w:rFonts w:ascii="Arial" w:hAnsi="Arial" w:cs="Arial"/>
                <w:lang w:eastAsia="hr-HR"/>
              </w:rPr>
            </w:pPr>
            <w:r w:rsidRPr="00660CB7">
              <w:rPr>
                <w:rFonts w:ascii="Arial" w:hAnsi="Arial" w:cs="Arial"/>
                <w:lang w:eastAsia="hr-HR"/>
              </w:rPr>
              <w:t>Kapitalne pomoći proračunu i izvanproračunskim korisnicima iz drugih proračuna</w:t>
            </w:r>
          </w:p>
        </w:tc>
        <w:tc>
          <w:tcPr>
            <w:tcW w:w="1418" w:type="dxa"/>
            <w:tcBorders>
              <w:top w:val="nil"/>
              <w:left w:val="nil"/>
              <w:bottom w:val="single" w:sz="4" w:space="0" w:color="auto"/>
              <w:right w:val="single" w:sz="4" w:space="0" w:color="auto"/>
            </w:tcBorders>
            <w:noWrap/>
            <w:vAlign w:val="bottom"/>
            <w:hideMark/>
          </w:tcPr>
          <w:p w14:paraId="4C5F2DD4" w14:textId="77777777" w:rsidR="00D10C31" w:rsidRPr="00660CB7" w:rsidRDefault="00D10C31" w:rsidP="00E27939">
            <w:pPr>
              <w:jc w:val="right"/>
              <w:rPr>
                <w:rFonts w:ascii="Arial" w:hAnsi="Arial" w:cs="Arial"/>
                <w:lang w:eastAsia="hr-HR"/>
              </w:rPr>
            </w:pPr>
            <w:r w:rsidRPr="00660CB7">
              <w:rPr>
                <w:rFonts w:ascii="Arial" w:hAnsi="Arial" w:cs="Arial"/>
                <w:lang w:eastAsia="hr-HR"/>
              </w:rPr>
              <w:t>192.500,00</w:t>
            </w:r>
          </w:p>
        </w:tc>
        <w:tc>
          <w:tcPr>
            <w:tcW w:w="1417" w:type="dxa"/>
            <w:tcBorders>
              <w:top w:val="nil"/>
              <w:left w:val="nil"/>
              <w:bottom w:val="single" w:sz="4" w:space="0" w:color="auto"/>
              <w:right w:val="single" w:sz="4" w:space="0" w:color="auto"/>
            </w:tcBorders>
            <w:noWrap/>
            <w:vAlign w:val="bottom"/>
            <w:hideMark/>
          </w:tcPr>
          <w:p w14:paraId="7A6DEF29" w14:textId="77777777" w:rsidR="00D10C31" w:rsidRPr="00660CB7" w:rsidRDefault="00D10C31" w:rsidP="00E27939">
            <w:pPr>
              <w:jc w:val="right"/>
              <w:rPr>
                <w:rFonts w:ascii="Arial" w:hAnsi="Arial" w:cs="Arial"/>
                <w:lang w:eastAsia="hr-HR"/>
              </w:rPr>
            </w:pPr>
            <w:r w:rsidRPr="00660CB7">
              <w:rPr>
                <w:rFonts w:ascii="Arial" w:hAnsi="Arial" w:cs="Arial"/>
                <w:lang w:eastAsia="hr-HR"/>
              </w:rPr>
              <w:t>-90.500,00</w:t>
            </w:r>
          </w:p>
        </w:tc>
        <w:tc>
          <w:tcPr>
            <w:tcW w:w="1418" w:type="dxa"/>
            <w:tcBorders>
              <w:top w:val="nil"/>
              <w:left w:val="nil"/>
              <w:bottom w:val="single" w:sz="4" w:space="0" w:color="auto"/>
              <w:right w:val="single" w:sz="4" w:space="0" w:color="auto"/>
            </w:tcBorders>
            <w:noWrap/>
            <w:vAlign w:val="bottom"/>
            <w:hideMark/>
          </w:tcPr>
          <w:p w14:paraId="667CED3B" w14:textId="77777777" w:rsidR="00D10C31" w:rsidRPr="00660CB7" w:rsidRDefault="00D10C31" w:rsidP="00E27939">
            <w:pPr>
              <w:jc w:val="right"/>
              <w:rPr>
                <w:rFonts w:ascii="Arial" w:hAnsi="Arial" w:cs="Arial"/>
                <w:lang w:eastAsia="hr-HR"/>
              </w:rPr>
            </w:pPr>
            <w:r w:rsidRPr="00660CB7">
              <w:rPr>
                <w:rFonts w:ascii="Arial" w:hAnsi="Arial" w:cs="Arial"/>
                <w:lang w:eastAsia="hr-HR"/>
              </w:rPr>
              <w:t>102.000,00</w:t>
            </w:r>
          </w:p>
        </w:tc>
      </w:tr>
      <w:tr w:rsidR="00D10C31" w:rsidRPr="00660CB7" w14:paraId="5288CCEA"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32E89319" w14:textId="77777777" w:rsidR="00D10C31" w:rsidRPr="00660CB7" w:rsidRDefault="00D10C31" w:rsidP="00E27939">
            <w:pPr>
              <w:rPr>
                <w:rFonts w:ascii="Arial" w:hAnsi="Arial" w:cs="Arial"/>
                <w:lang w:eastAsia="hr-HR"/>
              </w:rPr>
            </w:pPr>
            <w:r w:rsidRPr="00660CB7">
              <w:rPr>
                <w:rFonts w:ascii="Arial" w:hAnsi="Arial" w:cs="Arial"/>
                <w:lang w:eastAsia="hr-HR"/>
              </w:rPr>
              <w:t>6341</w:t>
            </w:r>
          </w:p>
        </w:tc>
        <w:tc>
          <w:tcPr>
            <w:tcW w:w="4335" w:type="dxa"/>
            <w:tcBorders>
              <w:top w:val="nil"/>
              <w:left w:val="nil"/>
              <w:bottom w:val="single" w:sz="4" w:space="0" w:color="auto"/>
              <w:right w:val="single" w:sz="4" w:space="0" w:color="auto"/>
            </w:tcBorders>
            <w:vAlign w:val="bottom"/>
            <w:hideMark/>
          </w:tcPr>
          <w:p w14:paraId="1F600279" w14:textId="77777777" w:rsidR="00D10C31" w:rsidRPr="00660CB7" w:rsidRDefault="00D10C31" w:rsidP="00E27939">
            <w:pPr>
              <w:rPr>
                <w:rFonts w:ascii="Arial" w:hAnsi="Arial" w:cs="Arial"/>
                <w:lang w:eastAsia="hr-HR"/>
              </w:rPr>
            </w:pPr>
            <w:r w:rsidRPr="00660CB7">
              <w:rPr>
                <w:rFonts w:ascii="Arial" w:hAnsi="Arial" w:cs="Arial"/>
                <w:lang w:eastAsia="hr-HR"/>
              </w:rPr>
              <w:t>Tekuće pomoći od izvanproračunskih korisnika</w:t>
            </w:r>
          </w:p>
        </w:tc>
        <w:tc>
          <w:tcPr>
            <w:tcW w:w="1418" w:type="dxa"/>
            <w:tcBorders>
              <w:top w:val="nil"/>
              <w:left w:val="nil"/>
              <w:bottom w:val="single" w:sz="4" w:space="0" w:color="auto"/>
              <w:right w:val="single" w:sz="4" w:space="0" w:color="auto"/>
            </w:tcBorders>
            <w:noWrap/>
            <w:vAlign w:val="bottom"/>
            <w:hideMark/>
          </w:tcPr>
          <w:p w14:paraId="414B8E02"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7" w:type="dxa"/>
            <w:tcBorders>
              <w:top w:val="nil"/>
              <w:left w:val="nil"/>
              <w:bottom w:val="single" w:sz="4" w:space="0" w:color="auto"/>
              <w:right w:val="single" w:sz="4" w:space="0" w:color="auto"/>
            </w:tcBorders>
            <w:noWrap/>
            <w:vAlign w:val="bottom"/>
            <w:hideMark/>
          </w:tcPr>
          <w:p w14:paraId="0A93C975"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62A4421A"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r>
      <w:tr w:rsidR="00D10C31" w:rsidRPr="00660CB7" w14:paraId="37E218D8"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652A154E" w14:textId="77777777" w:rsidR="00D10C31" w:rsidRPr="00660CB7" w:rsidRDefault="00D10C31" w:rsidP="00E27939">
            <w:pPr>
              <w:rPr>
                <w:rFonts w:ascii="Arial" w:hAnsi="Arial" w:cs="Arial"/>
                <w:lang w:eastAsia="hr-HR"/>
              </w:rPr>
            </w:pPr>
            <w:r w:rsidRPr="00660CB7">
              <w:rPr>
                <w:rFonts w:ascii="Arial" w:hAnsi="Arial" w:cs="Arial"/>
                <w:lang w:eastAsia="hr-HR"/>
              </w:rPr>
              <w:t>6342</w:t>
            </w:r>
          </w:p>
        </w:tc>
        <w:tc>
          <w:tcPr>
            <w:tcW w:w="4335" w:type="dxa"/>
            <w:tcBorders>
              <w:top w:val="nil"/>
              <w:left w:val="nil"/>
              <w:bottom w:val="single" w:sz="4" w:space="0" w:color="auto"/>
              <w:right w:val="single" w:sz="4" w:space="0" w:color="auto"/>
            </w:tcBorders>
            <w:vAlign w:val="bottom"/>
            <w:hideMark/>
          </w:tcPr>
          <w:p w14:paraId="1A804B8C" w14:textId="77777777" w:rsidR="00D10C31" w:rsidRPr="00660CB7" w:rsidRDefault="00D10C31" w:rsidP="00E27939">
            <w:pPr>
              <w:rPr>
                <w:rFonts w:ascii="Arial" w:hAnsi="Arial" w:cs="Arial"/>
                <w:lang w:eastAsia="hr-HR"/>
              </w:rPr>
            </w:pPr>
            <w:r w:rsidRPr="00660CB7">
              <w:rPr>
                <w:rFonts w:ascii="Arial" w:hAnsi="Arial" w:cs="Arial"/>
                <w:lang w:eastAsia="hr-HR"/>
              </w:rPr>
              <w:t>Kapitalne pomoći od izvanproračunskih korisnika</w:t>
            </w:r>
          </w:p>
        </w:tc>
        <w:tc>
          <w:tcPr>
            <w:tcW w:w="1418" w:type="dxa"/>
            <w:tcBorders>
              <w:top w:val="nil"/>
              <w:left w:val="nil"/>
              <w:bottom w:val="single" w:sz="4" w:space="0" w:color="auto"/>
              <w:right w:val="single" w:sz="4" w:space="0" w:color="auto"/>
            </w:tcBorders>
            <w:noWrap/>
            <w:vAlign w:val="bottom"/>
            <w:hideMark/>
          </w:tcPr>
          <w:p w14:paraId="46DEF727" w14:textId="77777777" w:rsidR="00D10C31" w:rsidRPr="00660CB7" w:rsidRDefault="00D10C31" w:rsidP="00E27939">
            <w:pPr>
              <w:jc w:val="right"/>
              <w:rPr>
                <w:rFonts w:ascii="Arial" w:hAnsi="Arial" w:cs="Arial"/>
                <w:lang w:eastAsia="hr-HR"/>
              </w:rPr>
            </w:pPr>
            <w:r w:rsidRPr="00660CB7">
              <w:rPr>
                <w:rFonts w:ascii="Arial" w:hAnsi="Arial" w:cs="Arial"/>
                <w:lang w:eastAsia="hr-HR"/>
              </w:rPr>
              <w:t>12.000,00</w:t>
            </w:r>
          </w:p>
        </w:tc>
        <w:tc>
          <w:tcPr>
            <w:tcW w:w="1417" w:type="dxa"/>
            <w:tcBorders>
              <w:top w:val="nil"/>
              <w:left w:val="nil"/>
              <w:bottom w:val="single" w:sz="4" w:space="0" w:color="auto"/>
              <w:right w:val="single" w:sz="4" w:space="0" w:color="auto"/>
            </w:tcBorders>
            <w:noWrap/>
            <w:vAlign w:val="bottom"/>
            <w:hideMark/>
          </w:tcPr>
          <w:p w14:paraId="72BC5CF8" w14:textId="77777777" w:rsidR="00D10C31" w:rsidRPr="00660CB7" w:rsidRDefault="00D10C31" w:rsidP="00E27939">
            <w:pPr>
              <w:jc w:val="right"/>
              <w:rPr>
                <w:rFonts w:ascii="Arial" w:hAnsi="Arial" w:cs="Arial"/>
                <w:lang w:eastAsia="hr-HR"/>
              </w:rPr>
            </w:pPr>
            <w:r w:rsidRPr="00660CB7">
              <w:rPr>
                <w:rFonts w:ascii="Arial" w:hAnsi="Arial" w:cs="Arial"/>
                <w:lang w:eastAsia="hr-HR"/>
              </w:rPr>
              <w:t>-12.000,00</w:t>
            </w:r>
          </w:p>
        </w:tc>
        <w:tc>
          <w:tcPr>
            <w:tcW w:w="1418" w:type="dxa"/>
            <w:tcBorders>
              <w:top w:val="nil"/>
              <w:left w:val="nil"/>
              <w:bottom w:val="single" w:sz="4" w:space="0" w:color="auto"/>
              <w:right w:val="single" w:sz="4" w:space="0" w:color="auto"/>
            </w:tcBorders>
            <w:noWrap/>
            <w:vAlign w:val="bottom"/>
            <w:hideMark/>
          </w:tcPr>
          <w:p w14:paraId="3F479313"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r>
      <w:tr w:rsidR="00D10C31" w:rsidRPr="00660CB7" w14:paraId="5BDB3A26"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77DFE13E" w14:textId="77777777" w:rsidR="00D10C31" w:rsidRPr="00660CB7" w:rsidRDefault="00D10C31" w:rsidP="00E27939">
            <w:pPr>
              <w:rPr>
                <w:rFonts w:ascii="Arial" w:hAnsi="Arial" w:cs="Arial"/>
                <w:lang w:eastAsia="hr-HR"/>
              </w:rPr>
            </w:pPr>
            <w:r w:rsidRPr="00660CB7">
              <w:rPr>
                <w:rFonts w:ascii="Arial" w:hAnsi="Arial" w:cs="Arial"/>
                <w:lang w:eastAsia="hr-HR"/>
              </w:rPr>
              <w:t>6351</w:t>
            </w:r>
          </w:p>
        </w:tc>
        <w:tc>
          <w:tcPr>
            <w:tcW w:w="4335" w:type="dxa"/>
            <w:tcBorders>
              <w:top w:val="nil"/>
              <w:left w:val="nil"/>
              <w:bottom w:val="single" w:sz="4" w:space="0" w:color="auto"/>
              <w:right w:val="single" w:sz="4" w:space="0" w:color="auto"/>
            </w:tcBorders>
            <w:vAlign w:val="bottom"/>
            <w:hideMark/>
          </w:tcPr>
          <w:p w14:paraId="62D1125D" w14:textId="77777777" w:rsidR="00D10C31" w:rsidRPr="00660CB7" w:rsidRDefault="00D10C31" w:rsidP="00E27939">
            <w:pPr>
              <w:rPr>
                <w:rFonts w:ascii="Arial" w:hAnsi="Arial" w:cs="Arial"/>
                <w:lang w:eastAsia="hr-HR"/>
              </w:rPr>
            </w:pPr>
            <w:r w:rsidRPr="00660CB7">
              <w:rPr>
                <w:rFonts w:ascii="Arial" w:hAnsi="Arial" w:cs="Arial"/>
                <w:lang w:eastAsia="hr-HR"/>
              </w:rPr>
              <w:t>Tekuće pomoći izravnanja za decentralizirane funkcije</w:t>
            </w:r>
          </w:p>
        </w:tc>
        <w:tc>
          <w:tcPr>
            <w:tcW w:w="1418" w:type="dxa"/>
            <w:tcBorders>
              <w:top w:val="nil"/>
              <w:left w:val="nil"/>
              <w:bottom w:val="single" w:sz="4" w:space="0" w:color="auto"/>
              <w:right w:val="single" w:sz="4" w:space="0" w:color="auto"/>
            </w:tcBorders>
            <w:noWrap/>
            <w:vAlign w:val="bottom"/>
            <w:hideMark/>
          </w:tcPr>
          <w:p w14:paraId="09BA69F5" w14:textId="77777777" w:rsidR="00D10C31" w:rsidRPr="00660CB7" w:rsidRDefault="00D10C31" w:rsidP="00E27939">
            <w:pPr>
              <w:jc w:val="right"/>
              <w:rPr>
                <w:rFonts w:ascii="Arial" w:hAnsi="Arial" w:cs="Arial"/>
                <w:lang w:eastAsia="hr-HR"/>
              </w:rPr>
            </w:pPr>
            <w:r w:rsidRPr="00660CB7">
              <w:rPr>
                <w:rFonts w:ascii="Arial" w:hAnsi="Arial" w:cs="Arial"/>
                <w:lang w:eastAsia="hr-HR"/>
              </w:rPr>
              <w:t>286.609,00</w:t>
            </w:r>
          </w:p>
        </w:tc>
        <w:tc>
          <w:tcPr>
            <w:tcW w:w="1417" w:type="dxa"/>
            <w:tcBorders>
              <w:top w:val="nil"/>
              <w:left w:val="nil"/>
              <w:bottom w:val="single" w:sz="4" w:space="0" w:color="auto"/>
              <w:right w:val="single" w:sz="4" w:space="0" w:color="auto"/>
            </w:tcBorders>
            <w:noWrap/>
            <w:vAlign w:val="bottom"/>
            <w:hideMark/>
          </w:tcPr>
          <w:p w14:paraId="4F7F8C42"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6B3498EA" w14:textId="77777777" w:rsidR="00D10C31" w:rsidRPr="00660CB7" w:rsidRDefault="00D10C31" w:rsidP="00E27939">
            <w:pPr>
              <w:jc w:val="right"/>
              <w:rPr>
                <w:rFonts w:ascii="Arial" w:hAnsi="Arial" w:cs="Arial"/>
                <w:lang w:eastAsia="hr-HR"/>
              </w:rPr>
            </w:pPr>
            <w:r w:rsidRPr="00660CB7">
              <w:rPr>
                <w:rFonts w:ascii="Arial" w:hAnsi="Arial" w:cs="Arial"/>
                <w:lang w:eastAsia="hr-HR"/>
              </w:rPr>
              <w:t>286.609,00</w:t>
            </w:r>
          </w:p>
        </w:tc>
      </w:tr>
      <w:tr w:rsidR="00D10C31" w:rsidRPr="00660CB7" w14:paraId="3C8F1F2D"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0452A870" w14:textId="77777777" w:rsidR="00D10C31" w:rsidRPr="00660CB7" w:rsidRDefault="00D10C31" w:rsidP="00E27939">
            <w:pPr>
              <w:rPr>
                <w:rFonts w:ascii="Arial" w:hAnsi="Arial" w:cs="Arial"/>
                <w:lang w:eastAsia="hr-HR"/>
              </w:rPr>
            </w:pPr>
            <w:r w:rsidRPr="00660CB7">
              <w:rPr>
                <w:rFonts w:ascii="Arial" w:hAnsi="Arial" w:cs="Arial"/>
                <w:lang w:eastAsia="hr-HR"/>
              </w:rPr>
              <w:t>6382</w:t>
            </w:r>
          </w:p>
        </w:tc>
        <w:tc>
          <w:tcPr>
            <w:tcW w:w="4335" w:type="dxa"/>
            <w:tcBorders>
              <w:top w:val="nil"/>
              <w:left w:val="nil"/>
              <w:bottom w:val="single" w:sz="4" w:space="0" w:color="auto"/>
              <w:right w:val="single" w:sz="4" w:space="0" w:color="auto"/>
            </w:tcBorders>
            <w:vAlign w:val="bottom"/>
            <w:hideMark/>
          </w:tcPr>
          <w:p w14:paraId="721481FD" w14:textId="77777777" w:rsidR="00D10C31" w:rsidRPr="00660CB7" w:rsidRDefault="00D10C31" w:rsidP="00E27939">
            <w:pPr>
              <w:rPr>
                <w:rFonts w:ascii="Arial" w:hAnsi="Arial" w:cs="Arial"/>
                <w:lang w:eastAsia="hr-HR"/>
              </w:rPr>
            </w:pPr>
            <w:r w:rsidRPr="00660CB7">
              <w:rPr>
                <w:rFonts w:ascii="Arial" w:hAnsi="Arial" w:cs="Arial"/>
                <w:lang w:eastAsia="hr-HR"/>
              </w:rPr>
              <w:t>Kapitalne pomoći temeljem prijenosa EU sredstava</w:t>
            </w:r>
          </w:p>
        </w:tc>
        <w:tc>
          <w:tcPr>
            <w:tcW w:w="1418" w:type="dxa"/>
            <w:tcBorders>
              <w:top w:val="nil"/>
              <w:left w:val="nil"/>
              <w:bottom w:val="single" w:sz="4" w:space="0" w:color="auto"/>
              <w:right w:val="single" w:sz="4" w:space="0" w:color="auto"/>
            </w:tcBorders>
            <w:noWrap/>
            <w:vAlign w:val="bottom"/>
            <w:hideMark/>
          </w:tcPr>
          <w:p w14:paraId="17CBB4AF" w14:textId="77777777" w:rsidR="00D10C31" w:rsidRPr="00660CB7" w:rsidRDefault="00D10C31" w:rsidP="00E27939">
            <w:pPr>
              <w:jc w:val="right"/>
              <w:rPr>
                <w:rFonts w:ascii="Arial" w:hAnsi="Arial" w:cs="Arial"/>
                <w:lang w:eastAsia="hr-HR"/>
              </w:rPr>
            </w:pPr>
            <w:r w:rsidRPr="00660CB7">
              <w:rPr>
                <w:rFonts w:ascii="Arial" w:hAnsi="Arial" w:cs="Arial"/>
                <w:lang w:eastAsia="hr-HR"/>
              </w:rPr>
              <w:t>298.000,00</w:t>
            </w:r>
          </w:p>
        </w:tc>
        <w:tc>
          <w:tcPr>
            <w:tcW w:w="1417" w:type="dxa"/>
            <w:tcBorders>
              <w:top w:val="nil"/>
              <w:left w:val="nil"/>
              <w:bottom w:val="single" w:sz="4" w:space="0" w:color="auto"/>
              <w:right w:val="single" w:sz="4" w:space="0" w:color="auto"/>
            </w:tcBorders>
            <w:noWrap/>
            <w:vAlign w:val="bottom"/>
            <w:hideMark/>
          </w:tcPr>
          <w:p w14:paraId="7CDF5518" w14:textId="77777777" w:rsidR="00D10C31" w:rsidRPr="00660CB7" w:rsidRDefault="00D10C31" w:rsidP="00E27939">
            <w:pPr>
              <w:jc w:val="right"/>
              <w:rPr>
                <w:rFonts w:ascii="Arial" w:hAnsi="Arial" w:cs="Arial"/>
                <w:lang w:eastAsia="hr-HR"/>
              </w:rPr>
            </w:pPr>
            <w:r w:rsidRPr="00660CB7">
              <w:rPr>
                <w:rFonts w:ascii="Arial" w:hAnsi="Arial" w:cs="Arial"/>
                <w:lang w:eastAsia="hr-HR"/>
              </w:rPr>
              <w:t>-298.000,00</w:t>
            </w:r>
          </w:p>
        </w:tc>
        <w:tc>
          <w:tcPr>
            <w:tcW w:w="1418" w:type="dxa"/>
            <w:tcBorders>
              <w:top w:val="nil"/>
              <w:left w:val="nil"/>
              <w:bottom w:val="single" w:sz="4" w:space="0" w:color="auto"/>
              <w:right w:val="single" w:sz="4" w:space="0" w:color="auto"/>
            </w:tcBorders>
            <w:noWrap/>
            <w:vAlign w:val="bottom"/>
            <w:hideMark/>
          </w:tcPr>
          <w:p w14:paraId="1ED06A6A"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r>
      <w:tr w:rsidR="00D10C31" w:rsidRPr="00660CB7" w14:paraId="46FD2EAF"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59ABE3CD" w14:textId="77777777" w:rsidR="00D10C31" w:rsidRPr="00660CB7" w:rsidRDefault="00D10C31" w:rsidP="00E27939">
            <w:pPr>
              <w:rPr>
                <w:rFonts w:ascii="Arial" w:hAnsi="Arial" w:cs="Arial"/>
                <w:b/>
                <w:bCs/>
                <w:lang w:eastAsia="hr-HR"/>
              </w:rPr>
            </w:pPr>
            <w:r w:rsidRPr="00660CB7">
              <w:rPr>
                <w:rFonts w:ascii="Arial" w:hAnsi="Arial" w:cs="Arial"/>
                <w:b/>
                <w:bCs/>
                <w:lang w:eastAsia="hr-HR"/>
              </w:rPr>
              <w:t>64</w:t>
            </w:r>
          </w:p>
        </w:tc>
        <w:tc>
          <w:tcPr>
            <w:tcW w:w="4335" w:type="dxa"/>
            <w:tcBorders>
              <w:top w:val="nil"/>
              <w:left w:val="nil"/>
              <w:bottom w:val="single" w:sz="4" w:space="0" w:color="auto"/>
              <w:right w:val="single" w:sz="4" w:space="0" w:color="auto"/>
            </w:tcBorders>
            <w:vAlign w:val="bottom"/>
            <w:hideMark/>
          </w:tcPr>
          <w:p w14:paraId="324F233D" w14:textId="77777777" w:rsidR="00D10C31" w:rsidRPr="00660CB7" w:rsidRDefault="00D10C31" w:rsidP="00E27939">
            <w:pPr>
              <w:rPr>
                <w:rFonts w:ascii="Arial" w:hAnsi="Arial" w:cs="Arial"/>
                <w:b/>
                <w:bCs/>
                <w:lang w:eastAsia="hr-HR"/>
              </w:rPr>
            </w:pPr>
            <w:r w:rsidRPr="00660CB7">
              <w:rPr>
                <w:rFonts w:ascii="Arial" w:hAnsi="Arial" w:cs="Arial"/>
                <w:b/>
                <w:bCs/>
                <w:lang w:eastAsia="hr-HR"/>
              </w:rPr>
              <w:t>Prihodi od imovine</w:t>
            </w:r>
          </w:p>
        </w:tc>
        <w:tc>
          <w:tcPr>
            <w:tcW w:w="1418" w:type="dxa"/>
            <w:tcBorders>
              <w:top w:val="nil"/>
              <w:left w:val="nil"/>
              <w:bottom w:val="single" w:sz="4" w:space="0" w:color="auto"/>
              <w:right w:val="single" w:sz="4" w:space="0" w:color="auto"/>
            </w:tcBorders>
            <w:noWrap/>
            <w:vAlign w:val="bottom"/>
            <w:hideMark/>
          </w:tcPr>
          <w:p w14:paraId="2107A6FD"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211.100,00</w:t>
            </w:r>
          </w:p>
        </w:tc>
        <w:tc>
          <w:tcPr>
            <w:tcW w:w="1417" w:type="dxa"/>
            <w:tcBorders>
              <w:top w:val="nil"/>
              <w:left w:val="nil"/>
              <w:bottom w:val="single" w:sz="4" w:space="0" w:color="auto"/>
              <w:right w:val="single" w:sz="4" w:space="0" w:color="auto"/>
            </w:tcBorders>
            <w:noWrap/>
            <w:vAlign w:val="bottom"/>
            <w:hideMark/>
          </w:tcPr>
          <w:p w14:paraId="3D9E0ADB"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-8.000,00</w:t>
            </w:r>
          </w:p>
        </w:tc>
        <w:tc>
          <w:tcPr>
            <w:tcW w:w="1418" w:type="dxa"/>
            <w:tcBorders>
              <w:top w:val="nil"/>
              <w:left w:val="nil"/>
              <w:bottom w:val="single" w:sz="4" w:space="0" w:color="auto"/>
              <w:right w:val="single" w:sz="4" w:space="0" w:color="auto"/>
            </w:tcBorders>
            <w:noWrap/>
            <w:vAlign w:val="bottom"/>
            <w:hideMark/>
          </w:tcPr>
          <w:p w14:paraId="73135051"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203.100,00</w:t>
            </w:r>
          </w:p>
        </w:tc>
      </w:tr>
      <w:tr w:rsidR="00D10C31" w:rsidRPr="00660CB7" w14:paraId="00319BAF"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79F4C1C4" w14:textId="77777777" w:rsidR="00D10C31" w:rsidRPr="00660CB7" w:rsidRDefault="00D10C31" w:rsidP="00E27939">
            <w:pPr>
              <w:rPr>
                <w:rFonts w:ascii="Arial" w:hAnsi="Arial" w:cs="Arial"/>
                <w:lang w:eastAsia="hr-HR"/>
              </w:rPr>
            </w:pPr>
            <w:r w:rsidRPr="00660CB7">
              <w:rPr>
                <w:rFonts w:ascii="Arial" w:hAnsi="Arial" w:cs="Arial"/>
                <w:lang w:eastAsia="hr-HR"/>
              </w:rPr>
              <w:t>6413</w:t>
            </w:r>
          </w:p>
        </w:tc>
        <w:tc>
          <w:tcPr>
            <w:tcW w:w="4335" w:type="dxa"/>
            <w:tcBorders>
              <w:top w:val="nil"/>
              <w:left w:val="nil"/>
              <w:bottom w:val="single" w:sz="4" w:space="0" w:color="auto"/>
              <w:right w:val="single" w:sz="4" w:space="0" w:color="auto"/>
            </w:tcBorders>
            <w:vAlign w:val="bottom"/>
            <w:hideMark/>
          </w:tcPr>
          <w:p w14:paraId="3DBA865F" w14:textId="77777777" w:rsidR="00D10C31" w:rsidRPr="00660CB7" w:rsidRDefault="00D10C31" w:rsidP="00E27939">
            <w:pPr>
              <w:rPr>
                <w:rFonts w:ascii="Arial" w:hAnsi="Arial" w:cs="Arial"/>
                <w:lang w:eastAsia="hr-HR"/>
              </w:rPr>
            </w:pPr>
            <w:r w:rsidRPr="00660CB7">
              <w:rPr>
                <w:rFonts w:ascii="Arial" w:hAnsi="Arial" w:cs="Arial"/>
                <w:lang w:eastAsia="hr-HR"/>
              </w:rPr>
              <w:t>Kamate na oročena sredstva i depozite po viđenju</w:t>
            </w:r>
          </w:p>
        </w:tc>
        <w:tc>
          <w:tcPr>
            <w:tcW w:w="1418" w:type="dxa"/>
            <w:tcBorders>
              <w:top w:val="nil"/>
              <w:left w:val="nil"/>
              <w:bottom w:val="single" w:sz="4" w:space="0" w:color="auto"/>
              <w:right w:val="single" w:sz="4" w:space="0" w:color="auto"/>
            </w:tcBorders>
            <w:noWrap/>
            <w:vAlign w:val="bottom"/>
            <w:hideMark/>
          </w:tcPr>
          <w:p w14:paraId="37C1C241" w14:textId="77777777" w:rsidR="00D10C31" w:rsidRPr="00660CB7" w:rsidRDefault="00D10C31" w:rsidP="00E27939">
            <w:pPr>
              <w:jc w:val="right"/>
              <w:rPr>
                <w:rFonts w:ascii="Arial" w:hAnsi="Arial" w:cs="Arial"/>
                <w:lang w:eastAsia="hr-HR"/>
              </w:rPr>
            </w:pPr>
            <w:r w:rsidRPr="00660CB7">
              <w:rPr>
                <w:rFonts w:ascii="Arial" w:hAnsi="Arial" w:cs="Arial"/>
                <w:lang w:eastAsia="hr-HR"/>
              </w:rPr>
              <w:t>100,00</w:t>
            </w:r>
          </w:p>
        </w:tc>
        <w:tc>
          <w:tcPr>
            <w:tcW w:w="1417" w:type="dxa"/>
            <w:tcBorders>
              <w:top w:val="nil"/>
              <w:left w:val="nil"/>
              <w:bottom w:val="single" w:sz="4" w:space="0" w:color="auto"/>
              <w:right w:val="single" w:sz="4" w:space="0" w:color="auto"/>
            </w:tcBorders>
            <w:noWrap/>
            <w:vAlign w:val="bottom"/>
            <w:hideMark/>
          </w:tcPr>
          <w:p w14:paraId="1F4605FE"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5C609499" w14:textId="77777777" w:rsidR="00D10C31" w:rsidRPr="00660CB7" w:rsidRDefault="00D10C31" w:rsidP="00E27939">
            <w:pPr>
              <w:jc w:val="right"/>
              <w:rPr>
                <w:rFonts w:ascii="Arial" w:hAnsi="Arial" w:cs="Arial"/>
                <w:lang w:eastAsia="hr-HR"/>
              </w:rPr>
            </w:pPr>
            <w:r w:rsidRPr="00660CB7">
              <w:rPr>
                <w:rFonts w:ascii="Arial" w:hAnsi="Arial" w:cs="Arial"/>
                <w:lang w:eastAsia="hr-HR"/>
              </w:rPr>
              <w:t>100,00</w:t>
            </w:r>
          </w:p>
        </w:tc>
      </w:tr>
      <w:tr w:rsidR="00D10C31" w:rsidRPr="00660CB7" w14:paraId="7C412162"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0A2E43D9" w14:textId="77777777" w:rsidR="00D10C31" w:rsidRPr="00660CB7" w:rsidRDefault="00D10C31" w:rsidP="00E27939">
            <w:pPr>
              <w:rPr>
                <w:rFonts w:ascii="Arial" w:hAnsi="Arial" w:cs="Arial"/>
                <w:lang w:eastAsia="hr-HR"/>
              </w:rPr>
            </w:pPr>
            <w:r w:rsidRPr="00660CB7">
              <w:rPr>
                <w:rFonts w:ascii="Arial" w:hAnsi="Arial" w:cs="Arial"/>
                <w:lang w:eastAsia="hr-HR"/>
              </w:rPr>
              <w:t>6414</w:t>
            </w:r>
          </w:p>
        </w:tc>
        <w:tc>
          <w:tcPr>
            <w:tcW w:w="4335" w:type="dxa"/>
            <w:tcBorders>
              <w:top w:val="nil"/>
              <w:left w:val="nil"/>
              <w:bottom w:val="single" w:sz="4" w:space="0" w:color="auto"/>
              <w:right w:val="single" w:sz="4" w:space="0" w:color="auto"/>
            </w:tcBorders>
            <w:vAlign w:val="bottom"/>
            <w:hideMark/>
          </w:tcPr>
          <w:p w14:paraId="2BED82F3" w14:textId="77777777" w:rsidR="00D10C31" w:rsidRPr="00660CB7" w:rsidRDefault="00D10C31" w:rsidP="00E27939">
            <w:pPr>
              <w:rPr>
                <w:rFonts w:ascii="Arial" w:hAnsi="Arial" w:cs="Arial"/>
                <w:lang w:eastAsia="hr-HR"/>
              </w:rPr>
            </w:pPr>
            <w:r w:rsidRPr="00660CB7">
              <w:rPr>
                <w:rFonts w:ascii="Arial" w:hAnsi="Arial" w:cs="Arial"/>
                <w:lang w:eastAsia="hr-HR"/>
              </w:rPr>
              <w:t>Prihodi od zateznih kamata</w:t>
            </w:r>
          </w:p>
        </w:tc>
        <w:tc>
          <w:tcPr>
            <w:tcW w:w="1418" w:type="dxa"/>
            <w:tcBorders>
              <w:top w:val="nil"/>
              <w:left w:val="nil"/>
              <w:bottom w:val="single" w:sz="4" w:space="0" w:color="auto"/>
              <w:right w:val="single" w:sz="4" w:space="0" w:color="auto"/>
            </w:tcBorders>
            <w:noWrap/>
            <w:vAlign w:val="bottom"/>
            <w:hideMark/>
          </w:tcPr>
          <w:p w14:paraId="51C55F16" w14:textId="77777777" w:rsidR="00D10C31" w:rsidRPr="00660CB7" w:rsidRDefault="00D10C31" w:rsidP="00E27939">
            <w:pPr>
              <w:jc w:val="right"/>
              <w:rPr>
                <w:rFonts w:ascii="Arial" w:hAnsi="Arial" w:cs="Arial"/>
                <w:lang w:eastAsia="hr-HR"/>
              </w:rPr>
            </w:pPr>
            <w:r w:rsidRPr="00660CB7">
              <w:rPr>
                <w:rFonts w:ascii="Arial" w:hAnsi="Arial" w:cs="Arial"/>
                <w:lang w:eastAsia="hr-HR"/>
              </w:rPr>
              <w:t>1.000,00</w:t>
            </w:r>
          </w:p>
        </w:tc>
        <w:tc>
          <w:tcPr>
            <w:tcW w:w="1417" w:type="dxa"/>
            <w:tcBorders>
              <w:top w:val="nil"/>
              <w:left w:val="nil"/>
              <w:bottom w:val="single" w:sz="4" w:space="0" w:color="auto"/>
              <w:right w:val="single" w:sz="4" w:space="0" w:color="auto"/>
            </w:tcBorders>
            <w:noWrap/>
            <w:vAlign w:val="bottom"/>
            <w:hideMark/>
          </w:tcPr>
          <w:p w14:paraId="1BDDB024"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22BB087B" w14:textId="77777777" w:rsidR="00D10C31" w:rsidRPr="00660CB7" w:rsidRDefault="00D10C31" w:rsidP="00E27939">
            <w:pPr>
              <w:jc w:val="right"/>
              <w:rPr>
                <w:rFonts w:ascii="Arial" w:hAnsi="Arial" w:cs="Arial"/>
                <w:lang w:eastAsia="hr-HR"/>
              </w:rPr>
            </w:pPr>
            <w:r w:rsidRPr="00660CB7">
              <w:rPr>
                <w:rFonts w:ascii="Arial" w:hAnsi="Arial" w:cs="Arial"/>
                <w:lang w:eastAsia="hr-HR"/>
              </w:rPr>
              <w:t>1.000,00</w:t>
            </w:r>
          </w:p>
        </w:tc>
      </w:tr>
      <w:tr w:rsidR="00D10C31" w:rsidRPr="00660CB7" w14:paraId="24DC0622"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69AAB079" w14:textId="77777777" w:rsidR="00D10C31" w:rsidRPr="00660CB7" w:rsidRDefault="00D10C31" w:rsidP="00E27939">
            <w:pPr>
              <w:rPr>
                <w:rFonts w:ascii="Arial" w:hAnsi="Arial" w:cs="Arial"/>
                <w:lang w:eastAsia="hr-HR"/>
              </w:rPr>
            </w:pPr>
            <w:r w:rsidRPr="00660CB7">
              <w:rPr>
                <w:rFonts w:ascii="Arial" w:hAnsi="Arial" w:cs="Arial"/>
                <w:lang w:eastAsia="hr-HR"/>
              </w:rPr>
              <w:lastRenderedPageBreak/>
              <w:t>6417</w:t>
            </w:r>
          </w:p>
        </w:tc>
        <w:tc>
          <w:tcPr>
            <w:tcW w:w="4335" w:type="dxa"/>
            <w:tcBorders>
              <w:top w:val="nil"/>
              <w:left w:val="nil"/>
              <w:bottom w:val="single" w:sz="4" w:space="0" w:color="auto"/>
              <w:right w:val="single" w:sz="4" w:space="0" w:color="auto"/>
            </w:tcBorders>
            <w:vAlign w:val="bottom"/>
            <w:hideMark/>
          </w:tcPr>
          <w:p w14:paraId="5441062B" w14:textId="77777777" w:rsidR="00D10C31" w:rsidRPr="00660CB7" w:rsidRDefault="00D10C31" w:rsidP="00E27939">
            <w:pPr>
              <w:rPr>
                <w:rFonts w:ascii="Arial" w:hAnsi="Arial" w:cs="Arial"/>
                <w:lang w:eastAsia="hr-HR"/>
              </w:rPr>
            </w:pPr>
            <w:r w:rsidRPr="00660CB7">
              <w:rPr>
                <w:rFonts w:ascii="Arial" w:hAnsi="Arial" w:cs="Arial"/>
                <w:lang w:eastAsia="hr-HR"/>
              </w:rPr>
              <w:t>Prihodi iz dobiti trgovačkih društava, kreditnih i ostalih financijskih institucija po posebnim prop</w:t>
            </w:r>
          </w:p>
        </w:tc>
        <w:tc>
          <w:tcPr>
            <w:tcW w:w="1418" w:type="dxa"/>
            <w:tcBorders>
              <w:top w:val="nil"/>
              <w:left w:val="nil"/>
              <w:bottom w:val="single" w:sz="4" w:space="0" w:color="auto"/>
              <w:right w:val="single" w:sz="4" w:space="0" w:color="auto"/>
            </w:tcBorders>
            <w:noWrap/>
            <w:vAlign w:val="bottom"/>
            <w:hideMark/>
          </w:tcPr>
          <w:p w14:paraId="5D969542"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7" w:type="dxa"/>
            <w:tcBorders>
              <w:top w:val="nil"/>
              <w:left w:val="nil"/>
              <w:bottom w:val="single" w:sz="4" w:space="0" w:color="auto"/>
              <w:right w:val="single" w:sz="4" w:space="0" w:color="auto"/>
            </w:tcBorders>
            <w:noWrap/>
            <w:vAlign w:val="bottom"/>
            <w:hideMark/>
          </w:tcPr>
          <w:p w14:paraId="74E8E58E"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25BB7DF6"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r>
      <w:tr w:rsidR="00D10C31" w:rsidRPr="00660CB7" w14:paraId="46D107AC"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7E40FEF" w14:textId="77777777" w:rsidR="00D10C31" w:rsidRPr="00660CB7" w:rsidRDefault="00D10C31" w:rsidP="00E27939">
            <w:pPr>
              <w:rPr>
                <w:rFonts w:ascii="Arial" w:hAnsi="Arial" w:cs="Arial"/>
                <w:lang w:eastAsia="hr-HR"/>
              </w:rPr>
            </w:pPr>
            <w:r w:rsidRPr="00660CB7">
              <w:rPr>
                <w:rFonts w:ascii="Arial" w:hAnsi="Arial" w:cs="Arial"/>
                <w:lang w:eastAsia="hr-HR"/>
              </w:rPr>
              <w:t>6421</w:t>
            </w:r>
          </w:p>
        </w:tc>
        <w:tc>
          <w:tcPr>
            <w:tcW w:w="4335" w:type="dxa"/>
            <w:tcBorders>
              <w:top w:val="nil"/>
              <w:left w:val="nil"/>
              <w:bottom w:val="single" w:sz="4" w:space="0" w:color="auto"/>
              <w:right w:val="single" w:sz="4" w:space="0" w:color="auto"/>
            </w:tcBorders>
            <w:vAlign w:val="bottom"/>
            <w:hideMark/>
          </w:tcPr>
          <w:p w14:paraId="73440589" w14:textId="77777777" w:rsidR="00D10C31" w:rsidRPr="00660CB7" w:rsidRDefault="00D10C31" w:rsidP="00E27939">
            <w:pPr>
              <w:rPr>
                <w:rFonts w:ascii="Arial" w:hAnsi="Arial" w:cs="Arial"/>
                <w:lang w:eastAsia="hr-HR"/>
              </w:rPr>
            </w:pPr>
            <w:r w:rsidRPr="00660CB7">
              <w:rPr>
                <w:rFonts w:ascii="Arial" w:hAnsi="Arial" w:cs="Arial"/>
                <w:lang w:eastAsia="hr-HR"/>
              </w:rPr>
              <w:t>Naknade za koncesije</w:t>
            </w:r>
          </w:p>
        </w:tc>
        <w:tc>
          <w:tcPr>
            <w:tcW w:w="1418" w:type="dxa"/>
            <w:tcBorders>
              <w:top w:val="nil"/>
              <w:left w:val="nil"/>
              <w:bottom w:val="single" w:sz="4" w:space="0" w:color="auto"/>
              <w:right w:val="single" w:sz="4" w:space="0" w:color="auto"/>
            </w:tcBorders>
            <w:noWrap/>
            <w:vAlign w:val="bottom"/>
            <w:hideMark/>
          </w:tcPr>
          <w:p w14:paraId="13953E13" w14:textId="77777777" w:rsidR="00D10C31" w:rsidRPr="00660CB7" w:rsidRDefault="00D10C31" w:rsidP="00E27939">
            <w:pPr>
              <w:jc w:val="right"/>
              <w:rPr>
                <w:rFonts w:ascii="Arial" w:hAnsi="Arial" w:cs="Arial"/>
                <w:lang w:eastAsia="hr-HR"/>
              </w:rPr>
            </w:pPr>
            <w:r w:rsidRPr="00660CB7">
              <w:rPr>
                <w:rFonts w:ascii="Arial" w:hAnsi="Arial" w:cs="Arial"/>
                <w:lang w:eastAsia="hr-HR"/>
              </w:rPr>
              <w:t>103.500,00</w:t>
            </w:r>
          </w:p>
        </w:tc>
        <w:tc>
          <w:tcPr>
            <w:tcW w:w="1417" w:type="dxa"/>
            <w:tcBorders>
              <w:top w:val="nil"/>
              <w:left w:val="nil"/>
              <w:bottom w:val="single" w:sz="4" w:space="0" w:color="auto"/>
              <w:right w:val="single" w:sz="4" w:space="0" w:color="auto"/>
            </w:tcBorders>
            <w:noWrap/>
            <w:vAlign w:val="bottom"/>
            <w:hideMark/>
          </w:tcPr>
          <w:p w14:paraId="5F7B288E" w14:textId="77777777" w:rsidR="00D10C31" w:rsidRPr="00660CB7" w:rsidRDefault="00D10C31" w:rsidP="00E27939">
            <w:pPr>
              <w:jc w:val="right"/>
              <w:rPr>
                <w:rFonts w:ascii="Arial" w:hAnsi="Arial" w:cs="Arial"/>
                <w:lang w:eastAsia="hr-HR"/>
              </w:rPr>
            </w:pPr>
            <w:r w:rsidRPr="00660CB7">
              <w:rPr>
                <w:rFonts w:ascii="Arial" w:hAnsi="Arial" w:cs="Arial"/>
                <w:lang w:eastAsia="hr-HR"/>
              </w:rPr>
              <w:t>-8.000,00</w:t>
            </w:r>
          </w:p>
        </w:tc>
        <w:tc>
          <w:tcPr>
            <w:tcW w:w="1418" w:type="dxa"/>
            <w:tcBorders>
              <w:top w:val="nil"/>
              <w:left w:val="nil"/>
              <w:bottom w:val="single" w:sz="4" w:space="0" w:color="auto"/>
              <w:right w:val="single" w:sz="4" w:space="0" w:color="auto"/>
            </w:tcBorders>
            <w:noWrap/>
            <w:vAlign w:val="bottom"/>
            <w:hideMark/>
          </w:tcPr>
          <w:p w14:paraId="12CFBEA2" w14:textId="77777777" w:rsidR="00D10C31" w:rsidRPr="00660CB7" w:rsidRDefault="00D10C31" w:rsidP="00E27939">
            <w:pPr>
              <w:jc w:val="right"/>
              <w:rPr>
                <w:rFonts w:ascii="Arial" w:hAnsi="Arial" w:cs="Arial"/>
                <w:lang w:eastAsia="hr-HR"/>
              </w:rPr>
            </w:pPr>
            <w:r w:rsidRPr="00660CB7">
              <w:rPr>
                <w:rFonts w:ascii="Arial" w:hAnsi="Arial" w:cs="Arial"/>
                <w:lang w:eastAsia="hr-HR"/>
              </w:rPr>
              <w:t>95.500,00</w:t>
            </w:r>
          </w:p>
        </w:tc>
      </w:tr>
      <w:tr w:rsidR="00D10C31" w:rsidRPr="00660CB7" w14:paraId="2018BF75"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5C201B83" w14:textId="77777777" w:rsidR="00D10C31" w:rsidRPr="00660CB7" w:rsidRDefault="00D10C31" w:rsidP="00E27939">
            <w:pPr>
              <w:rPr>
                <w:rFonts w:ascii="Arial" w:hAnsi="Arial" w:cs="Arial"/>
                <w:lang w:eastAsia="hr-HR"/>
              </w:rPr>
            </w:pPr>
            <w:r w:rsidRPr="00660CB7">
              <w:rPr>
                <w:rFonts w:ascii="Arial" w:hAnsi="Arial" w:cs="Arial"/>
                <w:lang w:eastAsia="hr-HR"/>
              </w:rPr>
              <w:t>6422</w:t>
            </w:r>
          </w:p>
        </w:tc>
        <w:tc>
          <w:tcPr>
            <w:tcW w:w="4335" w:type="dxa"/>
            <w:tcBorders>
              <w:top w:val="nil"/>
              <w:left w:val="nil"/>
              <w:bottom w:val="single" w:sz="4" w:space="0" w:color="auto"/>
              <w:right w:val="single" w:sz="4" w:space="0" w:color="auto"/>
            </w:tcBorders>
            <w:vAlign w:val="bottom"/>
            <w:hideMark/>
          </w:tcPr>
          <w:p w14:paraId="56CC5C1C" w14:textId="77777777" w:rsidR="00D10C31" w:rsidRPr="00660CB7" w:rsidRDefault="00D10C31" w:rsidP="00E27939">
            <w:pPr>
              <w:rPr>
                <w:rFonts w:ascii="Arial" w:hAnsi="Arial" w:cs="Arial"/>
                <w:lang w:eastAsia="hr-HR"/>
              </w:rPr>
            </w:pPr>
            <w:r w:rsidRPr="00660CB7">
              <w:rPr>
                <w:rFonts w:ascii="Arial" w:hAnsi="Arial" w:cs="Arial"/>
                <w:lang w:eastAsia="hr-HR"/>
              </w:rPr>
              <w:t>Prihodi od zakupa i iznajmljivanja imovine</w:t>
            </w:r>
          </w:p>
        </w:tc>
        <w:tc>
          <w:tcPr>
            <w:tcW w:w="1418" w:type="dxa"/>
            <w:tcBorders>
              <w:top w:val="nil"/>
              <w:left w:val="nil"/>
              <w:bottom w:val="single" w:sz="4" w:space="0" w:color="auto"/>
              <w:right w:val="single" w:sz="4" w:space="0" w:color="auto"/>
            </w:tcBorders>
            <w:noWrap/>
            <w:vAlign w:val="bottom"/>
            <w:hideMark/>
          </w:tcPr>
          <w:p w14:paraId="78F6911C" w14:textId="77777777" w:rsidR="00D10C31" w:rsidRPr="00660CB7" w:rsidRDefault="00D10C31" w:rsidP="00E27939">
            <w:pPr>
              <w:jc w:val="right"/>
              <w:rPr>
                <w:rFonts w:ascii="Arial" w:hAnsi="Arial" w:cs="Arial"/>
                <w:lang w:eastAsia="hr-HR"/>
              </w:rPr>
            </w:pPr>
            <w:r w:rsidRPr="00660CB7">
              <w:rPr>
                <w:rFonts w:ascii="Arial" w:hAnsi="Arial" w:cs="Arial"/>
                <w:lang w:eastAsia="hr-HR"/>
              </w:rPr>
              <w:t>76.500,00</w:t>
            </w:r>
          </w:p>
        </w:tc>
        <w:tc>
          <w:tcPr>
            <w:tcW w:w="1417" w:type="dxa"/>
            <w:tcBorders>
              <w:top w:val="nil"/>
              <w:left w:val="nil"/>
              <w:bottom w:val="single" w:sz="4" w:space="0" w:color="auto"/>
              <w:right w:val="single" w:sz="4" w:space="0" w:color="auto"/>
            </w:tcBorders>
            <w:noWrap/>
            <w:vAlign w:val="bottom"/>
            <w:hideMark/>
          </w:tcPr>
          <w:p w14:paraId="2629D170"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2D548FAE" w14:textId="77777777" w:rsidR="00D10C31" w:rsidRPr="00660CB7" w:rsidRDefault="00D10C31" w:rsidP="00E27939">
            <w:pPr>
              <w:jc w:val="right"/>
              <w:rPr>
                <w:rFonts w:ascii="Arial" w:hAnsi="Arial" w:cs="Arial"/>
                <w:lang w:eastAsia="hr-HR"/>
              </w:rPr>
            </w:pPr>
            <w:r w:rsidRPr="00660CB7">
              <w:rPr>
                <w:rFonts w:ascii="Arial" w:hAnsi="Arial" w:cs="Arial"/>
                <w:lang w:eastAsia="hr-HR"/>
              </w:rPr>
              <w:t>76.500,00</w:t>
            </w:r>
          </w:p>
        </w:tc>
      </w:tr>
      <w:tr w:rsidR="00D10C31" w:rsidRPr="00660CB7" w14:paraId="17A900A0"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7075BCA6" w14:textId="77777777" w:rsidR="00D10C31" w:rsidRPr="00660CB7" w:rsidRDefault="00D10C31" w:rsidP="00E27939">
            <w:pPr>
              <w:rPr>
                <w:rFonts w:ascii="Arial" w:hAnsi="Arial" w:cs="Arial"/>
                <w:lang w:eastAsia="hr-HR"/>
              </w:rPr>
            </w:pPr>
            <w:r w:rsidRPr="00660CB7">
              <w:rPr>
                <w:rFonts w:ascii="Arial" w:hAnsi="Arial" w:cs="Arial"/>
                <w:lang w:eastAsia="hr-HR"/>
              </w:rPr>
              <w:t>6423</w:t>
            </w:r>
          </w:p>
        </w:tc>
        <w:tc>
          <w:tcPr>
            <w:tcW w:w="4335" w:type="dxa"/>
            <w:tcBorders>
              <w:top w:val="nil"/>
              <w:left w:val="nil"/>
              <w:bottom w:val="single" w:sz="4" w:space="0" w:color="auto"/>
              <w:right w:val="single" w:sz="4" w:space="0" w:color="auto"/>
            </w:tcBorders>
            <w:vAlign w:val="bottom"/>
            <w:hideMark/>
          </w:tcPr>
          <w:p w14:paraId="6FD321A4" w14:textId="77777777" w:rsidR="00D10C31" w:rsidRPr="00660CB7" w:rsidRDefault="00D10C31" w:rsidP="00E27939">
            <w:pPr>
              <w:rPr>
                <w:rFonts w:ascii="Arial" w:hAnsi="Arial" w:cs="Arial"/>
                <w:lang w:eastAsia="hr-HR"/>
              </w:rPr>
            </w:pPr>
            <w:r w:rsidRPr="00660CB7">
              <w:rPr>
                <w:rFonts w:ascii="Arial" w:hAnsi="Arial" w:cs="Arial"/>
                <w:lang w:eastAsia="hr-HR"/>
              </w:rPr>
              <w:t>Naknada za korištenje nefinancijske imovine</w:t>
            </w:r>
          </w:p>
        </w:tc>
        <w:tc>
          <w:tcPr>
            <w:tcW w:w="1418" w:type="dxa"/>
            <w:tcBorders>
              <w:top w:val="nil"/>
              <w:left w:val="nil"/>
              <w:bottom w:val="single" w:sz="4" w:space="0" w:color="auto"/>
              <w:right w:val="single" w:sz="4" w:space="0" w:color="auto"/>
            </w:tcBorders>
            <w:noWrap/>
            <w:vAlign w:val="bottom"/>
            <w:hideMark/>
          </w:tcPr>
          <w:p w14:paraId="11BE7BCE" w14:textId="77777777" w:rsidR="00D10C31" w:rsidRPr="00660CB7" w:rsidRDefault="00D10C31" w:rsidP="00E27939">
            <w:pPr>
              <w:jc w:val="right"/>
              <w:rPr>
                <w:rFonts w:ascii="Arial" w:hAnsi="Arial" w:cs="Arial"/>
                <w:lang w:eastAsia="hr-HR"/>
              </w:rPr>
            </w:pPr>
            <w:r w:rsidRPr="00660CB7">
              <w:rPr>
                <w:rFonts w:ascii="Arial" w:hAnsi="Arial" w:cs="Arial"/>
                <w:lang w:eastAsia="hr-HR"/>
              </w:rPr>
              <w:t>30.000,00</w:t>
            </w:r>
          </w:p>
        </w:tc>
        <w:tc>
          <w:tcPr>
            <w:tcW w:w="1417" w:type="dxa"/>
            <w:tcBorders>
              <w:top w:val="nil"/>
              <w:left w:val="nil"/>
              <w:bottom w:val="single" w:sz="4" w:space="0" w:color="auto"/>
              <w:right w:val="single" w:sz="4" w:space="0" w:color="auto"/>
            </w:tcBorders>
            <w:noWrap/>
            <w:vAlign w:val="bottom"/>
            <w:hideMark/>
          </w:tcPr>
          <w:p w14:paraId="53A03E9D"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458EF064" w14:textId="77777777" w:rsidR="00D10C31" w:rsidRPr="00660CB7" w:rsidRDefault="00D10C31" w:rsidP="00E27939">
            <w:pPr>
              <w:jc w:val="right"/>
              <w:rPr>
                <w:rFonts w:ascii="Arial" w:hAnsi="Arial" w:cs="Arial"/>
                <w:lang w:eastAsia="hr-HR"/>
              </w:rPr>
            </w:pPr>
            <w:r w:rsidRPr="00660CB7">
              <w:rPr>
                <w:rFonts w:ascii="Arial" w:hAnsi="Arial" w:cs="Arial"/>
                <w:lang w:eastAsia="hr-HR"/>
              </w:rPr>
              <w:t>30.000,00</w:t>
            </w:r>
          </w:p>
        </w:tc>
      </w:tr>
      <w:tr w:rsidR="00D10C31" w:rsidRPr="00660CB7" w14:paraId="34B1E6F6" w14:textId="77777777" w:rsidTr="00D10C31">
        <w:trPr>
          <w:trHeight w:val="765"/>
        </w:trPr>
        <w:tc>
          <w:tcPr>
            <w:tcW w:w="905" w:type="dxa"/>
            <w:tcBorders>
              <w:top w:val="nil"/>
              <w:left w:val="single" w:sz="4" w:space="0" w:color="auto"/>
              <w:bottom w:val="single" w:sz="4" w:space="0" w:color="auto"/>
              <w:right w:val="single" w:sz="4" w:space="0" w:color="auto"/>
            </w:tcBorders>
            <w:noWrap/>
            <w:vAlign w:val="bottom"/>
            <w:hideMark/>
          </w:tcPr>
          <w:p w14:paraId="4989BADD" w14:textId="77777777" w:rsidR="00D10C31" w:rsidRPr="00660CB7" w:rsidRDefault="00D10C31" w:rsidP="00E27939">
            <w:pPr>
              <w:rPr>
                <w:rFonts w:ascii="Arial" w:hAnsi="Arial" w:cs="Arial"/>
                <w:b/>
                <w:bCs/>
                <w:lang w:eastAsia="hr-HR"/>
              </w:rPr>
            </w:pPr>
            <w:r w:rsidRPr="00660CB7">
              <w:rPr>
                <w:rFonts w:ascii="Arial" w:hAnsi="Arial" w:cs="Arial"/>
                <w:b/>
                <w:bCs/>
                <w:lang w:eastAsia="hr-HR"/>
              </w:rPr>
              <w:t>65</w:t>
            </w:r>
          </w:p>
        </w:tc>
        <w:tc>
          <w:tcPr>
            <w:tcW w:w="4335" w:type="dxa"/>
            <w:tcBorders>
              <w:top w:val="nil"/>
              <w:left w:val="nil"/>
              <w:bottom w:val="single" w:sz="4" w:space="0" w:color="auto"/>
              <w:right w:val="single" w:sz="4" w:space="0" w:color="auto"/>
            </w:tcBorders>
            <w:vAlign w:val="bottom"/>
            <w:hideMark/>
          </w:tcPr>
          <w:p w14:paraId="43D287BA" w14:textId="77777777" w:rsidR="00D10C31" w:rsidRPr="00660CB7" w:rsidRDefault="00D10C31" w:rsidP="00E27939">
            <w:pPr>
              <w:rPr>
                <w:rFonts w:ascii="Arial" w:hAnsi="Arial" w:cs="Arial"/>
                <w:b/>
                <w:bCs/>
                <w:lang w:eastAsia="hr-HR"/>
              </w:rPr>
            </w:pPr>
            <w:r w:rsidRPr="00660CB7">
              <w:rPr>
                <w:rFonts w:ascii="Arial" w:hAnsi="Arial" w:cs="Arial"/>
                <w:b/>
                <w:bCs/>
                <w:lang w:eastAsia="hr-HR"/>
              </w:rPr>
              <w:t>Prihodi od upravnih i administrativnih pristojbi, pristojbi po posebnim propisima i naknada</w:t>
            </w:r>
          </w:p>
        </w:tc>
        <w:tc>
          <w:tcPr>
            <w:tcW w:w="1418" w:type="dxa"/>
            <w:tcBorders>
              <w:top w:val="nil"/>
              <w:left w:val="nil"/>
              <w:bottom w:val="single" w:sz="4" w:space="0" w:color="auto"/>
              <w:right w:val="single" w:sz="4" w:space="0" w:color="auto"/>
            </w:tcBorders>
            <w:noWrap/>
            <w:vAlign w:val="bottom"/>
            <w:hideMark/>
          </w:tcPr>
          <w:p w14:paraId="7EADC36F"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163.000,00</w:t>
            </w:r>
          </w:p>
        </w:tc>
        <w:tc>
          <w:tcPr>
            <w:tcW w:w="1417" w:type="dxa"/>
            <w:tcBorders>
              <w:top w:val="nil"/>
              <w:left w:val="nil"/>
              <w:bottom w:val="single" w:sz="4" w:space="0" w:color="auto"/>
              <w:right w:val="single" w:sz="4" w:space="0" w:color="auto"/>
            </w:tcBorders>
            <w:noWrap/>
            <w:vAlign w:val="bottom"/>
            <w:hideMark/>
          </w:tcPr>
          <w:p w14:paraId="6B2F637F"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0,00</w:t>
            </w:r>
          </w:p>
        </w:tc>
        <w:tc>
          <w:tcPr>
            <w:tcW w:w="1418" w:type="dxa"/>
            <w:tcBorders>
              <w:top w:val="nil"/>
              <w:left w:val="nil"/>
              <w:bottom w:val="single" w:sz="4" w:space="0" w:color="auto"/>
              <w:right w:val="single" w:sz="4" w:space="0" w:color="auto"/>
            </w:tcBorders>
            <w:noWrap/>
            <w:vAlign w:val="bottom"/>
            <w:hideMark/>
          </w:tcPr>
          <w:p w14:paraId="1408E7D1"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163.000,00</w:t>
            </w:r>
          </w:p>
        </w:tc>
      </w:tr>
      <w:tr w:rsidR="00D10C31" w:rsidRPr="00660CB7" w14:paraId="49D39ED8"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7F64163" w14:textId="77777777" w:rsidR="00D10C31" w:rsidRPr="00660CB7" w:rsidRDefault="00D10C31" w:rsidP="00E27939">
            <w:pPr>
              <w:rPr>
                <w:rFonts w:ascii="Arial" w:hAnsi="Arial" w:cs="Arial"/>
                <w:lang w:eastAsia="hr-HR"/>
              </w:rPr>
            </w:pPr>
            <w:r w:rsidRPr="00660CB7">
              <w:rPr>
                <w:rFonts w:ascii="Arial" w:hAnsi="Arial" w:cs="Arial"/>
                <w:lang w:eastAsia="hr-HR"/>
              </w:rPr>
              <w:t>6513</w:t>
            </w:r>
          </w:p>
        </w:tc>
        <w:tc>
          <w:tcPr>
            <w:tcW w:w="4335" w:type="dxa"/>
            <w:tcBorders>
              <w:top w:val="nil"/>
              <w:left w:val="nil"/>
              <w:bottom w:val="single" w:sz="4" w:space="0" w:color="auto"/>
              <w:right w:val="single" w:sz="4" w:space="0" w:color="auto"/>
            </w:tcBorders>
            <w:vAlign w:val="bottom"/>
            <w:hideMark/>
          </w:tcPr>
          <w:p w14:paraId="2D373A86" w14:textId="77777777" w:rsidR="00D10C31" w:rsidRPr="00660CB7" w:rsidRDefault="00D10C31" w:rsidP="00E27939">
            <w:pPr>
              <w:rPr>
                <w:rFonts w:ascii="Arial" w:hAnsi="Arial" w:cs="Arial"/>
                <w:lang w:eastAsia="hr-HR"/>
              </w:rPr>
            </w:pPr>
            <w:r w:rsidRPr="00660CB7">
              <w:rPr>
                <w:rFonts w:ascii="Arial" w:hAnsi="Arial" w:cs="Arial"/>
                <w:lang w:eastAsia="hr-HR"/>
              </w:rPr>
              <w:t>Ostale upravne pristojbe i naknade</w:t>
            </w:r>
          </w:p>
        </w:tc>
        <w:tc>
          <w:tcPr>
            <w:tcW w:w="1418" w:type="dxa"/>
            <w:tcBorders>
              <w:top w:val="nil"/>
              <w:left w:val="nil"/>
              <w:bottom w:val="single" w:sz="4" w:space="0" w:color="auto"/>
              <w:right w:val="single" w:sz="4" w:space="0" w:color="auto"/>
            </w:tcBorders>
            <w:noWrap/>
            <w:vAlign w:val="bottom"/>
            <w:hideMark/>
          </w:tcPr>
          <w:p w14:paraId="3ACCEC10"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7" w:type="dxa"/>
            <w:tcBorders>
              <w:top w:val="nil"/>
              <w:left w:val="nil"/>
              <w:bottom w:val="single" w:sz="4" w:space="0" w:color="auto"/>
              <w:right w:val="single" w:sz="4" w:space="0" w:color="auto"/>
            </w:tcBorders>
            <w:noWrap/>
            <w:vAlign w:val="bottom"/>
            <w:hideMark/>
          </w:tcPr>
          <w:p w14:paraId="6289034B"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3D503A26"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r>
      <w:tr w:rsidR="00D10C31" w:rsidRPr="00660CB7" w14:paraId="659B5FC6"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5681928B" w14:textId="77777777" w:rsidR="00D10C31" w:rsidRPr="00660CB7" w:rsidRDefault="00D10C31" w:rsidP="00E27939">
            <w:pPr>
              <w:rPr>
                <w:rFonts w:ascii="Arial" w:hAnsi="Arial" w:cs="Arial"/>
                <w:lang w:eastAsia="hr-HR"/>
              </w:rPr>
            </w:pPr>
            <w:r w:rsidRPr="00660CB7">
              <w:rPr>
                <w:rFonts w:ascii="Arial" w:hAnsi="Arial" w:cs="Arial"/>
                <w:lang w:eastAsia="hr-HR"/>
              </w:rPr>
              <w:t>6514</w:t>
            </w:r>
          </w:p>
        </w:tc>
        <w:tc>
          <w:tcPr>
            <w:tcW w:w="4335" w:type="dxa"/>
            <w:tcBorders>
              <w:top w:val="nil"/>
              <w:left w:val="nil"/>
              <w:bottom w:val="single" w:sz="4" w:space="0" w:color="auto"/>
              <w:right w:val="single" w:sz="4" w:space="0" w:color="auto"/>
            </w:tcBorders>
            <w:vAlign w:val="bottom"/>
            <w:hideMark/>
          </w:tcPr>
          <w:p w14:paraId="43DFC2AD" w14:textId="77777777" w:rsidR="00D10C31" w:rsidRPr="00660CB7" w:rsidRDefault="00D10C31" w:rsidP="00E27939">
            <w:pPr>
              <w:rPr>
                <w:rFonts w:ascii="Arial" w:hAnsi="Arial" w:cs="Arial"/>
                <w:lang w:eastAsia="hr-HR"/>
              </w:rPr>
            </w:pPr>
            <w:r w:rsidRPr="00660CB7">
              <w:rPr>
                <w:rFonts w:ascii="Arial" w:hAnsi="Arial" w:cs="Arial"/>
                <w:lang w:eastAsia="hr-HR"/>
              </w:rPr>
              <w:t>Ostale pristojbe i naknade</w:t>
            </w:r>
          </w:p>
        </w:tc>
        <w:tc>
          <w:tcPr>
            <w:tcW w:w="1418" w:type="dxa"/>
            <w:tcBorders>
              <w:top w:val="nil"/>
              <w:left w:val="nil"/>
              <w:bottom w:val="single" w:sz="4" w:space="0" w:color="auto"/>
              <w:right w:val="single" w:sz="4" w:space="0" w:color="auto"/>
            </w:tcBorders>
            <w:noWrap/>
            <w:vAlign w:val="bottom"/>
            <w:hideMark/>
          </w:tcPr>
          <w:p w14:paraId="7A3C3B10" w14:textId="77777777" w:rsidR="00D10C31" w:rsidRPr="00660CB7" w:rsidRDefault="00D10C31" w:rsidP="00E27939">
            <w:pPr>
              <w:jc w:val="right"/>
              <w:rPr>
                <w:rFonts w:ascii="Arial" w:hAnsi="Arial" w:cs="Arial"/>
                <w:lang w:eastAsia="hr-HR"/>
              </w:rPr>
            </w:pPr>
            <w:r w:rsidRPr="00660CB7">
              <w:rPr>
                <w:rFonts w:ascii="Arial" w:hAnsi="Arial" w:cs="Arial"/>
                <w:lang w:eastAsia="hr-HR"/>
              </w:rPr>
              <w:t>60.000,00</w:t>
            </w:r>
          </w:p>
        </w:tc>
        <w:tc>
          <w:tcPr>
            <w:tcW w:w="1417" w:type="dxa"/>
            <w:tcBorders>
              <w:top w:val="nil"/>
              <w:left w:val="nil"/>
              <w:bottom w:val="single" w:sz="4" w:space="0" w:color="auto"/>
              <w:right w:val="single" w:sz="4" w:space="0" w:color="auto"/>
            </w:tcBorders>
            <w:noWrap/>
            <w:vAlign w:val="bottom"/>
            <w:hideMark/>
          </w:tcPr>
          <w:p w14:paraId="73B2DB4E"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2F944156" w14:textId="77777777" w:rsidR="00D10C31" w:rsidRPr="00660CB7" w:rsidRDefault="00D10C31" w:rsidP="00E27939">
            <w:pPr>
              <w:jc w:val="right"/>
              <w:rPr>
                <w:rFonts w:ascii="Arial" w:hAnsi="Arial" w:cs="Arial"/>
                <w:lang w:eastAsia="hr-HR"/>
              </w:rPr>
            </w:pPr>
            <w:r w:rsidRPr="00660CB7">
              <w:rPr>
                <w:rFonts w:ascii="Arial" w:hAnsi="Arial" w:cs="Arial"/>
                <w:lang w:eastAsia="hr-HR"/>
              </w:rPr>
              <w:t>60.000,00</w:t>
            </w:r>
          </w:p>
        </w:tc>
      </w:tr>
      <w:tr w:rsidR="00D10C31" w:rsidRPr="00660CB7" w14:paraId="6441F008"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14B61F7A" w14:textId="77777777" w:rsidR="00D10C31" w:rsidRPr="00660CB7" w:rsidRDefault="00D10C31" w:rsidP="00E27939">
            <w:pPr>
              <w:rPr>
                <w:rFonts w:ascii="Arial" w:hAnsi="Arial" w:cs="Arial"/>
                <w:lang w:eastAsia="hr-HR"/>
              </w:rPr>
            </w:pPr>
            <w:r w:rsidRPr="00660CB7">
              <w:rPr>
                <w:rFonts w:ascii="Arial" w:hAnsi="Arial" w:cs="Arial"/>
                <w:lang w:eastAsia="hr-HR"/>
              </w:rPr>
              <w:t>6522</w:t>
            </w:r>
          </w:p>
        </w:tc>
        <w:tc>
          <w:tcPr>
            <w:tcW w:w="4335" w:type="dxa"/>
            <w:tcBorders>
              <w:top w:val="nil"/>
              <w:left w:val="nil"/>
              <w:bottom w:val="single" w:sz="4" w:space="0" w:color="auto"/>
              <w:right w:val="single" w:sz="4" w:space="0" w:color="auto"/>
            </w:tcBorders>
            <w:vAlign w:val="bottom"/>
            <w:hideMark/>
          </w:tcPr>
          <w:p w14:paraId="29E2380E" w14:textId="77777777" w:rsidR="00D10C31" w:rsidRPr="00660CB7" w:rsidRDefault="00D10C31" w:rsidP="00E27939">
            <w:pPr>
              <w:rPr>
                <w:rFonts w:ascii="Arial" w:hAnsi="Arial" w:cs="Arial"/>
                <w:lang w:eastAsia="hr-HR"/>
              </w:rPr>
            </w:pPr>
            <w:r w:rsidRPr="00660CB7">
              <w:rPr>
                <w:rFonts w:ascii="Arial" w:hAnsi="Arial" w:cs="Arial"/>
                <w:lang w:eastAsia="hr-HR"/>
              </w:rPr>
              <w:t>Prihodi vodnog gospodarstva</w:t>
            </w:r>
          </w:p>
        </w:tc>
        <w:tc>
          <w:tcPr>
            <w:tcW w:w="1418" w:type="dxa"/>
            <w:tcBorders>
              <w:top w:val="nil"/>
              <w:left w:val="nil"/>
              <w:bottom w:val="single" w:sz="4" w:space="0" w:color="auto"/>
              <w:right w:val="single" w:sz="4" w:space="0" w:color="auto"/>
            </w:tcBorders>
            <w:noWrap/>
            <w:vAlign w:val="bottom"/>
            <w:hideMark/>
          </w:tcPr>
          <w:p w14:paraId="668D356B" w14:textId="77777777" w:rsidR="00D10C31" w:rsidRPr="00660CB7" w:rsidRDefault="00D10C31" w:rsidP="00E27939">
            <w:pPr>
              <w:jc w:val="right"/>
              <w:rPr>
                <w:rFonts w:ascii="Arial" w:hAnsi="Arial" w:cs="Arial"/>
                <w:lang w:eastAsia="hr-HR"/>
              </w:rPr>
            </w:pPr>
            <w:r w:rsidRPr="00660CB7">
              <w:rPr>
                <w:rFonts w:ascii="Arial" w:hAnsi="Arial" w:cs="Arial"/>
                <w:lang w:eastAsia="hr-HR"/>
              </w:rPr>
              <w:t>1.000,00</w:t>
            </w:r>
          </w:p>
        </w:tc>
        <w:tc>
          <w:tcPr>
            <w:tcW w:w="1417" w:type="dxa"/>
            <w:tcBorders>
              <w:top w:val="nil"/>
              <w:left w:val="nil"/>
              <w:bottom w:val="single" w:sz="4" w:space="0" w:color="auto"/>
              <w:right w:val="single" w:sz="4" w:space="0" w:color="auto"/>
            </w:tcBorders>
            <w:noWrap/>
            <w:vAlign w:val="bottom"/>
            <w:hideMark/>
          </w:tcPr>
          <w:p w14:paraId="52473CE3"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11F7A357" w14:textId="77777777" w:rsidR="00D10C31" w:rsidRPr="00660CB7" w:rsidRDefault="00D10C31" w:rsidP="00E27939">
            <w:pPr>
              <w:jc w:val="right"/>
              <w:rPr>
                <w:rFonts w:ascii="Arial" w:hAnsi="Arial" w:cs="Arial"/>
                <w:lang w:eastAsia="hr-HR"/>
              </w:rPr>
            </w:pPr>
            <w:r w:rsidRPr="00660CB7">
              <w:rPr>
                <w:rFonts w:ascii="Arial" w:hAnsi="Arial" w:cs="Arial"/>
                <w:lang w:eastAsia="hr-HR"/>
              </w:rPr>
              <w:t>1.000,00</w:t>
            </w:r>
          </w:p>
        </w:tc>
      </w:tr>
      <w:tr w:rsidR="00D10C31" w:rsidRPr="00660CB7" w14:paraId="22D5322C"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50A26249" w14:textId="77777777" w:rsidR="00D10C31" w:rsidRPr="00660CB7" w:rsidRDefault="00D10C31" w:rsidP="00E27939">
            <w:pPr>
              <w:rPr>
                <w:rFonts w:ascii="Arial" w:hAnsi="Arial" w:cs="Arial"/>
                <w:lang w:eastAsia="hr-HR"/>
              </w:rPr>
            </w:pPr>
            <w:r w:rsidRPr="00660CB7">
              <w:rPr>
                <w:rFonts w:ascii="Arial" w:hAnsi="Arial" w:cs="Arial"/>
                <w:lang w:eastAsia="hr-HR"/>
              </w:rPr>
              <w:t>6526</w:t>
            </w:r>
          </w:p>
        </w:tc>
        <w:tc>
          <w:tcPr>
            <w:tcW w:w="4335" w:type="dxa"/>
            <w:tcBorders>
              <w:top w:val="nil"/>
              <w:left w:val="nil"/>
              <w:bottom w:val="single" w:sz="4" w:space="0" w:color="auto"/>
              <w:right w:val="single" w:sz="4" w:space="0" w:color="auto"/>
            </w:tcBorders>
            <w:vAlign w:val="bottom"/>
            <w:hideMark/>
          </w:tcPr>
          <w:p w14:paraId="00A15C45" w14:textId="77777777" w:rsidR="00D10C31" w:rsidRPr="00660CB7" w:rsidRDefault="00D10C31" w:rsidP="00E27939">
            <w:pPr>
              <w:rPr>
                <w:rFonts w:ascii="Arial" w:hAnsi="Arial" w:cs="Arial"/>
                <w:lang w:eastAsia="hr-HR"/>
              </w:rPr>
            </w:pPr>
            <w:r w:rsidRPr="00660CB7">
              <w:rPr>
                <w:rFonts w:ascii="Arial" w:hAnsi="Arial" w:cs="Arial"/>
                <w:lang w:eastAsia="hr-HR"/>
              </w:rPr>
              <w:t>Ostali nespomenuti prihodi</w:t>
            </w:r>
          </w:p>
        </w:tc>
        <w:tc>
          <w:tcPr>
            <w:tcW w:w="1418" w:type="dxa"/>
            <w:tcBorders>
              <w:top w:val="nil"/>
              <w:left w:val="nil"/>
              <w:bottom w:val="single" w:sz="4" w:space="0" w:color="auto"/>
              <w:right w:val="single" w:sz="4" w:space="0" w:color="auto"/>
            </w:tcBorders>
            <w:noWrap/>
            <w:vAlign w:val="bottom"/>
            <w:hideMark/>
          </w:tcPr>
          <w:p w14:paraId="495D7D10" w14:textId="77777777" w:rsidR="00D10C31" w:rsidRPr="00660CB7" w:rsidRDefault="00D10C31" w:rsidP="00E27939">
            <w:pPr>
              <w:jc w:val="right"/>
              <w:rPr>
                <w:rFonts w:ascii="Arial" w:hAnsi="Arial" w:cs="Arial"/>
                <w:lang w:eastAsia="hr-HR"/>
              </w:rPr>
            </w:pPr>
            <w:r w:rsidRPr="00660CB7">
              <w:rPr>
                <w:rFonts w:ascii="Arial" w:hAnsi="Arial" w:cs="Arial"/>
                <w:lang w:eastAsia="hr-HR"/>
              </w:rPr>
              <w:t>2.000,00</w:t>
            </w:r>
          </w:p>
        </w:tc>
        <w:tc>
          <w:tcPr>
            <w:tcW w:w="1417" w:type="dxa"/>
            <w:tcBorders>
              <w:top w:val="nil"/>
              <w:left w:val="nil"/>
              <w:bottom w:val="single" w:sz="4" w:space="0" w:color="auto"/>
              <w:right w:val="single" w:sz="4" w:space="0" w:color="auto"/>
            </w:tcBorders>
            <w:noWrap/>
            <w:vAlign w:val="bottom"/>
            <w:hideMark/>
          </w:tcPr>
          <w:p w14:paraId="229398EB"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135E46F7" w14:textId="77777777" w:rsidR="00D10C31" w:rsidRPr="00660CB7" w:rsidRDefault="00D10C31" w:rsidP="00E27939">
            <w:pPr>
              <w:jc w:val="right"/>
              <w:rPr>
                <w:rFonts w:ascii="Arial" w:hAnsi="Arial" w:cs="Arial"/>
                <w:lang w:eastAsia="hr-HR"/>
              </w:rPr>
            </w:pPr>
            <w:r w:rsidRPr="00660CB7">
              <w:rPr>
                <w:rFonts w:ascii="Arial" w:hAnsi="Arial" w:cs="Arial"/>
                <w:lang w:eastAsia="hr-HR"/>
              </w:rPr>
              <w:t>2.000,00</w:t>
            </w:r>
          </w:p>
        </w:tc>
      </w:tr>
      <w:tr w:rsidR="00D10C31" w:rsidRPr="00660CB7" w14:paraId="7E6D9524"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67F27D8D" w14:textId="77777777" w:rsidR="00D10C31" w:rsidRPr="00660CB7" w:rsidRDefault="00D10C31" w:rsidP="00E27939">
            <w:pPr>
              <w:rPr>
                <w:rFonts w:ascii="Arial" w:hAnsi="Arial" w:cs="Arial"/>
                <w:lang w:eastAsia="hr-HR"/>
              </w:rPr>
            </w:pPr>
            <w:r w:rsidRPr="00660CB7">
              <w:rPr>
                <w:rFonts w:ascii="Arial" w:hAnsi="Arial" w:cs="Arial"/>
                <w:lang w:eastAsia="hr-HR"/>
              </w:rPr>
              <w:t>6531</w:t>
            </w:r>
          </w:p>
        </w:tc>
        <w:tc>
          <w:tcPr>
            <w:tcW w:w="4335" w:type="dxa"/>
            <w:tcBorders>
              <w:top w:val="nil"/>
              <w:left w:val="nil"/>
              <w:bottom w:val="single" w:sz="4" w:space="0" w:color="auto"/>
              <w:right w:val="single" w:sz="4" w:space="0" w:color="auto"/>
            </w:tcBorders>
            <w:vAlign w:val="bottom"/>
            <w:hideMark/>
          </w:tcPr>
          <w:p w14:paraId="5CC77392" w14:textId="77777777" w:rsidR="00D10C31" w:rsidRPr="00660CB7" w:rsidRDefault="00D10C31" w:rsidP="00E27939">
            <w:pPr>
              <w:rPr>
                <w:rFonts w:ascii="Arial" w:hAnsi="Arial" w:cs="Arial"/>
                <w:lang w:eastAsia="hr-HR"/>
              </w:rPr>
            </w:pPr>
            <w:r w:rsidRPr="00660CB7">
              <w:rPr>
                <w:rFonts w:ascii="Arial" w:hAnsi="Arial" w:cs="Arial"/>
                <w:lang w:eastAsia="hr-HR"/>
              </w:rPr>
              <w:t>Komunalni doprinosi</w:t>
            </w:r>
          </w:p>
        </w:tc>
        <w:tc>
          <w:tcPr>
            <w:tcW w:w="1418" w:type="dxa"/>
            <w:tcBorders>
              <w:top w:val="nil"/>
              <w:left w:val="nil"/>
              <w:bottom w:val="single" w:sz="4" w:space="0" w:color="auto"/>
              <w:right w:val="single" w:sz="4" w:space="0" w:color="auto"/>
            </w:tcBorders>
            <w:noWrap/>
            <w:vAlign w:val="bottom"/>
            <w:hideMark/>
          </w:tcPr>
          <w:p w14:paraId="6AA990B6" w14:textId="77777777" w:rsidR="00D10C31" w:rsidRPr="00660CB7" w:rsidRDefault="00D10C31" w:rsidP="00E27939">
            <w:pPr>
              <w:jc w:val="right"/>
              <w:rPr>
                <w:rFonts w:ascii="Arial" w:hAnsi="Arial" w:cs="Arial"/>
                <w:lang w:eastAsia="hr-HR"/>
              </w:rPr>
            </w:pPr>
            <w:r w:rsidRPr="00660CB7">
              <w:rPr>
                <w:rFonts w:ascii="Arial" w:hAnsi="Arial" w:cs="Arial"/>
                <w:lang w:eastAsia="hr-HR"/>
              </w:rPr>
              <w:t>20.000,00</w:t>
            </w:r>
          </w:p>
        </w:tc>
        <w:tc>
          <w:tcPr>
            <w:tcW w:w="1417" w:type="dxa"/>
            <w:tcBorders>
              <w:top w:val="nil"/>
              <w:left w:val="nil"/>
              <w:bottom w:val="single" w:sz="4" w:space="0" w:color="auto"/>
              <w:right w:val="single" w:sz="4" w:space="0" w:color="auto"/>
            </w:tcBorders>
            <w:noWrap/>
            <w:vAlign w:val="bottom"/>
            <w:hideMark/>
          </w:tcPr>
          <w:p w14:paraId="06218CCF"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502389E2" w14:textId="77777777" w:rsidR="00D10C31" w:rsidRPr="00660CB7" w:rsidRDefault="00D10C31" w:rsidP="00E27939">
            <w:pPr>
              <w:jc w:val="right"/>
              <w:rPr>
                <w:rFonts w:ascii="Arial" w:hAnsi="Arial" w:cs="Arial"/>
                <w:lang w:eastAsia="hr-HR"/>
              </w:rPr>
            </w:pPr>
            <w:r w:rsidRPr="00660CB7">
              <w:rPr>
                <w:rFonts w:ascii="Arial" w:hAnsi="Arial" w:cs="Arial"/>
                <w:lang w:eastAsia="hr-HR"/>
              </w:rPr>
              <w:t>20.000,00</w:t>
            </w:r>
          </w:p>
        </w:tc>
      </w:tr>
      <w:tr w:rsidR="00D10C31" w:rsidRPr="00660CB7" w14:paraId="410C550A"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4CFF7173" w14:textId="77777777" w:rsidR="00D10C31" w:rsidRPr="00660CB7" w:rsidRDefault="00D10C31" w:rsidP="00E27939">
            <w:pPr>
              <w:rPr>
                <w:rFonts w:ascii="Arial" w:hAnsi="Arial" w:cs="Arial"/>
                <w:lang w:eastAsia="hr-HR"/>
              </w:rPr>
            </w:pPr>
            <w:r w:rsidRPr="00660CB7">
              <w:rPr>
                <w:rFonts w:ascii="Arial" w:hAnsi="Arial" w:cs="Arial"/>
                <w:lang w:eastAsia="hr-HR"/>
              </w:rPr>
              <w:t>6532</w:t>
            </w:r>
          </w:p>
        </w:tc>
        <w:tc>
          <w:tcPr>
            <w:tcW w:w="4335" w:type="dxa"/>
            <w:tcBorders>
              <w:top w:val="nil"/>
              <w:left w:val="nil"/>
              <w:bottom w:val="single" w:sz="4" w:space="0" w:color="auto"/>
              <w:right w:val="single" w:sz="4" w:space="0" w:color="auto"/>
            </w:tcBorders>
            <w:vAlign w:val="bottom"/>
            <w:hideMark/>
          </w:tcPr>
          <w:p w14:paraId="7EB02DDA" w14:textId="77777777" w:rsidR="00D10C31" w:rsidRPr="00660CB7" w:rsidRDefault="00D10C31" w:rsidP="00E27939">
            <w:pPr>
              <w:rPr>
                <w:rFonts w:ascii="Arial" w:hAnsi="Arial" w:cs="Arial"/>
                <w:lang w:eastAsia="hr-HR"/>
              </w:rPr>
            </w:pPr>
            <w:r w:rsidRPr="00660CB7">
              <w:rPr>
                <w:rFonts w:ascii="Arial" w:hAnsi="Arial" w:cs="Arial"/>
                <w:lang w:eastAsia="hr-HR"/>
              </w:rPr>
              <w:t>Komunalne naknade</w:t>
            </w:r>
          </w:p>
        </w:tc>
        <w:tc>
          <w:tcPr>
            <w:tcW w:w="1418" w:type="dxa"/>
            <w:tcBorders>
              <w:top w:val="nil"/>
              <w:left w:val="nil"/>
              <w:bottom w:val="single" w:sz="4" w:space="0" w:color="auto"/>
              <w:right w:val="single" w:sz="4" w:space="0" w:color="auto"/>
            </w:tcBorders>
            <w:noWrap/>
            <w:vAlign w:val="bottom"/>
            <w:hideMark/>
          </w:tcPr>
          <w:p w14:paraId="47DC05AC" w14:textId="77777777" w:rsidR="00D10C31" w:rsidRPr="00660CB7" w:rsidRDefault="00D10C31" w:rsidP="00E27939">
            <w:pPr>
              <w:jc w:val="right"/>
              <w:rPr>
                <w:rFonts w:ascii="Arial" w:hAnsi="Arial" w:cs="Arial"/>
                <w:lang w:eastAsia="hr-HR"/>
              </w:rPr>
            </w:pPr>
            <w:r w:rsidRPr="00660CB7">
              <w:rPr>
                <w:rFonts w:ascii="Arial" w:hAnsi="Arial" w:cs="Arial"/>
                <w:lang w:eastAsia="hr-HR"/>
              </w:rPr>
              <w:t>80.000,00</w:t>
            </w:r>
          </w:p>
        </w:tc>
        <w:tc>
          <w:tcPr>
            <w:tcW w:w="1417" w:type="dxa"/>
            <w:tcBorders>
              <w:top w:val="nil"/>
              <w:left w:val="nil"/>
              <w:bottom w:val="single" w:sz="4" w:space="0" w:color="auto"/>
              <w:right w:val="single" w:sz="4" w:space="0" w:color="auto"/>
            </w:tcBorders>
            <w:noWrap/>
            <w:vAlign w:val="bottom"/>
            <w:hideMark/>
          </w:tcPr>
          <w:p w14:paraId="5ED26C87"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499A571A" w14:textId="77777777" w:rsidR="00D10C31" w:rsidRPr="00660CB7" w:rsidRDefault="00D10C31" w:rsidP="00E27939">
            <w:pPr>
              <w:jc w:val="right"/>
              <w:rPr>
                <w:rFonts w:ascii="Arial" w:hAnsi="Arial" w:cs="Arial"/>
                <w:lang w:eastAsia="hr-HR"/>
              </w:rPr>
            </w:pPr>
            <w:r w:rsidRPr="00660CB7">
              <w:rPr>
                <w:rFonts w:ascii="Arial" w:hAnsi="Arial" w:cs="Arial"/>
                <w:lang w:eastAsia="hr-HR"/>
              </w:rPr>
              <w:t>80.000,00</w:t>
            </w:r>
          </w:p>
        </w:tc>
      </w:tr>
      <w:tr w:rsidR="00D10C31" w:rsidRPr="00660CB7" w14:paraId="7BA39E8F" w14:textId="77777777" w:rsidTr="00D10C31">
        <w:trPr>
          <w:trHeight w:val="765"/>
        </w:trPr>
        <w:tc>
          <w:tcPr>
            <w:tcW w:w="905" w:type="dxa"/>
            <w:tcBorders>
              <w:top w:val="nil"/>
              <w:left w:val="single" w:sz="4" w:space="0" w:color="auto"/>
              <w:bottom w:val="single" w:sz="4" w:space="0" w:color="auto"/>
              <w:right w:val="single" w:sz="4" w:space="0" w:color="auto"/>
            </w:tcBorders>
            <w:noWrap/>
            <w:vAlign w:val="bottom"/>
            <w:hideMark/>
          </w:tcPr>
          <w:p w14:paraId="11273D3F" w14:textId="77777777" w:rsidR="00D10C31" w:rsidRPr="00660CB7" w:rsidRDefault="00D10C31" w:rsidP="00E27939">
            <w:pPr>
              <w:rPr>
                <w:rFonts w:ascii="Arial" w:hAnsi="Arial" w:cs="Arial"/>
                <w:b/>
                <w:bCs/>
                <w:lang w:eastAsia="hr-HR"/>
              </w:rPr>
            </w:pPr>
            <w:r w:rsidRPr="00660CB7">
              <w:rPr>
                <w:rFonts w:ascii="Arial" w:hAnsi="Arial" w:cs="Arial"/>
                <w:b/>
                <w:bCs/>
                <w:lang w:eastAsia="hr-HR"/>
              </w:rPr>
              <w:t>66</w:t>
            </w:r>
          </w:p>
        </w:tc>
        <w:tc>
          <w:tcPr>
            <w:tcW w:w="4335" w:type="dxa"/>
            <w:tcBorders>
              <w:top w:val="nil"/>
              <w:left w:val="nil"/>
              <w:bottom w:val="single" w:sz="4" w:space="0" w:color="auto"/>
              <w:right w:val="single" w:sz="4" w:space="0" w:color="auto"/>
            </w:tcBorders>
            <w:vAlign w:val="bottom"/>
            <w:hideMark/>
          </w:tcPr>
          <w:p w14:paraId="296560D8" w14:textId="77777777" w:rsidR="00D10C31" w:rsidRPr="00660CB7" w:rsidRDefault="00D10C31" w:rsidP="00E27939">
            <w:pPr>
              <w:rPr>
                <w:rFonts w:ascii="Arial" w:hAnsi="Arial" w:cs="Arial"/>
                <w:b/>
                <w:bCs/>
                <w:lang w:eastAsia="hr-HR"/>
              </w:rPr>
            </w:pPr>
            <w:r w:rsidRPr="00660CB7">
              <w:rPr>
                <w:rFonts w:ascii="Arial" w:hAnsi="Arial" w:cs="Arial"/>
                <w:b/>
                <w:bCs/>
                <w:lang w:eastAsia="hr-HR"/>
              </w:rPr>
              <w:t>Prihodi od prodaje proizvoda i robe te pruženih usluga, prihodi od donacija te povrati po protestira</w:t>
            </w:r>
          </w:p>
        </w:tc>
        <w:tc>
          <w:tcPr>
            <w:tcW w:w="1418" w:type="dxa"/>
            <w:tcBorders>
              <w:top w:val="nil"/>
              <w:left w:val="nil"/>
              <w:bottom w:val="single" w:sz="4" w:space="0" w:color="auto"/>
              <w:right w:val="single" w:sz="4" w:space="0" w:color="auto"/>
            </w:tcBorders>
            <w:noWrap/>
            <w:vAlign w:val="bottom"/>
            <w:hideMark/>
          </w:tcPr>
          <w:p w14:paraId="314118D5"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101.600,00</w:t>
            </w:r>
          </w:p>
        </w:tc>
        <w:tc>
          <w:tcPr>
            <w:tcW w:w="1417" w:type="dxa"/>
            <w:tcBorders>
              <w:top w:val="nil"/>
              <w:left w:val="nil"/>
              <w:bottom w:val="single" w:sz="4" w:space="0" w:color="auto"/>
              <w:right w:val="single" w:sz="4" w:space="0" w:color="auto"/>
            </w:tcBorders>
            <w:noWrap/>
            <w:vAlign w:val="bottom"/>
            <w:hideMark/>
          </w:tcPr>
          <w:p w14:paraId="29627F78"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-36.600,00</w:t>
            </w:r>
          </w:p>
        </w:tc>
        <w:tc>
          <w:tcPr>
            <w:tcW w:w="1418" w:type="dxa"/>
            <w:tcBorders>
              <w:top w:val="nil"/>
              <w:left w:val="nil"/>
              <w:bottom w:val="single" w:sz="4" w:space="0" w:color="auto"/>
              <w:right w:val="single" w:sz="4" w:space="0" w:color="auto"/>
            </w:tcBorders>
            <w:noWrap/>
            <w:vAlign w:val="bottom"/>
            <w:hideMark/>
          </w:tcPr>
          <w:p w14:paraId="42C0DB23"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65.000,00</w:t>
            </w:r>
          </w:p>
        </w:tc>
      </w:tr>
      <w:tr w:rsidR="00D10C31" w:rsidRPr="00660CB7" w14:paraId="473F6151"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4F06D3C7" w14:textId="77777777" w:rsidR="00D10C31" w:rsidRPr="00660CB7" w:rsidRDefault="00D10C31" w:rsidP="00E27939">
            <w:pPr>
              <w:rPr>
                <w:rFonts w:ascii="Arial" w:hAnsi="Arial" w:cs="Arial"/>
                <w:lang w:eastAsia="hr-HR"/>
              </w:rPr>
            </w:pPr>
            <w:r w:rsidRPr="00660CB7">
              <w:rPr>
                <w:rFonts w:ascii="Arial" w:hAnsi="Arial" w:cs="Arial"/>
                <w:lang w:eastAsia="hr-HR"/>
              </w:rPr>
              <w:t>6615</w:t>
            </w:r>
          </w:p>
        </w:tc>
        <w:tc>
          <w:tcPr>
            <w:tcW w:w="4335" w:type="dxa"/>
            <w:tcBorders>
              <w:top w:val="nil"/>
              <w:left w:val="nil"/>
              <w:bottom w:val="single" w:sz="4" w:space="0" w:color="auto"/>
              <w:right w:val="single" w:sz="4" w:space="0" w:color="auto"/>
            </w:tcBorders>
            <w:vAlign w:val="bottom"/>
            <w:hideMark/>
          </w:tcPr>
          <w:p w14:paraId="53F74EA3" w14:textId="77777777" w:rsidR="00D10C31" w:rsidRPr="00660CB7" w:rsidRDefault="00D10C31" w:rsidP="00E27939">
            <w:pPr>
              <w:rPr>
                <w:rFonts w:ascii="Arial" w:hAnsi="Arial" w:cs="Arial"/>
                <w:lang w:eastAsia="hr-HR"/>
              </w:rPr>
            </w:pPr>
            <w:r w:rsidRPr="00660CB7">
              <w:rPr>
                <w:rFonts w:ascii="Arial" w:hAnsi="Arial" w:cs="Arial"/>
                <w:lang w:eastAsia="hr-HR"/>
              </w:rPr>
              <w:t>Prihodi od pruženih usluga</w:t>
            </w:r>
          </w:p>
        </w:tc>
        <w:tc>
          <w:tcPr>
            <w:tcW w:w="1418" w:type="dxa"/>
            <w:tcBorders>
              <w:top w:val="nil"/>
              <w:left w:val="nil"/>
              <w:bottom w:val="single" w:sz="4" w:space="0" w:color="auto"/>
              <w:right w:val="single" w:sz="4" w:space="0" w:color="auto"/>
            </w:tcBorders>
            <w:noWrap/>
            <w:vAlign w:val="bottom"/>
            <w:hideMark/>
          </w:tcPr>
          <w:p w14:paraId="519098C8" w14:textId="77777777" w:rsidR="00D10C31" w:rsidRPr="00660CB7" w:rsidRDefault="00D10C31" w:rsidP="00E27939">
            <w:pPr>
              <w:jc w:val="right"/>
              <w:rPr>
                <w:rFonts w:ascii="Arial" w:hAnsi="Arial" w:cs="Arial"/>
                <w:lang w:eastAsia="hr-HR"/>
              </w:rPr>
            </w:pPr>
            <w:r w:rsidRPr="00660CB7">
              <w:rPr>
                <w:rFonts w:ascii="Arial" w:hAnsi="Arial" w:cs="Arial"/>
                <w:lang w:eastAsia="hr-HR"/>
              </w:rPr>
              <w:t>91.600,00</w:t>
            </w:r>
          </w:p>
        </w:tc>
        <w:tc>
          <w:tcPr>
            <w:tcW w:w="1417" w:type="dxa"/>
            <w:tcBorders>
              <w:top w:val="nil"/>
              <w:left w:val="nil"/>
              <w:bottom w:val="single" w:sz="4" w:space="0" w:color="auto"/>
              <w:right w:val="single" w:sz="4" w:space="0" w:color="auto"/>
            </w:tcBorders>
            <w:noWrap/>
            <w:vAlign w:val="bottom"/>
            <w:hideMark/>
          </w:tcPr>
          <w:p w14:paraId="33421B21" w14:textId="77777777" w:rsidR="00D10C31" w:rsidRPr="00660CB7" w:rsidRDefault="00D10C31" w:rsidP="00E27939">
            <w:pPr>
              <w:jc w:val="right"/>
              <w:rPr>
                <w:rFonts w:ascii="Arial" w:hAnsi="Arial" w:cs="Arial"/>
                <w:lang w:eastAsia="hr-HR"/>
              </w:rPr>
            </w:pPr>
            <w:r w:rsidRPr="00660CB7">
              <w:rPr>
                <w:rFonts w:ascii="Arial" w:hAnsi="Arial" w:cs="Arial"/>
                <w:lang w:eastAsia="hr-HR"/>
              </w:rPr>
              <w:t>-36.600,00</w:t>
            </w:r>
          </w:p>
        </w:tc>
        <w:tc>
          <w:tcPr>
            <w:tcW w:w="1418" w:type="dxa"/>
            <w:tcBorders>
              <w:top w:val="nil"/>
              <w:left w:val="nil"/>
              <w:bottom w:val="single" w:sz="4" w:space="0" w:color="auto"/>
              <w:right w:val="single" w:sz="4" w:space="0" w:color="auto"/>
            </w:tcBorders>
            <w:noWrap/>
            <w:vAlign w:val="bottom"/>
            <w:hideMark/>
          </w:tcPr>
          <w:p w14:paraId="0A179F1A" w14:textId="77777777" w:rsidR="00D10C31" w:rsidRPr="00660CB7" w:rsidRDefault="00D10C31" w:rsidP="00E27939">
            <w:pPr>
              <w:jc w:val="right"/>
              <w:rPr>
                <w:rFonts w:ascii="Arial" w:hAnsi="Arial" w:cs="Arial"/>
                <w:lang w:eastAsia="hr-HR"/>
              </w:rPr>
            </w:pPr>
            <w:r w:rsidRPr="00660CB7">
              <w:rPr>
                <w:rFonts w:ascii="Arial" w:hAnsi="Arial" w:cs="Arial"/>
                <w:lang w:eastAsia="hr-HR"/>
              </w:rPr>
              <w:t>55.000,00</w:t>
            </w:r>
          </w:p>
        </w:tc>
      </w:tr>
      <w:tr w:rsidR="00D10C31" w:rsidRPr="00660CB7" w14:paraId="0B27AD4A"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65853518" w14:textId="77777777" w:rsidR="00D10C31" w:rsidRPr="00660CB7" w:rsidRDefault="00D10C31" w:rsidP="00E27939">
            <w:pPr>
              <w:rPr>
                <w:rFonts w:ascii="Arial" w:hAnsi="Arial" w:cs="Arial"/>
                <w:lang w:eastAsia="hr-HR"/>
              </w:rPr>
            </w:pPr>
            <w:r w:rsidRPr="00660CB7">
              <w:rPr>
                <w:rFonts w:ascii="Arial" w:hAnsi="Arial" w:cs="Arial"/>
                <w:lang w:eastAsia="hr-HR"/>
              </w:rPr>
              <w:t>6631</w:t>
            </w:r>
          </w:p>
        </w:tc>
        <w:tc>
          <w:tcPr>
            <w:tcW w:w="4335" w:type="dxa"/>
            <w:tcBorders>
              <w:top w:val="nil"/>
              <w:left w:val="nil"/>
              <w:bottom w:val="single" w:sz="4" w:space="0" w:color="auto"/>
              <w:right w:val="single" w:sz="4" w:space="0" w:color="auto"/>
            </w:tcBorders>
            <w:vAlign w:val="bottom"/>
            <w:hideMark/>
          </w:tcPr>
          <w:p w14:paraId="4252BD4C" w14:textId="77777777" w:rsidR="00D10C31" w:rsidRPr="00660CB7" w:rsidRDefault="00D10C31" w:rsidP="00E27939">
            <w:pPr>
              <w:rPr>
                <w:rFonts w:ascii="Arial" w:hAnsi="Arial" w:cs="Arial"/>
                <w:lang w:eastAsia="hr-HR"/>
              </w:rPr>
            </w:pPr>
            <w:r w:rsidRPr="00660CB7">
              <w:rPr>
                <w:rFonts w:ascii="Arial" w:hAnsi="Arial" w:cs="Arial"/>
                <w:lang w:eastAsia="hr-HR"/>
              </w:rPr>
              <w:t>Tekuće donacije</w:t>
            </w:r>
          </w:p>
        </w:tc>
        <w:tc>
          <w:tcPr>
            <w:tcW w:w="1418" w:type="dxa"/>
            <w:tcBorders>
              <w:top w:val="nil"/>
              <w:left w:val="nil"/>
              <w:bottom w:val="single" w:sz="4" w:space="0" w:color="auto"/>
              <w:right w:val="single" w:sz="4" w:space="0" w:color="auto"/>
            </w:tcBorders>
            <w:noWrap/>
            <w:vAlign w:val="bottom"/>
            <w:hideMark/>
          </w:tcPr>
          <w:p w14:paraId="7B34F5CE" w14:textId="77777777" w:rsidR="00D10C31" w:rsidRPr="00660CB7" w:rsidRDefault="00D10C31" w:rsidP="00E27939">
            <w:pPr>
              <w:jc w:val="right"/>
              <w:rPr>
                <w:rFonts w:ascii="Arial" w:hAnsi="Arial" w:cs="Arial"/>
                <w:lang w:eastAsia="hr-HR"/>
              </w:rPr>
            </w:pPr>
            <w:r w:rsidRPr="00660CB7">
              <w:rPr>
                <w:rFonts w:ascii="Arial" w:hAnsi="Arial" w:cs="Arial"/>
                <w:lang w:eastAsia="hr-HR"/>
              </w:rPr>
              <w:t>10.000,00</w:t>
            </w:r>
          </w:p>
        </w:tc>
        <w:tc>
          <w:tcPr>
            <w:tcW w:w="1417" w:type="dxa"/>
            <w:tcBorders>
              <w:top w:val="nil"/>
              <w:left w:val="nil"/>
              <w:bottom w:val="single" w:sz="4" w:space="0" w:color="auto"/>
              <w:right w:val="single" w:sz="4" w:space="0" w:color="auto"/>
            </w:tcBorders>
            <w:noWrap/>
            <w:vAlign w:val="bottom"/>
            <w:hideMark/>
          </w:tcPr>
          <w:p w14:paraId="39C6E0F0"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1DB02FD5" w14:textId="77777777" w:rsidR="00D10C31" w:rsidRPr="00660CB7" w:rsidRDefault="00D10C31" w:rsidP="00E27939">
            <w:pPr>
              <w:jc w:val="right"/>
              <w:rPr>
                <w:rFonts w:ascii="Arial" w:hAnsi="Arial" w:cs="Arial"/>
                <w:lang w:eastAsia="hr-HR"/>
              </w:rPr>
            </w:pPr>
            <w:r w:rsidRPr="00660CB7">
              <w:rPr>
                <w:rFonts w:ascii="Arial" w:hAnsi="Arial" w:cs="Arial"/>
                <w:lang w:eastAsia="hr-HR"/>
              </w:rPr>
              <w:t>10.000,00</w:t>
            </w:r>
          </w:p>
        </w:tc>
      </w:tr>
      <w:tr w:rsidR="00D10C31" w:rsidRPr="00660CB7" w14:paraId="1A0A8D37"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0C2F981F" w14:textId="77777777" w:rsidR="00D10C31" w:rsidRPr="00660CB7" w:rsidRDefault="00D10C31" w:rsidP="00E27939">
            <w:pPr>
              <w:rPr>
                <w:rFonts w:ascii="Arial" w:hAnsi="Arial" w:cs="Arial"/>
                <w:lang w:eastAsia="hr-HR"/>
              </w:rPr>
            </w:pPr>
            <w:r w:rsidRPr="00660CB7">
              <w:rPr>
                <w:rFonts w:ascii="Arial" w:hAnsi="Arial" w:cs="Arial"/>
                <w:lang w:eastAsia="hr-HR"/>
              </w:rPr>
              <w:t>6632</w:t>
            </w:r>
          </w:p>
        </w:tc>
        <w:tc>
          <w:tcPr>
            <w:tcW w:w="4335" w:type="dxa"/>
            <w:tcBorders>
              <w:top w:val="nil"/>
              <w:left w:val="nil"/>
              <w:bottom w:val="single" w:sz="4" w:space="0" w:color="auto"/>
              <w:right w:val="single" w:sz="4" w:space="0" w:color="auto"/>
            </w:tcBorders>
            <w:vAlign w:val="bottom"/>
            <w:hideMark/>
          </w:tcPr>
          <w:p w14:paraId="18EBA57F" w14:textId="77777777" w:rsidR="00D10C31" w:rsidRPr="00660CB7" w:rsidRDefault="00D10C31" w:rsidP="00E27939">
            <w:pPr>
              <w:rPr>
                <w:rFonts w:ascii="Arial" w:hAnsi="Arial" w:cs="Arial"/>
                <w:lang w:eastAsia="hr-HR"/>
              </w:rPr>
            </w:pPr>
            <w:r w:rsidRPr="00660CB7">
              <w:rPr>
                <w:rFonts w:ascii="Arial" w:hAnsi="Arial" w:cs="Arial"/>
                <w:lang w:eastAsia="hr-HR"/>
              </w:rPr>
              <w:t>Kapitalne donacije</w:t>
            </w:r>
          </w:p>
        </w:tc>
        <w:tc>
          <w:tcPr>
            <w:tcW w:w="1418" w:type="dxa"/>
            <w:tcBorders>
              <w:top w:val="nil"/>
              <w:left w:val="nil"/>
              <w:bottom w:val="single" w:sz="4" w:space="0" w:color="auto"/>
              <w:right w:val="single" w:sz="4" w:space="0" w:color="auto"/>
            </w:tcBorders>
            <w:noWrap/>
            <w:vAlign w:val="bottom"/>
            <w:hideMark/>
          </w:tcPr>
          <w:p w14:paraId="2338B083"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7" w:type="dxa"/>
            <w:tcBorders>
              <w:top w:val="nil"/>
              <w:left w:val="nil"/>
              <w:bottom w:val="single" w:sz="4" w:space="0" w:color="auto"/>
              <w:right w:val="single" w:sz="4" w:space="0" w:color="auto"/>
            </w:tcBorders>
            <w:noWrap/>
            <w:vAlign w:val="bottom"/>
            <w:hideMark/>
          </w:tcPr>
          <w:p w14:paraId="50D84DFB"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15347F76"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r>
      <w:tr w:rsidR="00D10C31" w:rsidRPr="00660CB7" w14:paraId="13B5A7E6"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1D82510" w14:textId="77777777" w:rsidR="00D10C31" w:rsidRPr="00660CB7" w:rsidRDefault="00D10C31" w:rsidP="00E27939">
            <w:pPr>
              <w:rPr>
                <w:rFonts w:ascii="Arial" w:hAnsi="Arial" w:cs="Arial"/>
                <w:b/>
                <w:bCs/>
                <w:lang w:eastAsia="hr-HR"/>
              </w:rPr>
            </w:pPr>
            <w:r w:rsidRPr="00660CB7">
              <w:rPr>
                <w:rFonts w:ascii="Arial" w:hAnsi="Arial" w:cs="Arial"/>
                <w:b/>
                <w:bCs/>
                <w:lang w:eastAsia="hr-HR"/>
              </w:rPr>
              <w:t>68</w:t>
            </w:r>
          </w:p>
        </w:tc>
        <w:tc>
          <w:tcPr>
            <w:tcW w:w="4335" w:type="dxa"/>
            <w:tcBorders>
              <w:top w:val="nil"/>
              <w:left w:val="nil"/>
              <w:bottom w:val="single" w:sz="4" w:space="0" w:color="auto"/>
              <w:right w:val="single" w:sz="4" w:space="0" w:color="auto"/>
            </w:tcBorders>
            <w:vAlign w:val="bottom"/>
            <w:hideMark/>
          </w:tcPr>
          <w:p w14:paraId="7C12A57C" w14:textId="77777777" w:rsidR="00D10C31" w:rsidRPr="00660CB7" w:rsidRDefault="00D10C31" w:rsidP="00E27939">
            <w:pPr>
              <w:rPr>
                <w:rFonts w:ascii="Arial" w:hAnsi="Arial" w:cs="Arial"/>
                <w:b/>
                <w:bCs/>
                <w:lang w:eastAsia="hr-HR"/>
              </w:rPr>
            </w:pPr>
            <w:r w:rsidRPr="00660CB7">
              <w:rPr>
                <w:rFonts w:ascii="Arial" w:hAnsi="Arial" w:cs="Arial"/>
                <w:b/>
                <w:bCs/>
                <w:lang w:eastAsia="hr-HR"/>
              </w:rPr>
              <w:t>Kazne, upravne mjere i ostali prihodi</w:t>
            </w:r>
          </w:p>
        </w:tc>
        <w:tc>
          <w:tcPr>
            <w:tcW w:w="1418" w:type="dxa"/>
            <w:tcBorders>
              <w:top w:val="nil"/>
              <w:left w:val="nil"/>
              <w:bottom w:val="single" w:sz="4" w:space="0" w:color="auto"/>
              <w:right w:val="single" w:sz="4" w:space="0" w:color="auto"/>
            </w:tcBorders>
            <w:noWrap/>
            <w:vAlign w:val="bottom"/>
            <w:hideMark/>
          </w:tcPr>
          <w:p w14:paraId="72637B9B"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10.000,00</w:t>
            </w:r>
          </w:p>
        </w:tc>
        <w:tc>
          <w:tcPr>
            <w:tcW w:w="1417" w:type="dxa"/>
            <w:tcBorders>
              <w:top w:val="nil"/>
              <w:left w:val="nil"/>
              <w:bottom w:val="single" w:sz="4" w:space="0" w:color="auto"/>
              <w:right w:val="single" w:sz="4" w:space="0" w:color="auto"/>
            </w:tcBorders>
            <w:noWrap/>
            <w:vAlign w:val="bottom"/>
            <w:hideMark/>
          </w:tcPr>
          <w:p w14:paraId="6D89E95C"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0,00</w:t>
            </w:r>
          </w:p>
        </w:tc>
        <w:tc>
          <w:tcPr>
            <w:tcW w:w="1418" w:type="dxa"/>
            <w:tcBorders>
              <w:top w:val="nil"/>
              <w:left w:val="nil"/>
              <w:bottom w:val="single" w:sz="4" w:space="0" w:color="auto"/>
              <w:right w:val="single" w:sz="4" w:space="0" w:color="auto"/>
            </w:tcBorders>
            <w:noWrap/>
            <w:vAlign w:val="bottom"/>
            <w:hideMark/>
          </w:tcPr>
          <w:p w14:paraId="5ECA5898"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10.000,00</w:t>
            </w:r>
          </w:p>
        </w:tc>
      </w:tr>
      <w:tr w:rsidR="00D10C31" w:rsidRPr="00660CB7" w14:paraId="4FC2D4D5"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3AF6CC84" w14:textId="77777777" w:rsidR="00D10C31" w:rsidRPr="00660CB7" w:rsidRDefault="00D10C31" w:rsidP="00E27939">
            <w:pPr>
              <w:rPr>
                <w:rFonts w:ascii="Arial" w:hAnsi="Arial" w:cs="Arial"/>
                <w:lang w:eastAsia="hr-HR"/>
              </w:rPr>
            </w:pPr>
            <w:r w:rsidRPr="00660CB7">
              <w:rPr>
                <w:rFonts w:ascii="Arial" w:hAnsi="Arial" w:cs="Arial"/>
                <w:lang w:eastAsia="hr-HR"/>
              </w:rPr>
              <w:t>6831</w:t>
            </w:r>
          </w:p>
        </w:tc>
        <w:tc>
          <w:tcPr>
            <w:tcW w:w="4335" w:type="dxa"/>
            <w:tcBorders>
              <w:top w:val="nil"/>
              <w:left w:val="nil"/>
              <w:bottom w:val="single" w:sz="4" w:space="0" w:color="auto"/>
              <w:right w:val="single" w:sz="4" w:space="0" w:color="auto"/>
            </w:tcBorders>
            <w:vAlign w:val="bottom"/>
            <w:hideMark/>
          </w:tcPr>
          <w:p w14:paraId="2910B301" w14:textId="77777777" w:rsidR="00D10C31" w:rsidRPr="00660CB7" w:rsidRDefault="00D10C31" w:rsidP="00E27939">
            <w:pPr>
              <w:rPr>
                <w:rFonts w:ascii="Arial" w:hAnsi="Arial" w:cs="Arial"/>
                <w:lang w:eastAsia="hr-HR"/>
              </w:rPr>
            </w:pPr>
            <w:r w:rsidRPr="00660CB7">
              <w:rPr>
                <w:rFonts w:ascii="Arial" w:hAnsi="Arial" w:cs="Arial"/>
                <w:lang w:eastAsia="hr-HR"/>
              </w:rPr>
              <w:t>Ostali prihodi</w:t>
            </w:r>
          </w:p>
        </w:tc>
        <w:tc>
          <w:tcPr>
            <w:tcW w:w="1418" w:type="dxa"/>
            <w:tcBorders>
              <w:top w:val="nil"/>
              <w:left w:val="nil"/>
              <w:bottom w:val="single" w:sz="4" w:space="0" w:color="auto"/>
              <w:right w:val="single" w:sz="4" w:space="0" w:color="auto"/>
            </w:tcBorders>
            <w:noWrap/>
            <w:vAlign w:val="bottom"/>
            <w:hideMark/>
          </w:tcPr>
          <w:p w14:paraId="00AFF90C" w14:textId="77777777" w:rsidR="00D10C31" w:rsidRPr="00660CB7" w:rsidRDefault="00D10C31" w:rsidP="00E27939">
            <w:pPr>
              <w:jc w:val="right"/>
              <w:rPr>
                <w:rFonts w:ascii="Arial" w:hAnsi="Arial" w:cs="Arial"/>
                <w:lang w:eastAsia="hr-HR"/>
              </w:rPr>
            </w:pPr>
            <w:r w:rsidRPr="00660CB7">
              <w:rPr>
                <w:rFonts w:ascii="Arial" w:hAnsi="Arial" w:cs="Arial"/>
                <w:lang w:eastAsia="hr-HR"/>
              </w:rPr>
              <w:t>10.000,00</w:t>
            </w:r>
          </w:p>
        </w:tc>
        <w:tc>
          <w:tcPr>
            <w:tcW w:w="1417" w:type="dxa"/>
            <w:tcBorders>
              <w:top w:val="nil"/>
              <w:left w:val="nil"/>
              <w:bottom w:val="single" w:sz="4" w:space="0" w:color="auto"/>
              <w:right w:val="single" w:sz="4" w:space="0" w:color="auto"/>
            </w:tcBorders>
            <w:noWrap/>
            <w:vAlign w:val="bottom"/>
            <w:hideMark/>
          </w:tcPr>
          <w:p w14:paraId="79F1E000"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4F2B6B5E" w14:textId="77777777" w:rsidR="00D10C31" w:rsidRPr="00660CB7" w:rsidRDefault="00D10C31" w:rsidP="00E27939">
            <w:pPr>
              <w:jc w:val="right"/>
              <w:rPr>
                <w:rFonts w:ascii="Arial" w:hAnsi="Arial" w:cs="Arial"/>
                <w:lang w:eastAsia="hr-HR"/>
              </w:rPr>
            </w:pPr>
            <w:r w:rsidRPr="00660CB7">
              <w:rPr>
                <w:rFonts w:ascii="Arial" w:hAnsi="Arial" w:cs="Arial"/>
                <w:lang w:eastAsia="hr-HR"/>
              </w:rPr>
              <w:t>10.000,00</w:t>
            </w:r>
          </w:p>
        </w:tc>
      </w:tr>
      <w:tr w:rsidR="00D10C31" w:rsidRPr="00660CB7" w14:paraId="4BDFA445"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006BC780" w14:textId="77777777" w:rsidR="00D10C31" w:rsidRPr="00660CB7" w:rsidRDefault="00D10C31" w:rsidP="00E27939">
            <w:pPr>
              <w:rPr>
                <w:rFonts w:ascii="Arial" w:hAnsi="Arial" w:cs="Arial"/>
                <w:b/>
                <w:bCs/>
                <w:lang w:eastAsia="hr-HR"/>
              </w:rPr>
            </w:pPr>
            <w:r w:rsidRPr="00660CB7">
              <w:rPr>
                <w:rFonts w:ascii="Arial" w:hAnsi="Arial" w:cs="Arial"/>
                <w:b/>
                <w:bCs/>
                <w:lang w:eastAsia="hr-HR"/>
              </w:rPr>
              <w:t>71</w:t>
            </w:r>
          </w:p>
        </w:tc>
        <w:tc>
          <w:tcPr>
            <w:tcW w:w="4335" w:type="dxa"/>
            <w:tcBorders>
              <w:top w:val="nil"/>
              <w:left w:val="nil"/>
              <w:bottom w:val="single" w:sz="4" w:space="0" w:color="auto"/>
              <w:right w:val="single" w:sz="4" w:space="0" w:color="auto"/>
            </w:tcBorders>
            <w:vAlign w:val="bottom"/>
            <w:hideMark/>
          </w:tcPr>
          <w:p w14:paraId="41D11DFE" w14:textId="77777777" w:rsidR="00D10C31" w:rsidRPr="00660CB7" w:rsidRDefault="00D10C31" w:rsidP="00E27939">
            <w:pPr>
              <w:rPr>
                <w:rFonts w:ascii="Arial" w:hAnsi="Arial" w:cs="Arial"/>
                <w:b/>
                <w:bCs/>
                <w:lang w:eastAsia="hr-HR"/>
              </w:rPr>
            </w:pPr>
            <w:r w:rsidRPr="00660CB7">
              <w:rPr>
                <w:rFonts w:ascii="Arial" w:hAnsi="Arial" w:cs="Arial"/>
                <w:b/>
                <w:bCs/>
                <w:lang w:eastAsia="hr-HR"/>
              </w:rPr>
              <w:t>Prihodi od prodaje neproizvedene dugotrajne imovine</w:t>
            </w:r>
          </w:p>
        </w:tc>
        <w:tc>
          <w:tcPr>
            <w:tcW w:w="1418" w:type="dxa"/>
            <w:tcBorders>
              <w:top w:val="nil"/>
              <w:left w:val="nil"/>
              <w:bottom w:val="single" w:sz="4" w:space="0" w:color="auto"/>
              <w:right w:val="single" w:sz="4" w:space="0" w:color="auto"/>
            </w:tcBorders>
            <w:noWrap/>
            <w:vAlign w:val="bottom"/>
            <w:hideMark/>
          </w:tcPr>
          <w:p w14:paraId="0E785E5D"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0,00</w:t>
            </w:r>
          </w:p>
        </w:tc>
        <w:tc>
          <w:tcPr>
            <w:tcW w:w="1417" w:type="dxa"/>
            <w:tcBorders>
              <w:top w:val="nil"/>
              <w:left w:val="nil"/>
              <w:bottom w:val="single" w:sz="4" w:space="0" w:color="auto"/>
              <w:right w:val="single" w:sz="4" w:space="0" w:color="auto"/>
            </w:tcBorders>
            <w:noWrap/>
            <w:vAlign w:val="bottom"/>
            <w:hideMark/>
          </w:tcPr>
          <w:p w14:paraId="3AC8C07F"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5.000,00</w:t>
            </w:r>
          </w:p>
        </w:tc>
        <w:tc>
          <w:tcPr>
            <w:tcW w:w="1418" w:type="dxa"/>
            <w:tcBorders>
              <w:top w:val="nil"/>
              <w:left w:val="nil"/>
              <w:bottom w:val="single" w:sz="4" w:space="0" w:color="auto"/>
              <w:right w:val="single" w:sz="4" w:space="0" w:color="auto"/>
            </w:tcBorders>
            <w:noWrap/>
            <w:vAlign w:val="bottom"/>
            <w:hideMark/>
          </w:tcPr>
          <w:p w14:paraId="428D9025"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5.000,00</w:t>
            </w:r>
          </w:p>
        </w:tc>
      </w:tr>
      <w:tr w:rsidR="00D10C31" w:rsidRPr="00660CB7" w14:paraId="314122FA"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5DADDA2F" w14:textId="77777777" w:rsidR="00D10C31" w:rsidRPr="00660CB7" w:rsidRDefault="00D10C31" w:rsidP="00E27939">
            <w:pPr>
              <w:rPr>
                <w:rFonts w:ascii="Arial" w:hAnsi="Arial" w:cs="Arial"/>
                <w:lang w:eastAsia="hr-HR"/>
              </w:rPr>
            </w:pPr>
            <w:r w:rsidRPr="00660CB7">
              <w:rPr>
                <w:rFonts w:ascii="Arial" w:hAnsi="Arial" w:cs="Arial"/>
                <w:lang w:eastAsia="hr-HR"/>
              </w:rPr>
              <w:t>7111</w:t>
            </w:r>
          </w:p>
        </w:tc>
        <w:tc>
          <w:tcPr>
            <w:tcW w:w="4335" w:type="dxa"/>
            <w:tcBorders>
              <w:top w:val="nil"/>
              <w:left w:val="nil"/>
              <w:bottom w:val="single" w:sz="4" w:space="0" w:color="auto"/>
              <w:right w:val="single" w:sz="4" w:space="0" w:color="auto"/>
            </w:tcBorders>
            <w:vAlign w:val="bottom"/>
            <w:hideMark/>
          </w:tcPr>
          <w:p w14:paraId="71982539" w14:textId="77777777" w:rsidR="00D10C31" w:rsidRPr="00660CB7" w:rsidRDefault="00D10C31" w:rsidP="00E27939">
            <w:pPr>
              <w:rPr>
                <w:rFonts w:ascii="Arial" w:hAnsi="Arial" w:cs="Arial"/>
                <w:lang w:eastAsia="hr-HR"/>
              </w:rPr>
            </w:pPr>
            <w:r w:rsidRPr="00660CB7">
              <w:rPr>
                <w:rFonts w:ascii="Arial" w:hAnsi="Arial" w:cs="Arial"/>
                <w:lang w:eastAsia="hr-HR"/>
              </w:rPr>
              <w:t>Zemljište</w:t>
            </w:r>
          </w:p>
        </w:tc>
        <w:tc>
          <w:tcPr>
            <w:tcW w:w="1418" w:type="dxa"/>
            <w:tcBorders>
              <w:top w:val="nil"/>
              <w:left w:val="nil"/>
              <w:bottom w:val="single" w:sz="4" w:space="0" w:color="auto"/>
              <w:right w:val="single" w:sz="4" w:space="0" w:color="auto"/>
            </w:tcBorders>
            <w:noWrap/>
            <w:vAlign w:val="bottom"/>
            <w:hideMark/>
          </w:tcPr>
          <w:p w14:paraId="74D8E7FA"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7" w:type="dxa"/>
            <w:tcBorders>
              <w:top w:val="nil"/>
              <w:left w:val="nil"/>
              <w:bottom w:val="single" w:sz="4" w:space="0" w:color="auto"/>
              <w:right w:val="single" w:sz="4" w:space="0" w:color="auto"/>
            </w:tcBorders>
            <w:noWrap/>
            <w:vAlign w:val="bottom"/>
            <w:hideMark/>
          </w:tcPr>
          <w:p w14:paraId="40484DCB" w14:textId="77777777" w:rsidR="00D10C31" w:rsidRPr="00660CB7" w:rsidRDefault="00D10C31" w:rsidP="00E27939">
            <w:pPr>
              <w:jc w:val="right"/>
              <w:rPr>
                <w:rFonts w:ascii="Arial" w:hAnsi="Arial" w:cs="Arial"/>
                <w:lang w:eastAsia="hr-HR"/>
              </w:rPr>
            </w:pPr>
            <w:r w:rsidRPr="00660CB7">
              <w:rPr>
                <w:rFonts w:ascii="Arial" w:hAnsi="Arial" w:cs="Arial"/>
                <w:lang w:eastAsia="hr-HR"/>
              </w:rPr>
              <w:t>5.000,00</w:t>
            </w:r>
          </w:p>
        </w:tc>
        <w:tc>
          <w:tcPr>
            <w:tcW w:w="1418" w:type="dxa"/>
            <w:tcBorders>
              <w:top w:val="nil"/>
              <w:left w:val="nil"/>
              <w:bottom w:val="single" w:sz="4" w:space="0" w:color="auto"/>
              <w:right w:val="single" w:sz="4" w:space="0" w:color="auto"/>
            </w:tcBorders>
            <w:noWrap/>
            <w:vAlign w:val="bottom"/>
            <w:hideMark/>
          </w:tcPr>
          <w:p w14:paraId="30DD34D8" w14:textId="77777777" w:rsidR="00D10C31" w:rsidRPr="00660CB7" w:rsidRDefault="00D10C31" w:rsidP="00E27939">
            <w:pPr>
              <w:jc w:val="right"/>
              <w:rPr>
                <w:rFonts w:ascii="Arial" w:hAnsi="Arial" w:cs="Arial"/>
                <w:lang w:eastAsia="hr-HR"/>
              </w:rPr>
            </w:pPr>
            <w:r w:rsidRPr="00660CB7">
              <w:rPr>
                <w:rFonts w:ascii="Arial" w:hAnsi="Arial" w:cs="Arial"/>
                <w:lang w:eastAsia="hr-HR"/>
              </w:rPr>
              <w:t>5.000,00</w:t>
            </w:r>
          </w:p>
        </w:tc>
      </w:tr>
      <w:tr w:rsidR="00D10C31" w:rsidRPr="00660CB7" w14:paraId="5570C9C8"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2AE7A8DD" w14:textId="77777777" w:rsidR="00D10C31" w:rsidRPr="00660CB7" w:rsidRDefault="00D10C31" w:rsidP="00E27939">
            <w:pPr>
              <w:rPr>
                <w:rFonts w:ascii="Arial" w:hAnsi="Arial" w:cs="Arial"/>
                <w:b/>
                <w:bCs/>
                <w:lang w:eastAsia="hr-HR"/>
              </w:rPr>
            </w:pPr>
            <w:r w:rsidRPr="00660CB7">
              <w:rPr>
                <w:rFonts w:ascii="Arial" w:hAnsi="Arial" w:cs="Arial"/>
                <w:b/>
                <w:bCs/>
                <w:lang w:eastAsia="hr-HR"/>
              </w:rPr>
              <w:t>72</w:t>
            </w:r>
          </w:p>
        </w:tc>
        <w:tc>
          <w:tcPr>
            <w:tcW w:w="4335" w:type="dxa"/>
            <w:tcBorders>
              <w:top w:val="nil"/>
              <w:left w:val="nil"/>
              <w:bottom w:val="single" w:sz="4" w:space="0" w:color="auto"/>
              <w:right w:val="single" w:sz="4" w:space="0" w:color="auto"/>
            </w:tcBorders>
            <w:vAlign w:val="bottom"/>
            <w:hideMark/>
          </w:tcPr>
          <w:p w14:paraId="1445EA2C" w14:textId="77777777" w:rsidR="00D10C31" w:rsidRPr="00660CB7" w:rsidRDefault="00D10C31" w:rsidP="00E27939">
            <w:pPr>
              <w:rPr>
                <w:rFonts w:ascii="Arial" w:hAnsi="Arial" w:cs="Arial"/>
                <w:b/>
                <w:bCs/>
                <w:lang w:eastAsia="hr-HR"/>
              </w:rPr>
            </w:pPr>
            <w:r w:rsidRPr="00660CB7">
              <w:rPr>
                <w:rFonts w:ascii="Arial" w:hAnsi="Arial" w:cs="Arial"/>
                <w:b/>
                <w:bCs/>
                <w:lang w:eastAsia="hr-HR"/>
              </w:rPr>
              <w:t>Prihodi od prodaje proizvedene dugotrajne imovine</w:t>
            </w:r>
          </w:p>
        </w:tc>
        <w:tc>
          <w:tcPr>
            <w:tcW w:w="1418" w:type="dxa"/>
            <w:tcBorders>
              <w:top w:val="nil"/>
              <w:left w:val="nil"/>
              <w:bottom w:val="single" w:sz="4" w:space="0" w:color="auto"/>
              <w:right w:val="single" w:sz="4" w:space="0" w:color="auto"/>
            </w:tcBorders>
            <w:noWrap/>
            <w:vAlign w:val="bottom"/>
            <w:hideMark/>
          </w:tcPr>
          <w:p w14:paraId="59356330"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500,00</w:t>
            </w:r>
          </w:p>
        </w:tc>
        <w:tc>
          <w:tcPr>
            <w:tcW w:w="1417" w:type="dxa"/>
            <w:tcBorders>
              <w:top w:val="nil"/>
              <w:left w:val="nil"/>
              <w:bottom w:val="single" w:sz="4" w:space="0" w:color="auto"/>
              <w:right w:val="single" w:sz="4" w:space="0" w:color="auto"/>
            </w:tcBorders>
            <w:noWrap/>
            <w:vAlign w:val="bottom"/>
            <w:hideMark/>
          </w:tcPr>
          <w:p w14:paraId="702B1408"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0,00</w:t>
            </w:r>
          </w:p>
        </w:tc>
        <w:tc>
          <w:tcPr>
            <w:tcW w:w="1418" w:type="dxa"/>
            <w:tcBorders>
              <w:top w:val="nil"/>
              <w:left w:val="nil"/>
              <w:bottom w:val="single" w:sz="4" w:space="0" w:color="auto"/>
              <w:right w:val="single" w:sz="4" w:space="0" w:color="auto"/>
            </w:tcBorders>
            <w:noWrap/>
            <w:vAlign w:val="bottom"/>
            <w:hideMark/>
          </w:tcPr>
          <w:p w14:paraId="3FAC70D1"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500,00</w:t>
            </w:r>
          </w:p>
        </w:tc>
      </w:tr>
      <w:tr w:rsidR="00D10C31" w:rsidRPr="00660CB7" w14:paraId="2FC79951"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62F9DEE9" w14:textId="77777777" w:rsidR="00D10C31" w:rsidRPr="00660CB7" w:rsidRDefault="00D10C31" w:rsidP="00E27939">
            <w:pPr>
              <w:rPr>
                <w:rFonts w:ascii="Arial" w:hAnsi="Arial" w:cs="Arial"/>
                <w:lang w:eastAsia="hr-HR"/>
              </w:rPr>
            </w:pPr>
            <w:r w:rsidRPr="00660CB7">
              <w:rPr>
                <w:rFonts w:ascii="Arial" w:hAnsi="Arial" w:cs="Arial"/>
                <w:lang w:eastAsia="hr-HR"/>
              </w:rPr>
              <w:t>7211</w:t>
            </w:r>
          </w:p>
        </w:tc>
        <w:tc>
          <w:tcPr>
            <w:tcW w:w="4335" w:type="dxa"/>
            <w:tcBorders>
              <w:top w:val="nil"/>
              <w:left w:val="nil"/>
              <w:bottom w:val="single" w:sz="4" w:space="0" w:color="auto"/>
              <w:right w:val="single" w:sz="4" w:space="0" w:color="auto"/>
            </w:tcBorders>
            <w:vAlign w:val="bottom"/>
            <w:hideMark/>
          </w:tcPr>
          <w:p w14:paraId="26E98802" w14:textId="77777777" w:rsidR="00D10C31" w:rsidRPr="00660CB7" w:rsidRDefault="00D10C31" w:rsidP="00E27939">
            <w:pPr>
              <w:rPr>
                <w:rFonts w:ascii="Arial" w:hAnsi="Arial" w:cs="Arial"/>
                <w:lang w:eastAsia="hr-HR"/>
              </w:rPr>
            </w:pPr>
            <w:r w:rsidRPr="00660CB7">
              <w:rPr>
                <w:rFonts w:ascii="Arial" w:hAnsi="Arial" w:cs="Arial"/>
                <w:lang w:eastAsia="hr-HR"/>
              </w:rPr>
              <w:t>Stambeni objekti</w:t>
            </w:r>
          </w:p>
        </w:tc>
        <w:tc>
          <w:tcPr>
            <w:tcW w:w="1418" w:type="dxa"/>
            <w:tcBorders>
              <w:top w:val="nil"/>
              <w:left w:val="nil"/>
              <w:bottom w:val="single" w:sz="4" w:space="0" w:color="auto"/>
              <w:right w:val="single" w:sz="4" w:space="0" w:color="auto"/>
            </w:tcBorders>
            <w:noWrap/>
            <w:vAlign w:val="bottom"/>
            <w:hideMark/>
          </w:tcPr>
          <w:p w14:paraId="681375C3" w14:textId="77777777" w:rsidR="00D10C31" w:rsidRPr="00660CB7" w:rsidRDefault="00D10C31" w:rsidP="00E27939">
            <w:pPr>
              <w:jc w:val="right"/>
              <w:rPr>
                <w:rFonts w:ascii="Arial" w:hAnsi="Arial" w:cs="Arial"/>
                <w:lang w:eastAsia="hr-HR"/>
              </w:rPr>
            </w:pPr>
            <w:r w:rsidRPr="00660CB7">
              <w:rPr>
                <w:rFonts w:ascii="Arial" w:hAnsi="Arial" w:cs="Arial"/>
                <w:lang w:eastAsia="hr-HR"/>
              </w:rPr>
              <w:t>500,00</w:t>
            </w:r>
          </w:p>
        </w:tc>
        <w:tc>
          <w:tcPr>
            <w:tcW w:w="1417" w:type="dxa"/>
            <w:tcBorders>
              <w:top w:val="nil"/>
              <w:left w:val="nil"/>
              <w:bottom w:val="single" w:sz="4" w:space="0" w:color="auto"/>
              <w:right w:val="single" w:sz="4" w:space="0" w:color="auto"/>
            </w:tcBorders>
            <w:noWrap/>
            <w:vAlign w:val="bottom"/>
            <w:hideMark/>
          </w:tcPr>
          <w:p w14:paraId="4D99AD27"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1B949FEA" w14:textId="77777777" w:rsidR="00D10C31" w:rsidRPr="00660CB7" w:rsidRDefault="00D10C31" w:rsidP="00E27939">
            <w:pPr>
              <w:jc w:val="right"/>
              <w:rPr>
                <w:rFonts w:ascii="Arial" w:hAnsi="Arial" w:cs="Arial"/>
                <w:lang w:eastAsia="hr-HR"/>
              </w:rPr>
            </w:pPr>
            <w:r w:rsidRPr="00660CB7">
              <w:rPr>
                <w:rFonts w:ascii="Arial" w:hAnsi="Arial" w:cs="Arial"/>
                <w:lang w:eastAsia="hr-HR"/>
              </w:rPr>
              <w:t>500,00</w:t>
            </w:r>
          </w:p>
        </w:tc>
      </w:tr>
      <w:tr w:rsidR="00D10C31" w:rsidRPr="00660CB7" w14:paraId="151AA81E"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175192F1" w14:textId="77777777" w:rsidR="00D10C31" w:rsidRPr="00660CB7" w:rsidRDefault="00D10C31" w:rsidP="00E27939">
            <w:pPr>
              <w:rPr>
                <w:rFonts w:ascii="Arial" w:hAnsi="Arial" w:cs="Arial"/>
                <w:b/>
                <w:bCs/>
                <w:lang w:eastAsia="hr-HR"/>
              </w:rPr>
            </w:pPr>
            <w:r w:rsidRPr="00660CB7">
              <w:rPr>
                <w:rFonts w:ascii="Arial" w:hAnsi="Arial" w:cs="Arial"/>
                <w:b/>
                <w:bCs/>
                <w:lang w:eastAsia="hr-HR"/>
              </w:rPr>
              <w:t>31</w:t>
            </w:r>
          </w:p>
        </w:tc>
        <w:tc>
          <w:tcPr>
            <w:tcW w:w="4335" w:type="dxa"/>
            <w:tcBorders>
              <w:top w:val="nil"/>
              <w:left w:val="nil"/>
              <w:bottom w:val="single" w:sz="4" w:space="0" w:color="auto"/>
              <w:right w:val="single" w:sz="4" w:space="0" w:color="auto"/>
            </w:tcBorders>
            <w:vAlign w:val="bottom"/>
            <w:hideMark/>
          </w:tcPr>
          <w:p w14:paraId="2F7EEB36" w14:textId="77777777" w:rsidR="00D10C31" w:rsidRPr="00660CB7" w:rsidRDefault="00D10C31" w:rsidP="00E27939">
            <w:pPr>
              <w:rPr>
                <w:rFonts w:ascii="Arial" w:hAnsi="Arial" w:cs="Arial"/>
                <w:b/>
                <w:bCs/>
                <w:lang w:eastAsia="hr-HR"/>
              </w:rPr>
            </w:pPr>
            <w:r w:rsidRPr="00660CB7">
              <w:rPr>
                <w:rFonts w:ascii="Arial" w:hAnsi="Arial" w:cs="Arial"/>
                <w:b/>
                <w:bCs/>
                <w:lang w:eastAsia="hr-HR"/>
              </w:rPr>
              <w:t>Rashodi za zaposlene</w:t>
            </w:r>
          </w:p>
        </w:tc>
        <w:tc>
          <w:tcPr>
            <w:tcW w:w="1418" w:type="dxa"/>
            <w:tcBorders>
              <w:top w:val="nil"/>
              <w:left w:val="nil"/>
              <w:bottom w:val="single" w:sz="4" w:space="0" w:color="auto"/>
              <w:right w:val="single" w:sz="4" w:space="0" w:color="auto"/>
            </w:tcBorders>
            <w:noWrap/>
            <w:vAlign w:val="bottom"/>
            <w:hideMark/>
          </w:tcPr>
          <w:p w14:paraId="33125148"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886.100,00</w:t>
            </w:r>
          </w:p>
        </w:tc>
        <w:tc>
          <w:tcPr>
            <w:tcW w:w="1417" w:type="dxa"/>
            <w:tcBorders>
              <w:top w:val="nil"/>
              <w:left w:val="nil"/>
              <w:bottom w:val="single" w:sz="4" w:space="0" w:color="auto"/>
              <w:right w:val="single" w:sz="4" w:space="0" w:color="auto"/>
            </w:tcBorders>
            <w:noWrap/>
            <w:vAlign w:val="bottom"/>
            <w:hideMark/>
          </w:tcPr>
          <w:p w14:paraId="60C508C0"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110.963,52</w:t>
            </w:r>
          </w:p>
        </w:tc>
        <w:tc>
          <w:tcPr>
            <w:tcW w:w="1418" w:type="dxa"/>
            <w:tcBorders>
              <w:top w:val="nil"/>
              <w:left w:val="nil"/>
              <w:bottom w:val="single" w:sz="4" w:space="0" w:color="auto"/>
              <w:right w:val="single" w:sz="4" w:space="0" w:color="auto"/>
            </w:tcBorders>
            <w:noWrap/>
            <w:vAlign w:val="bottom"/>
            <w:hideMark/>
          </w:tcPr>
          <w:p w14:paraId="01EDA68A"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997.063,52</w:t>
            </w:r>
          </w:p>
        </w:tc>
      </w:tr>
      <w:tr w:rsidR="00D10C31" w:rsidRPr="00660CB7" w14:paraId="54F02551"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3AB05247" w14:textId="77777777" w:rsidR="00D10C31" w:rsidRPr="00660CB7" w:rsidRDefault="00D10C31" w:rsidP="00E27939">
            <w:pPr>
              <w:rPr>
                <w:rFonts w:ascii="Arial" w:hAnsi="Arial" w:cs="Arial"/>
                <w:lang w:eastAsia="hr-HR"/>
              </w:rPr>
            </w:pPr>
            <w:r w:rsidRPr="00660CB7">
              <w:rPr>
                <w:rFonts w:ascii="Arial" w:hAnsi="Arial" w:cs="Arial"/>
                <w:lang w:eastAsia="hr-HR"/>
              </w:rPr>
              <w:t>3111</w:t>
            </w:r>
          </w:p>
        </w:tc>
        <w:tc>
          <w:tcPr>
            <w:tcW w:w="4335" w:type="dxa"/>
            <w:tcBorders>
              <w:top w:val="nil"/>
              <w:left w:val="nil"/>
              <w:bottom w:val="single" w:sz="4" w:space="0" w:color="auto"/>
              <w:right w:val="single" w:sz="4" w:space="0" w:color="auto"/>
            </w:tcBorders>
            <w:vAlign w:val="bottom"/>
            <w:hideMark/>
          </w:tcPr>
          <w:p w14:paraId="1951544C" w14:textId="77777777" w:rsidR="00D10C31" w:rsidRPr="00660CB7" w:rsidRDefault="00D10C31" w:rsidP="00E27939">
            <w:pPr>
              <w:rPr>
                <w:rFonts w:ascii="Arial" w:hAnsi="Arial" w:cs="Arial"/>
                <w:lang w:eastAsia="hr-HR"/>
              </w:rPr>
            </w:pPr>
            <w:r w:rsidRPr="00660CB7">
              <w:rPr>
                <w:rFonts w:ascii="Arial" w:hAnsi="Arial" w:cs="Arial"/>
                <w:lang w:eastAsia="hr-HR"/>
              </w:rPr>
              <w:t>Plaće za redovan rad</w:t>
            </w:r>
          </w:p>
        </w:tc>
        <w:tc>
          <w:tcPr>
            <w:tcW w:w="1418" w:type="dxa"/>
            <w:tcBorders>
              <w:top w:val="nil"/>
              <w:left w:val="nil"/>
              <w:bottom w:val="single" w:sz="4" w:space="0" w:color="auto"/>
              <w:right w:val="single" w:sz="4" w:space="0" w:color="auto"/>
            </w:tcBorders>
            <w:noWrap/>
            <w:vAlign w:val="bottom"/>
            <w:hideMark/>
          </w:tcPr>
          <w:p w14:paraId="601BADAA" w14:textId="77777777" w:rsidR="00D10C31" w:rsidRPr="00660CB7" w:rsidRDefault="00D10C31" w:rsidP="00E27939">
            <w:pPr>
              <w:jc w:val="right"/>
              <w:rPr>
                <w:rFonts w:ascii="Arial" w:hAnsi="Arial" w:cs="Arial"/>
                <w:lang w:eastAsia="hr-HR"/>
              </w:rPr>
            </w:pPr>
            <w:r w:rsidRPr="00660CB7">
              <w:rPr>
                <w:rFonts w:ascii="Arial" w:hAnsi="Arial" w:cs="Arial"/>
                <w:lang w:eastAsia="hr-HR"/>
              </w:rPr>
              <w:t>694.000,00</w:t>
            </w:r>
          </w:p>
        </w:tc>
        <w:tc>
          <w:tcPr>
            <w:tcW w:w="1417" w:type="dxa"/>
            <w:tcBorders>
              <w:top w:val="nil"/>
              <w:left w:val="nil"/>
              <w:bottom w:val="single" w:sz="4" w:space="0" w:color="auto"/>
              <w:right w:val="single" w:sz="4" w:space="0" w:color="auto"/>
            </w:tcBorders>
            <w:noWrap/>
            <w:vAlign w:val="bottom"/>
            <w:hideMark/>
          </w:tcPr>
          <w:p w14:paraId="20E24C98" w14:textId="77777777" w:rsidR="00D10C31" w:rsidRPr="00660CB7" w:rsidRDefault="00D10C31" w:rsidP="00E27939">
            <w:pPr>
              <w:jc w:val="right"/>
              <w:rPr>
                <w:rFonts w:ascii="Arial" w:hAnsi="Arial" w:cs="Arial"/>
                <w:lang w:eastAsia="hr-HR"/>
              </w:rPr>
            </w:pPr>
            <w:r w:rsidRPr="00660CB7">
              <w:rPr>
                <w:rFonts w:ascii="Arial" w:hAnsi="Arial" w:cs="Arial"/>
                <w:lang w:eastAsia="hr-HR"/>
              </w:rPr>
              <w:t>64.863,52</w:t>
            </w:r>
          </w:p>
        </w:tc>
        <w:tc>
          <w:tcPr>
            <w:tcW w:w="1418" w:type="dxa"/>
            <w:tcBorders>
              <w:top w:val="nil"/>
              <w:left w:val="nil"/>
              <w:bottom w:val="single" w:sz="4" w:space="0" w:color="auto"/>
              <w:right w:val="single" w:sz="4" w:space="0" w:color="auto"/>
            </w:tcBorders>
            <w:noWrap/>
            <w:vAlign w:val="bottom"/>
            <w:hideMark/>
          </w:tcPr>
          <w:p w14:paraId="24A12409" w14:textId="77777777" w:rsidR="00D10C31" w:rsidRPr="00660CB7" w:rsidRDefault="00D10C31" w:rsidP="00E27939">
            <w:pPr>
              <w:jc w:val="right"/>
              <w:rPr>
                <w:rFonts w:ascii="Arial" w:hAnsi="Arial" w:cs="Arial"/>
                <w:lang w:eastAsia="hr-HR"/>
              </w:rPr>
            </w:pPr>
            <w:r w:rsidRPr="00660CB7">
              <w:rPr>
                <w:rFonts w:ascii="Arial" w:hAnsi="Arial" w:cs="Arial"/>
                <w:lang w:eastAsia="hr-HR"/>
              </w:rPr>
              <w:t>758.863,52</w:t>
            </w:r>
          </w:p>
        </w:tc>
      </w:tr>
      <w:tr w:rsidR="00D10C31" w:rsidRPr="00660CB7" w14:paraId="1D0E3452"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1BD4692C" w14:textId="77777777" w:rsidR="00D10C31" w:rsidRPr="00660CB7" w:rsidRDefault="00D10C31" w:rsidP="00E27939">
            <w:pPr>
              <w:rPr>
                <w:rFonts w:ascii="Arial" w:hAnsi="Arial" w:cs="Arial"/>
                <w:lang w:eastAsia="hr-HR"/>
              </w:rPr>
            </w:pPr>
            <w:r w:rsidRPr="00660CB7">
              <w:rPr>
                <w:rFonts w:ascii="Arial" w:hAnsi="Arial" w:cs="Arial"/>
                <w:lang w:eastAsia="hr-HR"/>
              </w:rPr>
              <w:t>3121</w:t>
            </w:r>
          </w:p>
        </w:tc>
        <w:tc>
          <w:tcPr>
            <w:tcW w:w="4335" w:type="dxa"/>
            <w:tcBorders>
              <w:top w:val="nil"/>
              <w:left w:val="nil"/>
              <w:bottom w:val="single" w:sz="4" w:space="0" w:color="auto"/>
              <w:right w:val="single" w:sz="4" w:space="0" w:color="auto"/>
            </w:tcBorders>
            <w:vAlign w:val="bottom"/>
            <w:hideMark/>
          </w:tcPr>
          <w:p w14:paraId="3ED3812B" w14:textId="77777777" w:rsidR="00D10C31" w:rsidRPr="00660CB7" w:rsidRDefault="00D10C31" w:rsidP="00E27939">
            <w:pPr>
              <w:rPr>
                <w:rFonts w:ascii="Arial" w:hAnsi="Arial" w:cs="Arial"/>
                <w:lang w:eastAsia="hr-HR"/>
              </w:rPr>
            </w:pPr>
            <w:r w:rsidRPr="00660CB7">
              <w:rPr>
                <w:rFonts w:ascii="Arial" w:hAnsi="Arial" w:cs="Arial"/>
                <w:lang w:eastAsia="hr-HR"/>
              </w:rPr>
              <w:t>Ostali rashodi za zaposlene</w:t>
            </w:r>
          </w:p>
        </w:tc>
        <w:tc>
          <w:tcPr>
            <w:tcW w:w="1418" w:type="dxa"/>
            <w:tcBorders>
              <w:top w:val="nil"/>
              <w:left w:val="nil"/>
              <w:bottom w:val="single" w:sz="4" w:space="0" w:color="auto"/>
              <w:right w:val="single" w:sz="4" w:space="0" w:color="auto"/>
            </w:tcBorders>
            <w:noWrap/>
            <w:vAlign w:val="bottom"/>
            <w:hideMark/>
          </w:tcPr>
          <w:p w14:paraId="530F33B3" w14:textId="77777777" w:rsidR="00D10C31" w:rsidRPr="00660CB7" w:rsidRDefault="00D10C31" w:rsidP="00E27939">
            <w:pPr>
              <w:jc w:val="right"/>
              <w:rPr>
                <w:rFonts w:ascii="Arial" w:hAnsi="Arial" w:cs="Arial"/>
                <w:lang w:eastAsia="hr-HR"/>
              </w:rPr>
            </w:pPr>
            <w:r w:rsidRPr="00660CB7">
              <w:rPr>
                <w:rFonts w:ascii="Arial" w:hAnsi="Arial" w:cs="Arial"/>
                <w:lang w:eastAsia="hr-HR"/>
              </w:rPr>
              <w:t>39.700,00</w:t>
            </w:r>
          </w:p>
        </w:tc>
        <w:tc>
          <w:tcPr>
            <w:tcW w:w="1417" w:type="dxa"/>
            <w:tcBorders>
              <w:top w:val="nil"/>
              <w:left w:val="nil"/>
              <w:bottom w:val="single" w:sz="4" w:space="0" w:color="auto"/>
              <w:right w:val="single" w:sz="4" w:space="0" w:color="auto"/>
            </w:tcBorders>
            <w:noWrap/>
            <w:vAlign w:val="bottom"/>
            <w:hideMark/>
          </w:tcPr>
          <w:p w14:paraId="093F3525" w14:textId="77777777" w:rsidR="00D10C31" w:rsidRPr="00660CB7" w:rsidRDefault="00D10C31" w:rsidP="00E27939">
            <w:pPr>
              <w:jc w:val="right"/>
              <w:rPr>
                <w:rFonts w:ascii="Arial" w:hAnsi="Arial" w:cs="Arial"/>
                <w:lang w:eastAsia="hr-HR"/>
              </w:rPr>
            </w:pPr>
            <w:r w:rsidRPr="00660CB7">
              <w:rPr>
                <w:rFonts w:ascii="Arial" w:hAnsi="Arial" w:cs="Arial"/>
                <w:lang w:eastAsia="hr-HR"/>
              </w:rPr>
              <w:t>28.300,00</w:t>
            </w:r>
          </w:p>
        </w:tc>
        <w:tc>
          <w:tcPr>
            <w:tcW w:w="1418" w:type="dxa"/>
            <w:tcBorders>
              <w:top w:val="nil"/>
              <w:left w:val="nil"/>
              <w:bottom w:val="single" w:sz="4" w:space="0" w:color="auto"/>
              <w:right w:val="single" w:sz="4" w:space="0" w:color="auto"/>
            </w:tcBorders>
            <w:noWrap/>
            <w:vAlign w:val="bottom"/>
            <w:hideMark/>
          </w:tcPr>
          <w:p w14:paraId="58E67B1F" w14:textId="77777777" w:rsidR="00D10C31" w:rsidRPr="00660CB7" w:rsidRDefault="00D10C31" w:rsidP="00E27939">
            <w:pPr>
              <w:jc w:val="right"/>
              <w:rPr>
                <w:rFonts w:ascii="Arial" w:hAnsi="Arial" w:cs="Arial"/>
                <w:lang w:eastAsia="hr-HR"/>
              </w:rPr>
            </w:pPr>
            <w:r w:rsidRPr="00660CB7">
              <w:rPr>
                <w:rFonts w:ascii="Arial" w:hAnsi="Arial" w:cs="Arial"/>
                <w:lang w:eastAsia="hr-HR"/>
              </w:rPr>
              <w:t>68.000,00</w:t>
            </w:r>
          </w:p>
        </w:tc>
      </w:tr>
      <w:tr w:rsidR="00D10C31" w:rsidRPr="00660CB7" w14:paraId="1AE6F5AF"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44FA0262" w14:textId="77777777" w:rsidR="00D10C31" w:rsidRPr="00660CB7" w:rsidRDefault="00D10C31" w:rsidP="00E27939">
            <w:pPr>
              <w:rPr>
                <w:rFonts w:ascii="Arial" w:hAnsi="Arial" w:cs="Arial"/>
                <w:lang w:eastAsia="hr-HR"/>
              </w:rPr>
            </w:pPr>
            <w:r w:rsidRPr="00660CB7">
              <w:rPr>
                <w:rFonts w:ascii="Arial" w:hAnsi="Arial" w:cs="Arial"/>
                <w:lang w:eastAsia="hr-HR"/>
              </w:rPr>
              <w:t>3131</w:t>
            </w:r>
          </w:p>
        </w:tc>
        <w:tc>
          <w:tcPr>
            <w:tcW w:w="4335" w:type="dxa"/>
            <w:tcBorders>
              <w:top w:val="nil"/>
              <w:left w:val="nil"/>
              <w:bottom w:val="single" w:sz="4" w:space="0" w:color="auto"/>
              <w:right w:val="single" w:sz="4" w:space="0" w:color="auto"/>
            </w:tcBorders>
            <w:vAlign w:val="bottom"/>
            <w:hideMark/>
          </w:tcPr>
          <w:p w14:paraId="463A4636" w14:textId="77777777" w:rsidR="00D10C31" w:rsidRPr="00660CB7" w:rsidRDefault="00D10C31" w:rsidP="00E27939">
            <w:pPr>
              <w:rPr>
                <w:rFonts w:ascii="Arial" w:hAnsi="Arial" w:cs="Arial"/>
                <w:lang w:eastAsia="hr-HR"/>
              </w:rPr>
            </w:pPr>
            <w:r w:rsidRPr="00660CB7">
              <w:rPr>
                <w:rFonts w:ascii="Arial" w:hAnsi="Arial" w:cs="Arial"/>
                <w:lang w:eastAsia="hr-HR"/>
              </w:rPr>
              <w:t>Doprinosi za mirovinsko osiguranje za staž s povećanim trajanjem</w:t>
            </w:r>
          </w:p>
        </w:tc>
        <w:tc>
          <w:tcPr>
            <w:tcW w:w="1418" w:type="dxa"/>
            <w:tcBorders>
              <w:top w:val="nil"/>
              <w:left w:val="nil"/>
              <w:bottom w:val="single" w:sz="4" w:space="0" w:color="auto"/>
              <w:right w:val="single" w:sz="4" w:space="0" w:color="auto"/>
            </w:tcBorders>
            <w:noWrap/>
            <w:vAlign w:val="bottom"/>
            <w:hideMark/>
          </w:tcPr>
          <w:p w14:paraId="44A472F0" w14:textId="77777777" w:rsidR="00D10C31" w:rsidRPr="00660CB7" w:rsidRDefault="00D10C31" w:rsidP="00E27939">
            <w:pPr>
              <w:jc w:val="right"/>
              <w:rPr>
                <w:rFonts w:ascii="Arial" w:hAnsi="Arial" w:cs="Arial"/>
                <w:lang w:eastAsia="hr-HR"/>
              </w:rPr>
            </w:pPr>
            <w:r w:rsidRPr="00660CB7">
              <w:rPr>
                <w:rFonts w:ascii="Arial" w:hAnsi="Arial" w:cs="Arial"/>
                <w:lang w:eastAsia="hr-HR"/>
              </w:rPr>
              <w:t>37.000,00</w:t>
            </w:r>
          </w:p>
        </w:tc>
        <w:tc>
          <w:tcPr>
            <w:tcW w:w="1417" w:type="dxa"/>
            <w:tcBorders>
              <w:top w:val="nil"/>
              <w:left w:val="nil"/>
              <w:bottom w:val="single" w:sz="4" w:space="0" w:color="auto"/>
              <w:right w:val="single" w:sz="4" w:space="0" w:color="auto"/>
            </w:tcBorders>
            <w:noWrap/>
            <w:vAlign w:val="bottom"/>
            <w:hideMark/>
          </w:tcPr>
          <w:p w14:paraId="73DA3B8C" w14:textId="77777777" w:rsidR="00D10C31" w:rsidRPr="00660CB7" w:rsidRDefault="00D10C31" w:rsidP="00E27939">
            <w:pPr>
              <w:jc w:val="right"/>
              <w:rPr>
                <w:rFonts w:ascii="Arial" w:hAnsi="Arial" w:cs="Arial"/>
                <w:lang w:eastAsia="hr-HR"/>
              </w:rPr>
            </w:pPr>
            <w:r w:rsidRPr="00660CB7">
              <w:rPr>
                <w:rFonts w:ascii="Arial" w:hAnsi="Arial" w:cs="Arial"/>
                <w:lang w:eastAsia="hr-HR"/>
              </w:rPr>
              <w:t>5.800,00</w:t>
            </w:r>
          </w:p>
        </w:tc>
        <w:tc>
          <w:tcPr>
            <w:tcW w:w="1418" w:type="dxa"/>
            <w:tcBorders>
              <w:top w:val="nil"/>
              <w:left w:val="nil"/>
              <w:bottom w:val="single" w:sz="4" w:space="0" w:color="auto"/>
              <w:right w:val="single" w:sz="4" w:space="0" w:color="auto"/>
            </w:tcBorders>
            <w:noWrap/>
            <w:vAlign w:val="bottom"/>
            <w:hideMark/>
          </w:tcPr>
          <w:p w14:paraId="162B6C50" w14:textId="77777777" w:rsidR="00D10C31" w:rsidRPr="00660CB7" w:rsidRDefault="00D10C31" w:rsidP="00E27939">
            <w:pPr>
              <w:jc w:val="right"/>
              <w:rPr>
                <w:rFonts w:ascii="Arial" w:hAnsi="Arial" w:cs="Arial"/>
                <w:lang w:eastAsia="hr-HR"/>
              </w:rPr>
            </w:pPr>
            <w:r w:rsidRPr="00660CB7">
              <w:rPr>
                <w:rFonts w:ascii="Arial" w:hAnsi="Arial" w:cs="Arial"/>
                <w:lang w:eastAsia="hr-HR"/>
              </w:rPr>
              <w:t>42.800,00</w:t>
            </w:r>
          </w:p>
        </w:tc>
      </w:tr>
      <w:tr w:rsidR="00D10C31" w:rsidRPr="00660CB7" w14:paraId="7025D490"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96BEC07" w14:textId="77777777" w:rsidR="00D10C31" w:rsidRPr="00660CB7" w:rsidRDefault="00D10C31" w:rsidP="00E27939">
            <w:pPr>
              <w:rPr>
                <w:rFonts w:ascii="Arial" w:hAnsi="Arial" w:cs="Arial"/>
                <w:lang w:eastAsia="hr-HR"/>
              </w:rPr>
            </w:pPr>
            <w:r w:rsidRPr="00660CB7">
              <w:rPr>
                <w:rFonts w:ascii="Arial" w:hAnsi="Arial" w:cs="Arial"/>
                <w:lang w:eastAsia="hr-HR"/>
              </w:rPr>
              <w:t>3132</w:t>
            </w:r>
          </w:p>
        </w:tc>
        <w:tc>
          <w:tcPr>
            <w:tcW w:w="4335" w:type="dxa"/>
            <w:tcBorders>
              <w:top w:val="nil"/>
              <w:left w:val="nil"/>
              <w:bottom w:val="single" w:sz="4" w:space="0" w:color="auto"/>
              <w:right w:val="single" w:sz="4" w:space="0" w:color="auto"/>
            </w:tcBorders>
            <w:vAlign w:val="bottom"/>
            <w:hideMark/>
          </w:tcPr>
          <w:p w14:paraId="2C4A9DE3" w14:textId="77777777" w:rsidR="00D10C31" w:rsidRPr="00660CB7" w:rsidRDefault="00D10C31" w:rsidP="00E27939">
            <w:pPr>
              <w:rPr>
                <w:rFonts w:ascii="Arial" w:hAnsi="Arial" w:cs="Arial"/>
                <w:lang w:eastAsia="hr-HR"/>
              </w:rPr>
            </w:pPr>
            <w:r w:rsidRPr="00660CB7">
              <w:rPr>
                <w:rFonts w:ascii="Arial" w:hAnsi="Arial" w:cs="Arial"/>
                <w:lang w:eastAsia="hr-HR"/>
              </w:rPr>
              <w:t>Doprinosi za obvezno zdravstveno osiguranje</w:t>
            </w:r>
          </w:p>
        </w:tc>
        <w:tc>
          <w:tcPr>
            <w:tcW w:w="1418" w:type="dxa"/>
            <w:tcBorders>
              <w:top w:val="nil"/>
              <w:left w:val="nil"/>
              <w:bottom w:val="single" w:sz="4" w:space="0" w:color="auto"/>
              <w:right w:val="single" w:sz="4" w:space="0" w:color="auto"/>
            </w:tcBorders>
            <w:noWrap/>
            <w:vAlign w:val="bottom"/>
            <w:hideMark/>
          </w:tcPr>
          <w:p w14:paraId="4597E308" w14:textId="77777777" w:rsidR="00D10C31" w:rsidRPr="00660CB7" w:rsidRDefault="00D10C31" w:rsidP="00E27939">
            <w:pPr>
              <w:jc w:val="right"/>
              <w:rPr>
                <w:rFonts w:ascii="Arial" w:hAnsi="Arial" w:cs="Arial"/>
                <w:lang w:eastAsia="hr-HR"/>
              </w:rPr>
            </w:pPr>
            <w:r w:rsidRPr="00660CB7">
              <w:rPr>
                <w:rFonts w:ascii="Arial" w:hAnsi="Arial" w:cs="Arial"/>
                <w:lang w:eastAsia="hr-HR"/>
              </w:rPr>
              <w:t>115.400,00</w:t>
            </w:r>
          </w:p>
        </w:tc>
        <w:tc>
          <w:tcPr>
            <w:tcW w:w="1417" w:type="dxa"/>
            <w:tcBorders>
              <w:top w:val="nil"/>
              <w:left w:val="nil"/>
              <w:bottom w:val="single" w:sz="4" w:space="0" w:color="auto"/>
              <w:right w:val="single" w:sz="4" w:space="0" w:color="auto"/>
            </w:tcBorders>
            <w:noWrap/>
            <w:vAlign w:val="bottom"/>
            <w:hideMark/>
          </w:tcPr>
          <w:p w14:paraId="6EED9460" w14:textId="77777777" w:rsidR="00D10C31" w:rsidRPr="00660CB7" w:rsidRDefault="00D10C31" w:rsidP="00E27939">
            <w:pPr>
              <w:jc w:val="right"/>
              <w:rPr>
                <w:rFonts w:ascii="Arial" w:hAnsi="Arial" w:cs="Arial"/>
                <w:lang w:eastAsia="hr-HR"/>
              </w:rPr>
            </w:pPr>
            <w:r w:rsidRPr="00660CB7">
              <w:rPr>
                <w:rFonts w:ascii="Arial" w:hAnsi="Arial" w:cs="Arial"/>
                <w:lang w:eastAsia="hr-HR"/>
              </w:rPr>
              <w:t>12.000,00</w:t>
            </w:r>
          </w:p>
        </w:tc>
        <w:tc>
          <w:tcPr>
            <w:tcW w:w="1418" w:type="dxa"/>
            <w:tcBorders>
              <w:top w:val="nil"/>
              <w:left w:val="nil"/>
              <w:bottom w:val="single" w:sz="4" w:space="0" w:color="auto"/>
              <w:right w:val="single" w:sz="4" w:space="0" w:color="auto"/>
            </w:tcBorders>
            <w:noWrap/>
            <w:vAlign w:val="bottom"/>
            <w:hideMark/>
          </w:tcPr>
          <w:p w14:paraId="2B622B5A" w14:textId="77777777" w:rsidR="00D10C31" w:rsidRPr="00660CB7" w:rsidRDefault="00D10C31" w:rsidP="00E27939">
            <w:pPr>
              <w:jc w:val="right"/>
              <w:rPr>
                <w:rFonts w:ascii="Arial" w:hAnsi="Arial" w:cs="Arial"/>
                <w:lang w:eastAsia="hr-HR"/>
              </w:rPr>
            </w:pPr>
            <w:r w:rsidRPr="00660CB7">
              <w:rPr>
                <w:rFonts w:ascii="Arial" w:hAnsi="Arial" w:cs="Arial"/>
                <w:lang w:eastAsia="hr-HR"/>
              </w:rPr>
              <w:t>127.400,00</w:t>
            </w:r>
          </w:p>
        </w:tc>
      </w:tr>
      <w:tr w:rsidR="00D10C31" w:rsidRPr="00660CB7" w14:paraId="38180D9B"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76589357" w14:textId="77777777" w:rsidR="00D10C31" w:rsidRPr="00660CB7" w:rsidRDefault="00D10C31" w:rsidP="00E27939">
            <w:pPr>
              <w:rPr>
                <w:rFonts w:ascii="Arial" w:hAnsi="Arial" w:cs="Arial"/>
                <w:b/>
                <w:bCs/>
                <w:lang w:eastAsia="hr-HR"/>
              </w:rPr>
            </w:pPr>
            <w:r w:rsidRPr="00660CB7">
              <w:rPr>
                <w:rFonts w:ascii="Arial" w:hAnsi="Arial" w:cs="Arial"/>
                <w:b/>
                <w:bCs/>
                <w:lang w:eastAsia="hr-HR"/>
              </w:rPr>
              <w:t>32</w:t>
            </w:r>
          </w:p>
        </w:tc>
        <w:tc>
          <w:tcPr>
            <w:tcW w:w="4335" w:type="dxa"/>
            <w:tcBorders>
              <w:top w:val="nil"/>
              <w:left w:val="nil"/>
              <w:bottom w:val="single" w:sz="4" w:space="0" w:color="auto"/>
              <w:right w:val="single" w:sz="4" w:space="0" w:color="auto"/>
            </w:tcBorders>
            <w:vAlign w:val="bottom"/>
            <w:hideMark/>
          </w:tcPr>
          <w:p w14:paraId="3F197AB3" w14:textId="77777777" w:rsidR="00D10C31" w:rsidRPr="00660CB7" w:rsidRDefault="00D10C31" w:rsidP="00E27939">
            <w:pPr>
              <w:rPr>
                <w:rFonts w:ascii="Arial" w:hAnsi="Arial" w:cs="Arial"/>
                <w:b/>
                <w:bCs/>
                <w:lang w:eastAsia="hr-HR"/>
              </w:rPr>
            </w:pPr>
            <w:r w:rsidRPr="00660CB7">
              <w:rPr>
                <w:rFonts w:ascii="Arial" w:hAnsi="Arial" w:cs="Arial"/>
                <w:b/>
                <w:bCs/>
                <w:lang w:eastAsia="hr-HR"/>
              </w:rPr>
              <w:t>Materijalni rashodi</w:t>
            </w:r>
          </w:p>
        </w:tc>
        <w:tc>
          <w:tcPr>
            <w:tcW w:w="1418" w:type="dxa"/>
            <w:tcBorders>
              <w:top w:val="nil"/>
              <w:left w:val="nil"/>
              <w:bottom w:val="single" w:sz="4" w:space="0" w:color="auto"/>
              <w:right w:val="single" w:sz="4" w:space="0" w:color="auto"/>
            </w:tcBorders>
            <w:noWrap/>
            <w:vAlign w:val="bottom"/>
            <w:hideMark/>
          </w:tcPr>
          <w:p w14:paraId="4F84F5E0"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793.700,00</w:t>
            </w:r>
          </w:p>
        </w:tc>
        <w:tc>
          <w:tcPr>
            <w:tcW w:w="1417" w:type="dxa"/>
            <w:tcBorders>
              <w:top w:val="nil"/>
              <w:left w:val="nil"/>
              <w:bottom w:val="single" w:sz="4" w:space="0" w:color="auto"/>
              <w:right w:val="single" w:sz="4" w:space="0" w:color="auto"/>
            </w:tcBorders>
            <w:noWrap/>
            <w:vAlign w:val="bottom"/>
            <w:hideMark/>
          </w:tcPr>
          <w:p w14:paraId="3AD96BD7"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-80.600,00</w:t>
            </w:r>
          </w:p>
        </w:tc>
        <w:tc>
          <w:tcPr>
            <w:tcW w:w="1418" w:type="dxa"/>
            <w:tcBorders>
              <w:top w:val="nil"/>
              <w:left w:val="nil"/>
              <w:bottom w:val="single" w:sz="4" w:space="0" w:color="auto"/>
              <w:right w:val="single" w:sz="4" w:space="0" w:color="auto"/>
            </w:tcBorders>
            <w:noWrap/>
            <w:vAlign w:val="bottom"/>
            <w:hideMark/>
          </w:tcPr>
          <w:p w14:paraId="420AEC4D"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713.100,00</w:t>
            </w:r>
          </w:p>
        </w:tc>
      </w:tr>
      <w:tr w:rsidR="00D10C31" w:rsidRPr="00660CB7" w14:paraId="3264BE07"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0DCEBFAA" w14:textId="77777777" w:rsidR="00D10C31" w:rsidRPr="00660CB7" w:rsidRDefault="00D10C31" w:rsidP="00E27939">
            <w:pPr>
              <w:rPr>
                <w:rFonts w:ascii="Arial" w:hAnsi="Arial" w:cs="Arial"/>
                <w:lang w:eastAsia="hr-HR"/>
              </w:rPr>
            </w:pPr>
            <w:r w:rsidRPr="00660CB7">
              <w:rPr>
                <w:rFonts w:ascii="Arial" w:hAnsi="Arial" w:cs="Arial"/>
                <w:lang w:eastAsia="hr-HR"/>
              </w:rPr>
              <w:t>3211</w:t>
            </w:r>
          </w:p>
        </w:tc>
        <w:tc>
          <w:tcPr>
            <w:tcW w:w="4335" w:type="dxa"/>
            <w:tcBorders>
              <w:top w:val="nil"/>
              <w:left w:val="nil"/>
              <w:bottom w:val="single" w:sz="4" w:space="0" w:color="auto"/>
              <w:right w:val="single" w:sz="4" w:space="0" w:color="auto"/>
            </w:tcBorders>
            <w:vAlign w:val="bottom"/>
            <w:hideMark/>
          </w:tcPr>
          <w:p w14:paraId="4F9B93C1" w14:textId="77777777" w:rsidR="00D10C31" w:rsidRPr="00660CB7" w:rsidRDefault="00D10C31" w:rsidP="00E27939">
            <w:pPr>
              <w:rPr>
                <w:rFonts w:ascii="Arial" w:hAnsi="Arial" w:cs="Arial"/>
                <w:lang w:eastAsia="hr-HR"/>
              </w:rPr>
            </w:pPr>
            <w:r w:rsidRPr="00660CB7">
              <w:rPr>
                <w:rFonts w:ascii="Arial" w:hAnsi="Arial" w:cs="Arial"/>
                <w:lang w:eastAsia="hr-HR"/>
              </w:rPr>
              <w:t>Službena putovanja</w:t>
            </w:r>
          </w:p>
        </w:tc>
        <w:tc>
          <w:tcPr>
            <w:tcW w:w="1418" w:type="dxa"/>
            <w:tcBorders>
              <w:top w:val="nil"/>
              <w:left w:val="nil"/>
              <w:bottom w:val="single" w:sz="4" w:space="0" w:color="auto"/>
              <w:right w:val="single" w:sz="4" w:space="0" w:color="auto"/>
            </w:tcBorders>
            <w:noWrap/>
            <w:vAlign w:val="bottom"/>
            <w:hideMark/>
          </w:tcPr>
          <w:p w14:paraId="1E803965" w14:textId="77777777" w:rsidR="00D10C31" w:rsidRPr="00660CB7" w:rsidRDefault="00D10C31" w:rsidP="00E27939">
            <w:pPr>
              <w:jc w:val="right"/>
              <w:rPr>
                <w:rFonts w:ascii="Arial" w:hAnsi="Arial" w:cs="Arial"/>
                <w:lang w:eastAsia="hr-HR"/>
              </w:rPr>
            </w:pPr>
            <w:r w:rsidRPr="00660CB7">
              <w:rPr>
                <w:rFonts w:ascii="Arial" w:hAnsi="Arial" w:cs="Arial"/>
                <w:lang w:eastAsia="hr-HR"/>
              </w:rPr>
              <w:t>13.000,00</w:t>
            </w:r>
          </w:p>
        </w:tc>
        <w:tc>
          <w:tcPr>
            <w:tcW w:w="1417" w:type="dxa"/>
            <w:tcBorders>
              <w:top w:val="nil"/>
              <w:left w:val="nil"/>
              <w:bottom w:val="single" w:sz="4" w:space="0" w:color="auto"/>
              <w:right w:val="single" w:sz="4" w:space="0" w:color="auto"/>
            </w:tcBorders>
            <w:noWrap/>
            <w:vAlign w:val="bottom"/>
            <w:hideMark/>
          </w:tcPr>
          <w:p w14:paraId="382688D8" w14:textId="77777777" w:rsidR="00D10C31" w:rsidRPr="00660CB7" w:rsidRDefault="00D10C31" w:rsidP="00E27939">
            <w:pPr>
              <w:jc w:val="right"/>
              <w:rPr>
                <w:rFonts w:ascii="Arial" w:hAnsi="Arial" w:cs="Arial"/>
                <w:lang w:eastAsia="hr-HR"/>
              </w:rPr>
            </w:pPr>
            <w:r w:rsidRPr="00660CB7">
              <w:rPr>
                <w:rFonts w:ascii="Arial" w:hAnsi="Arial" w:cs="Arial"/>
                <w:lang w:eastAsia="hr-HR"/>
              </w:rPr>
              <w:t>800,00</w:t>
            </w:r>
          </w:p>
        </w:tc>
        <w:tc>
          <w:tcPr>
            <w:tcW w:w="1418" w:type="dxa"/>
            <w:tcBorders>
              <w:top w:val="nil"/>
              <w:left w:val="nil"/>
              <w:bottom w:val="single" w:sz="4" w:space="0" w:color="auto"/>
              <w:right w:val="single" w:sz="4" w:space="0" w:color="auto"/>
            </w:tcBorders>
            <w:noWrap/>
            <w:vAlign w:val="bottom"/>
            <w:hideMark/>
          </w:tcPr>
          <w:p w14:paraId="395CA64E" w14:textId="77777777" w:rsidR="00D10C31" w:rsidRPr="00660CB7" w:rsidRDefault="00D10C31" w:rsidP="00E27939">
            <w:pPr>
              <w:jc w:val="right"/>
              <w:rPr>
                <w:rFonts w:ascii="Arial" w:hAnsi="Arial" w:cs="Arial"/>
                <w:lang w:eastAsia="hr-HR"/>
              </w:rPr>
            </w:pPr>
            <w:r w:rsidRPr="00660CB7">
              <w:rPr>
                <w:rFonts w:ascii="Arial" w:hAnsi="Arial" w:cs="Arial"/>
                <w:lang w:eastAsia="hr-HR"/>
              </w:rPr>
              <w:t>13.800,00</w:t>
            </w:r>
          </w:p>
        </w:tc>
      </w:tr>
      <w:tr w:rsidR="00D10C31" w:rsidRPr="00660CB7" w14:paraId="6767BEBC"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5DDAD527" w14:textId="77777777" w:rsidR="00D10C31" w:rsidRPr="00660CB7" w:rsidRDefault="00D10C31" w:rsidP="00E27939">
            <w:pPr>
              <w:rPr>
                <w:rFonts w:ascii="Arial" w:hAnsi="Arial" w:cs="Arial"/>
                <w:lang w:eastAsia="hr-HR"/>
              </w:rPr>
            </w:pPr>
            <w:r w:rsidRPr="00660CB7">
              <w:rPr>
                <w:rFonts w:ascii="Arial" w:hAnsi="Arial" w:cs="Arial"/>
                <w:lang w:eastAsia="hr-HR"/>
              </w:rPr>
              <w:t>3212</w:t>
            </w:r>
          </w:p>
        </w:tc>
        <w:tc>
          <w:tcPr>
            <w:tcW w:w="4335" w:type="dxa"/>
            <w:tcBorders>
              <w:top w:val="nil"/>
              <w:left w:val="nil"/>
              <w:bottom w:val="single" w:sz="4" w:space="0" w:color="auto"/>
              <w:right w:val="single" w:sz="4" w:space="0" w:color="auto"/>
            </w:tcBorders>
            <w:vAlign w:val="bottom"/>
            <w:hideMark/>
          </w:tcPr>
          <w:p w14:paraId="2F30255E" w14:textId="77777777" w:rsidR="00D10C31" w:rsidRPr="00660CB7" w:rsidRDefault="00D10C31" w:rsidP="00E27939">
            <w:pPr>
              <w:rPr>
                <w:rFonts w:ascii="Arial" w:hAnsi="Arial" w:cs="Arial"/>
                <w:lang w:eastAsia="hr-HR"/>
              </w:rPr>
            </w:pPr>
            <w:r w:rsidRPr="00660CB7">
              <w:rPr>
                <w:rFonts w:ascii="Arial" w:hAnsi="Arial" w:cs="Arial"/>
                <w:lang w:eastAsia="hr-HR"/>
              </w:rPr>
              <w:t>Naknade za prijevoz, za rad na terenu i odvojeni život</w:t>
            </w:r>
          </w:p>
        </w:tc>
        <w:tc>
          <w:tcPr>
            <w:tcW w:w="1418" w:type="dxa"/>
            <w:tcBorders>
              <w:top w:val="nil"/>
              <w:left w:val="nil"/>
              <w:bottom w:val="single" w:sz="4" w:space="0" w:color="auto"/>
              <w:right w:val="single" w:sz="4" w:space="0" w:color="auto"/>
            </w:tcBorders>
            <w:noWrap/>
            <w:vAlign w:val="bottom"/>
            <w:hideMark/>
          </w:tcPr>
          <w:p w14:paraId="651645B6" w14:textId="77777777" w:rsidR="00D10C31" w:rsidRPr="00660CB7" w:rsidRDefault="00D10C31" w:rsidP="00E27939">
            <w:pPr>
              <w:jc w:val="right"/>
              <w:rPr>
                <w:rFonts w:ascii="Arial" w:hAnsi="Arial" w:cs="Arial"/>
                <w:lang w:eastAsia="hr-HR"/>
              </w:rPr>
            </w:pPr>
            <w:r w:rsidRPr="00660CB7">
              <w:rPr>
                <w:rFonts w:ascii="Arial" w:hAnsi="Arial" w:cs="Arial"/>
                <w:lang w:eastAsia="hr-HR"/>
              </w:rPr>
              <w:t>17.000,00</w:t>
            </w:r>
          </w:p>
        </w:tc>
        <w:tc>
          <w:tcPr>
            <w:tcW w:w="1417" w:type="dxa"/>
            <w:tcBorders>
              <w:top w:val="nil"/>
              <w:left w:val="nil"/>
              <w:bottom w:val="single" w:sz="4" w:space="0" w:color="auto"/>
              <w:right w:val="single" w:sz="4" w:space="0" w:color="auto"/>
            </w:tcBorders>
            <w:noWrap/>
            <w:vAlign w:val="bottom"/>
            <w:hideMark/>
          </w:tcPr>
          <w:p w14:paraId="227D4AA9" w14:textId="77777777" w:rsidR="00D10C31" w:rsidRPr="00660CB7" w:rsidRDefault="00D10C31" w:rsidP="00E27939">
            <w:pPr>
              <w:jc w:val="right"/>
              <w:rPr>
                <w:rFonts w:ascii="Arial" w:hAnsi="Arial" w:cs="Arial"/>
                <w:lang w:eastAsia="hr-HR"/>
              </w:rPr>
            </w:pPr>
            <w:r w:rsidRPr="00660CB7">
              <w:rPr>
                <w:rFonts w:ascii="Arial" w:hAnsi="Arial" w:cs="Arial"/>
                <w:lang w:eastAsia="hr-HR"/>
              </w:rPr>
              <w:t>2.000,00</w:t>
            </w:r>
          </w:p>
        </w:tc>
        <w:tc>
          <w:tcPr>
            <w:tcW w:w="1418" w:type="dxa"/>
            <w:tcBorders>
              <w:top w:val="nil"/>
              <w:left w:val="nil"/>
              <w:bottom w:val="single" w:sz="4" w:space="0" w:color="auto"/>
              <w:right w:val="single" w:sz="4" w:space="0" w:color="auto"/>
            </w:tcBorders>
            <w:noWrap/>
            <w:vAlign w:val="bottom"/>
            <w:hideMark/>
          </w:tcPr>
          <w:p w14:paraId="3BA5EC51" w14:textId="77777777" w:rsidR="00D10C31" w:rsidRPr="00660CB7" w:rsidRDefault="00D10C31" w:rsidP="00E27939">
            <w:pPr>
              <w:jc w:val="right"/>
              <w:rPr>
                <w:rFonts w:ascii="Arial" w:hAnsi="Arial" w:cs="Arial"/>
                <w:lang w:eastAsia="hr-HR"/>
              </w:rPr>
            </w:pPr>
            <w:r w:rsidRPr="00660CB7">
              <w:rPr>
                <w:rFonts w:ascii="Arial" w:hAnsi="Arial" w:cs="Arial"/>
                <w:lang w:eastAsia="hr-HR"/>
              </w:rPr>
              <w:t>19.000,00</w:t>
            </w:r>
          </w:p>
        </w:tc>
      </w:tr>
      <w:tr w:rsidR="00D10C31" w:rsidRPr="00660CB7" w14:paraId="14BA2B2A"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120D0DF0" w14:textId="77777777" w:rsidR="00D10C31" w:rsidRPr="00660CB7" w:rsidRDefault="00D10C31" w:rsidP="00E27939">
            <w:pPr>
              <w:rPr>
                <w:rFonts w:ascii="Arial" w:hAnsi="Arial" w:cs="Arial"/>
                <w:lang w:eastAsia="hr-HR"/>
              </w:rPr>
            </w:pPr>
            <w:r w:rsidRPr="00660CB7">
              <w:rPr>
                <w:rFonts w:ascii="Arial" w:hAnsi="Arial" w:cs="Arial"/>
                <w:lang w:eastAsia="hr-HR"/>
              </w:rPr>
              <w:t>3213</w:t>
            </w:r>
          </w:p>
        </w:tc>
        <w:tc>
          <w:tcPr>
            <w:tcW w:w="4335" w:type="dxa"/>
            <w:tcBorders>
              <w:top w:val="nil"/>
              <w:left w:val="nil"/>
              <w:bottom w:val="single" w:sz="4" w:space="0" w:color="auto"/>
              <w:right w:val="single" w:sz="4" w:space="0" w:color="auto"/>
            </w:tcBorders>
            <w:vAlign w:val="bottom"/>
            <w:hideMark/>
          </w:tcPr>
          <w:p w14:paraId="19DC6949" w14:textId="77777777" w:rsidR="00D10C31" w:rsidRPr="00660CB7" w:rsidRDefault="00D10C31" w:rsidP="00E27939">
            <w:pPr>
              <w:rPr>
                <w:rFonts w:ascii="Arial" w:hAnsi="Arial" w:cs="Arial"/>
                <w:lang w:eastAsia="hr-HR"/>
              </w:rPr>
            </w:pPr>
            <w:r w:rsidRPr="00660CB7">
              <w:rPr>
                <w:rFonts w:ascii="Arial" w:hAnsi="Arial" w:cs="Arial"/>
                <w:lang w:eastAsia="hr-HR"/>
              </w:rPr>
              <w:t>Stručno usavršavanje zaposlenika</w:t>
            </w:r>
          </w:p>
        </w:tc>
        <w:tc>
          <w:tcPr>
            <w:tcW w:w="1418" w:type="dxa"/>
            <w:tcBorders>
              <w:top w:val="nil"/>
              <w:left w:val="nil"/>
              <w:bottom w:val="single" w:sz="4" w:space="0" w:color="auto"/>
              <w:right w:val="single" w:sz="4" w:space="0" w:color="auto"/>
            </w:tcBorders>
            <w:noWrap/>
            <w:vAlign w:val="bottom"/>
            <w:hideMark/>
          </w:tcPr>
          <w:p w14:paraId="37BFD8BB" w14:textId="77777777" w:rsidR="00D10C31" w:rsidRPr="00660CB7" w:rsidRDefault="00D10C31" w:rsidP="00E27939">
            <w:pPr>
              <w:jc w:val="right"/>
              <w:rPr>
                <w:rFonts w:ascii="Arial" w:hAnsi="Arial" w:cs="Arial"/>
                <w:lang w:eastAsia="hr-HR"/>
              </w:rPr>
            </w:pPr>
            <w:r w:rsidRPr="00660CB7">
              <w:rPr>
                <w:rFonts w:ascii="Arial" w:hAnsi="Arial" w:cs="Arial"/>
                <w:lang w:eastAsia="hr-HR"/>
              </w:rPr>
              <w:t>4.000,00</w:t>
            </w:r>
          </w:p>
        </w:tc>
        <w:tc>
          <w:tcPr>
            <w:tcW w:w="1417" w:type="dxa"/>
            <w:tcBorders>
              <w:top w:val="nil"/>
              <w:left w:val="nil"/>
              <w:bottom w:val="single" w:sz="4" w:space="0" w:color="auto"/>
              <w:right w:val="single" w:sz="4" w:space="0" w:color="auto"/>
            </w:tcBorders>
            <w:noWrap/>
            <w:vAlign w:val="bottom"/>
            <w:hideMark/>
          </w:tcPr>
          <w:p w14:paraId="55EA5526" w14:textId="77777777" w:rsidR="00D10C31" w:rsidRPr="00660CB7" w:rsidRDefault="00D10C31" w:rsidP="00E27939">
            <w:pPr>
              <w:jc w:val="right"/>
              <w:rPr>
                <w:rFonts w:ascii="Arial" w:hAnsi="Arial" w:cs="Arial"/>
                <w:lang w:eastAsia="hr-HR"/>
              </w:rPr>
            </w:pPr>
            <w:r w:rsidRPr="00660CB7">
              <w:rPr>
                <w:rFonts w:ascii="Arial" w:hAnsi="Arial" w:cs="Arial"/>
                <w:lang w:eastAsia="hr-HR"/>
              </w:rPr>
              <w:t>-500,00</w:t>
            </w:r>
          </w:p>
        </w:tc>
        <w:tc>
          <w:tcPr>
            <w:tcW w:w="1418" w:type="dxa"/>
            <w:tcBorders>
              <w:top w:val="nil"/>
              <w:left w:val="nil"/>
              <w:bottom w:val="single" w:sz="4" w:space="0" w:color="auto"/>
              <w:right w:val="single" w:sz="4" w:space="0" w:color="auto"/>
            </w:tcBorders>
            <w:noWrap/>
            <w:vAlign w:val="bottom"/>
            <w:hideMark/>
          </w:tcPr>
          <w:p w14:paraId="19D17D21" w14:textId="77777777" w:rsidR="00D10C31" w:rsidRPr="00660CB7" w:rsidRDefault="00D10C31" w:rsidP="00E27939">
            <w:pPr>
              <w:jc w:val="right"/>
              <w:rPr>
                <w:rFonts w:ascii="Arial" w:hAnsi="Arial" w:cs="Arial"/>
                <w:lang w:eastAsia="hr-HR"/>
              </w:rPr>
            </w:pPr>
            <w:r w:rsidRPr="00660CB7">
              <w:rPr>
                <w:rFonts w:ascii="Arial" w:hAnsi="Arial" w:cs="Arial"/>
                <w:lang w:eastAsia="hr-HR"/>
              </w:rPr>
              <w:t>3.500,00</w:t>
            </w:r>
          </w:p>
        </w:tc>
      </w:tr>
      <w:tr w:rsidR="00D10C31" w:rsidRPr="00660CB7" w14:paraId="599D9D06"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4516AB5F" w14:textId="77777777" w:rsidR="00D10C31" w:rsidRPr="00660CB7" w:rsidRDefault="00D10C31" w:rsidP="00E27939">
            <w:pPr>
              <w:rPr>
                <w:rFonts w:ascii="Arial" w:hAnsi="Arial" w:cs="Arial"/>
                <w:lang w:eastAsia="hr-HR"/>
              </w:rPr>
            </w:pPr>
            <w:r w:rsidRPr="00660CB7">
              <w:rPr>
                <w:rFonts w:ascii="Arial" w:hAnsi="Arial" w:cs="Arial"/>
                <w:lang w:eastAsia="hr-HR"/>
              </w:rPr>
              <w:t>3214</w:t>
            </w:r>
          </w:p>
        </w:tc>
        <w:tc>
          <w:tcPr>
            <w:tcW w:w="4335" w:type="dxa"/>
            <w:tcBorders>
              <w:top w:val="nil"/>
              <w:left w:val="nil"/>
              <w:bottom w:val="single" w:sz="4" w:space="0" w:color="auto"/>
              <w:right w:val="single" w:sz="4" w:space="0" w:color="auto"/>
            </w:tcBorders>
            <w:vAlign w:val="bottom"/>
            <w:hideMark/>
          </w:tcPr>
          <w:p w14:paraId="11B92F6F" w14:textId="77777777" w:rsidR="00D10C31" w:rsidRPr="00660CB7" w:rsidRDefault="00D10C31" w:rsidP="00E27939">
            <w:pPr>
              <w:rPr>
                <w:rFonts w:ascii="Arial" w:hAnsi="Arial" w:cs="Arial"/>
                <w:lang w:eastAsia="hr-HR"/>
              </w:rPr>
            </w:pPr>
            <w:r w:rsidRPr="00660CB7">
              <w:rPr>
                <w:rFonts w:ascii="Arial" w:hAnsi="Arial" w:cs="Arial"/>
                <w:lang w:eastAsia="hr-HR"/>
              </w:rPr>
              <w:t>Ostale naknade troškova zaposlenima</w:t>
            </w:r>
          </w:p>
        </w:tc>
        <w:tc>
          <w:tcPr>
            <w:tcW w:w="1418" w:type="dxa"/>
            <w:tcBorders>
              <w:top w:val="nil"/>
              <w:left w:val="nil"/>
              <w:bottom w:val="single" w:sz="4" w:space="0" w:color="auto"/>
              <w:right w:val="single" w:sz="4" w:space="0" w:color="auto"/>
            </w:tcBorders>
            <w:noWrap/>
            <w:vAlign w:val="bottom"/>
            <w:hideMark/>
          </w:tcPr>
          <w:p w14:paraId="085D7996" w14:textId="77777777" w:rsidR="00D10C31" w:rsidRPr="00660CB7" w:rsidRDefault="00D10C31" w:rsidP="00E27939">
            <w:pPr>
              <w:jc w:val="right"/>
              <w:rPr>
                <w:rFonts w:ascii="Arial" w:hAnsi="Arial" w:cs="Arial"/>
                <w:lang w:eastAsia="hr-HR"/>
              </w:rPr>
            </w:pPr>
            <w:r w:rsidRPr="00660CB7">
              <w:rPr>
                <w:rFonts w:ascii="Arial" w:hAnsi="Arial" w:cs="Arial"/>
                <w:lang w:eastAsia="hr-HR"/>
              </w:rPr>
              <w:t>6.500,00</w:t>
            </w:r>
          </w:p>
        </w:tc>
        <w:tc>
          <w:tcPr>
            <w:tcW w:w="1417" w:type="dxa"/>
            <w:tcBorders>
              <w:top w:val="nil"/>
              <w:left w:val="nil"/>
              <w:bottom w:val="single" w:sz="4" w:space="0" w:color="auto"/>
              <w:right w:val="single" w:sz="4" w:space="0" w:color="auto"/>
            </w:tcBorders>
            <w:noWrap/>
            <w:vAlign w:val="bottom"/>
            <w:hideMark/>
          </w:tcPr>
          <w:p w14:paraId="050E352E" w14:textId="77777777" w:rsidR="00D10C31" w:rsidRPr="00660CB7" w:rsidRDefault="00D10C31" w:rsidP="00E27939">
            <w:pPr>
              <w:jc w:val="right"/>
              <w:rPr>
                <w:rFonts w:ascii="Arial" w:hAnsi="Arial" w:cs="Arial"/>
                <w:lang w:eastAsia="hr-HR"/>
              </w:rPr>
            </w:pPr>
            <w:r w:rsidRPr="00660CB7">
              <w:rPr>
                <w:rFonts w:ascii="Arial" w:hAnsi="Arial" w:cs="Arial"/>
                <w:lang w:eastAsia="hr-HR"/>
              </w:rPr>
              <w:t>1.500,00</w:t>
            </w:r>
          </w:p>
        </w:tc>
        <w:tc>
          <w:tcPr>
            <w:tcW w:w="1418" w:type="dxa"/>
            <w:tcBorders>
              <w:top w:val="nil"/>
              <w:left w:val="nil"/>
              <w:bottom w:val="single" w:sz="4" w:space="0" w:color="auto"/>
              <w:right w:val="single" w:sz="4" w:space="0" w:color="auto"/>
            </w:tcBorders>
            <w:noWrap/>
            <w:vAlign w:val="bottom"/>
            <w:hideMark/>
          </w:tcPr>
          <w:p w14:paraId="0D1AD658" w14:textId="77777777" w:rsidR="00D10C31" w:rsidRPr="00660CB7" w:rsidRDefault="00D10C31" w:rsidP="00E27939">
            <w:pPr>
              <w:jc w:val="right"/>
              <w:rPr>
                <w:rFonts w:ascii="Arial" w:hAnsi="Arial" w:cs="Arial"/>
                <w:lang w:eastAsia="hr-HR"/>
              </w:rPr>
            </w:pPr>
            <w:r w:rsidRPr="00660CB7">
              <w:rPr>
                <w:rFonts w:ascii="Arial" w:hAnsi="Arial" w:cs="Arial"/>
                <w:lang w:eastAsia="hr-HR"/>
              </w:rPr>
              <w:t>8.000,00</w:t>
            </w:r>
          </w:p>
        </w:tc>
      </w:tr>
      <w:tr w:rsidR="00D10C31" w:rsidRPr="00660CB7" w14:paraId="59D62344"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0E9DCBB8" w14:textId="77777777" w:rsidR="00D10C31" w:rsidRPr="00660CB7" w:rsidRDefault="00D10C31" w:rsidP="00E27939">
            <w:pPr>
              <w:rPr>
                <w:rFonts w:ascii="Arial" w:hAnsi="Arial" w:cs="Arial"/>
                <w:lang w:eastAsia="hr-HR"/>
              </w:rPr>
            </w:pPr>
            <w:r w:rsidRPr="00660CB7">
              <w:rPr>
                <w:rFonts w:ascii="Arial" w:hAnsi="Arial" w:cs="Arial"/>
                <w:lang w:eastAsia="hr-HR"/>
              </w:rPr>
              <w:t>3221</w:t>
            </w:r>
          </w:p>
        </w:tc>
        <w:tc>
          <w:tcPr>
            <w:tcW w:w="4335" w:type="dxa"/>
            <w:tcBorders>
              <w:top w:val="nil"/>
              <w:left w:val="nil"/>
              <w:bottom w:val="single" w:sz="4" w:space="0" w:color="auto"/>
              <w:right w:val="single" w:sz="4" w:space="0" w:color="auto"/>
            </w:tcBorders>
            <w:vAlign w:val="bottom"/>
            <w:hideMark/>
          </w:tcPr>
          <w:p w14:paraId="569D11D5" w14:textId="77777777" w:rsidR="00D10C31" w:rsidRPr="00660CB7" w:rsidRDefault="00D10C31" w:rsidP="00E27939">
            <w:pPr>
              <w:rPr>
                <w:rFonts w:ascii="Arial" w:hAnsi="Arial" w:cs="Arial"/>
                <w:lang w:eastAsia="hr-HR"/>
              </w:rPr>
            </w:pPr>
            <w:r w:rsidRPr="00660CB7">
              <w:rPr>
                <w:rFonts w:ascii="Arial" w:hAnsi="Arial" w:cs="Arial"/>
                <w:lang w:eastAsia="hr-HR"/>
              </w:rPr>
              <w:t>Uredski materijal i ostali materijalni rashodi</w:t>
            </w:r>
          </w:p>
        </w:tc>
        <w:tc>
          <w:tcPr>
            <w:tcW w:w="1418" w:type="dxa"/>
            <w:tcBorders>
              <w:top w:val="nil"/>
              <w:left w:val="nil"/>
              <w:bottom w:val="single" w:sz="4" w:space="0" w:color="auto"/>
              <w:right w:val="single" w:sz="4" w:space="0" w:color="auto"/>
            </w:tcBorders>
            <w:noWrap/>
            <w:vAlign w:val="bottom"/>
            <w:hideMark/>
          </w:tcPr>
          <w:p w14:paraId="62C1F6DD" w14:textId="77777777" w:rsidR="00D10C31" w:rsidRPr="00660CB7" w:rsidRDefault="00D10C31" w:rsidP="00E27939">
            <w:pPr>
              <w:jc w:val="right"/>
              <w:rPr>
                <w:rFonts w:ascii="Arial" w:hAnsi="Arial" w:cs="Arial"/>
                <w:lang w:eastAsia="hr-HR"/>
              </w:rPr>
            </w:pPr>
            <w:r w:rsidRPr="00660CB7">
              <w:rPr>
                <w:rFonts w:ascii="Arial" w:hAnsi="Arial" w:cs="Arial"/>
                <w:lang w:eastAsia="hr-HR"/>
              </w:rPr>
              <w:t>11.600,00</w:t>
            </w:r>
          </w:p>
        </w:tc>
        <w:tc>
          <w:tcPr>
            <w:tcW w:w="1417" w:type="dxa"/>
            <w:tcBorders>
              <w:top w:val="nil"/>
              <w:left w:val="nil"/>
              <w:bottom w:val="single" w:sz="4" w:space="0" w:color="auto"/>
              <w:right w:val="single" w:sz="4" w:space="0" w:color="auto"/>
            </w:tcBorders>
            <w:noWrap/>
            <w:vAlign w:val="bottom"/>
            <w:hideMark/>
          </w:tcPr>
          <w:p w14:paraId="462857FF"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14C4B811" w14:textId="77777777" w:rsidR="00D10C31" w:rsidRPr="00660CB7" w:rsidRDefault="00D10C31" w:rsidP="00E27939">
            <w:pPr>
              <w:jc w:val="right"/>
              <w:rPr>
                <w:rFonts w:ascii="Arial" w:hAnsi="Arial" w:cs="Arial"/>
                <w:lang w:eastAsia="hr-HR"/>
              </w:rPr>
            </w:pPr>
            <w:r w:rsidRPr="00660CB7">
              <w:rPr>
                <w:rFonts w:ascii="Arial" w:hAnsi="Arial" w:cs="Arial"/>
                <w:lang w:eastAsia="hr-HR"/>
              </w:rPr>
              <w:t>11.600,00</w:t>
            </w:r>
          </w:p>
        </w:tc>
      </w:tr>
      <w:tr w:rsidR="00D10C31" w:rsidRPr="00660CB7" w14:paraId="48465F7F"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0713BF4C" w14:textId="77777777" w:rsidR="00D10C31" w:rsidRPr="00660CB7" w:rsidRDefault="00D10C31" w:rsidP="00E27939">
            <w:pPr>
              <w:rPr>
                <w:rFonts w:ascii="Arial" w:hAnsi="Arial" w:cs="Arial"/>
                <w:lang w:eastAsia="hr-HR"/>
              </w:rPr>
            </w:pPr>
            <w:r w:rsidRPr="00660CB7">
              <w:rPr>
                <w:rFonts w:ascii="Arial" w:hAnsi="Arial" w:cs="Arial"/>
                <w:lang w:eastAsia="hr-HR"/>
              </w:rPr>
              <w:t>3223</w:t>
            </w:r>
          </w:p>
        </w:tc>
        <w:tc>
          <w:tcPr>
            <w:tcW w:w="4335" w:type="dxa"/>
            <w:tcBorders>
              <w:top w:val="nil"/>
              <w:left w:val="nil"/>
              <w:bottom w:val="single" w:sz="4" w:space="0" w:color="auto"/>
              <w:right w:val="single" w:sz="4" w:space="0" w:color="auto"/>
            </w:tcBorders>
            <w:vAlign w:val="bottom"/>
            <w:hideMark/>
          </w:tcPr>
          <w:p w14:paraId="1B9E870D" w14:textId="77777777" w:rsidR="00D10C31" w:rsidRPr="00660CB7" w:rsidRDefault="00D10C31" w:rsidP="00E27939">
            <w:pPr>
              <w:rPr>
                <w:rFonts w:ascii="Arial" w:hAnsi="Arial" w:cs="Arial"/>
                <w:lang w:eastAsia="hr-HR"/>
              </w:rPr>
            </w:pPr>
            <w:r w:rsidRPr="00660CB7">
              <w:rPr>
                <w:rFonts w:ascii="Arial" w:hAnsi="Arial" w:cs="Arial"/>
                <w:lang w:eastAsia="hr-HR"/>
              </w:rPr>
              <w:t>Energija</w:t>
            </w:r>
          </w:p>
        </w:tc>
        <w:tc>
          <w:tcPr>
            <w:tcW w:w="1418" w:type="dxa"/>
            <w:tcBorders>
              <w:top w:val="nil"/>
              <w:left w:val="nil"/>
              <w:bottom w:val="single" w:sz="4" w:space="0" w:color="auto"/>
              <w:right w:val="single" w:sz="4" w:space="0" w:color="auto"/>
            </w:tcBorders>
            <w:noWrap/>
            <w:vAlign w:val="bottom"/>
            <w:hideMark/>
          </w:tcPr>
          <w:p w14:paraId="2BAFB94B" w14:textId="77777777" w:rsidR="00D10C31" w:rsidRPr="00660CB7" w:rsidRDefault="00D10C31" w:rsidP="00E27939">
            <w:pPr>
              <w:jc w:val="right"/>
              <w:rPr>
                <w:rFonts w:ascii="Arial" w:hAnsi="Arial" w:cs="Arial"/>
                <w:lang w:eastAsia="hr-HR"/>
              </w:rPr>
            </w:pPr>
            <w:r w:rsidRPr="00660CB7">
              <w:rPr>
                <w:rFonts w:ascii="Arial" w:hAnsi="Arial" w:cs="Arial"/>
                <w:lang w:eastAsia="hr-HR"/>
              </w:rPr>
              <w:t>59.200,00</w:t>
            </w:r>
          </w:p>
        </w:tc>
        <w:tc>
          <w:tcPr>
            <w:tcW w:w="1417" w:type="dxa"/>
            <w:tcBorders>
              <w:top w:val="nil"/>
              <w:left w:val="nil"/>
              <w:bottom w:val="single" w:sz="4" w:space="0" w:color="auto"/>
              <w:right w:val="single" w:sz="4" w:space="0" w:color="auto"/>
            </w:tcBorders>
            <w:noWrap/>
            <w:vAlign w:val="bottom"/>
            <w:hideMark/>
          </w:tcPr>
          <w:p w14:paraId="0F64353C" w14:textId="77777777" w:rsidR="00D10C31" w:rsidRPr="00660CB7" w:rsidRDefault="00D10C31" w:rsidP="00E27939">
            <w:pPr>
              <w:jc w:val="right"/>
              <w:rPr>
                <w:rFonts w:ascii="Arial" w:hAnsi="Arial" w:cs="Arial"/>
                <w:lang w:eastAsia="hr-HR"/>
              </w:rPr>
            </w:pPr>
            <w:r w:rsidRPr="00660CB7">
              <w:rPr>
                <w:rFonts w:ascii="Arial" w:hAnsi="Arial" w:cs="Arial"/>
                <w:lang w:eastAsia="hr-HR"/>
              </w:rPr>
              <w:t>-500,00</w:t>
            </w:r>
          </w:p>
        </w:tc>
        <w:tc>
          <w:tcPr>
            <w:tcW w:w="1418" w:type="dxa"/>
            <w:tcBorders>
              <w:top w:val="nil"/>
              <w:left w:val="nil"/>
              <w:bottom w:val="single" w:sz="4" w:space="0" w:color="auto"/>
              <w:right w:val="single" w:sz="4" w:space="0" w:color="auto"/>
            </w:tcBorders>
            <w:noWrap/>
            <w:vAlign w:val="bottom"/>
            <w:hideMark/>
          </w:tcPr>
          <w:p w14:paraId="125B011D" w14:textId="77777777" w:rsidR="00D10C31" w:rsidRPr="00660CB7" w:rsidRDefault="00D10C31" w:rsidP="00E27939">
            <w:pPr>
              <w:jc w:val="right"/>
              <w:rPr>
                <w:rFonts w:ascii="Arial" w:hAnsi="Arial" w:cs="Arial"/>
                <w:lang w:eastAsia="hr-HR"/>
              </w:rPr>
            </w:pPr>
            <w:r w:rsidRPr="00660CB7">
              <w:rPr>
                <w:rFonts w:ascii="Arial" w:hAnsi="Arial" w:cs="Arial"/>
                <w:lang w:eastAsia="hr-HR"/>
              </w:rPr>
              <w:t>58.700,00</w:t>
            </w:r>
          </w:p>
        </w:tc>
      </w:tr>
      <w:tr w:rsidR="00D10C31" w:rsidRPr="00660CB7" w14:paraId="534965EC"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4ECA5A2F" w14:textId="77777777" w:rsidR="00D10C31" w:rsidRPr="00660CB7" w:rsidRDefault="00D10C31" w:rsidP="00E27939">
            <w:pPr>
              <w:rPr>
                <w:rFonts w:ascii="Arial" w:hAnsi="Arial" w:cs="Arial"/>
                <w:lang w:eastAsia="hr-HR"/>
              </w:rPr>
            </w:pPr>
            <w:r w:rsidRPr="00660CB7">
              <w:rPr>
                <w:rFonts w:ascii="Arial" w:hAnsi="Arial" w:cs="Arial"/>
                <w:lang w:eastAsia="hr-HR"/>
              </w:rPr>
              <w:t>3224</w:t>
            </w:r>
          </w:p>
        </w:tc>
        <w:tc>
          <w:tcPr>
            <w:tcW w:w="4335" w:type="dxa"/>
            <w:tcBorders>
              <w:top w:val="nil"/>
              <w:left w:val="nil"/>
              <w:bottom w:val="single" w:sz="4" w:space="0" w:color="auto"/>
              <w:right w:val="single" w:sz="4" w:space="0" w:color="auto"/>
            </w:tcBorders>
            <w:vAlign w:val="bottom"/>
            <w:hideMark/>
          </w:tcPr>
          <w:p w14:paraId="43F2AF1D" w14:textId="77777777" w:rsidR="00D10C31" w:rsidRPr="00660CB7" w:rsidRDefault="00D10C31" w:rsidP="00E27939">
            <w:pPr>
              <w:rPr>
                <w:rFonts w:ascii="Arial" w:hAnsi="Arial" w:cs="Arial"/>
                <w:lang w:eastAsia="hr-HR"/>
              </w:rPr>
            </w:pPr>
            <w:r w:rsidRPr="00660CB7">
              <w:rPr>
                <w:rFonts w:ascii="Arial" w:hAnsi="Arial" w:cs="Arial"/>
                <w:lang w:eastAsia="hr-HR"/>
              </w:rPr>
              <w:t>Materijal i dijelovi za tekuće i investicijsko održavanje</w:t>
            </w:r>
          </w:p>
        </w:tc>
        <w:tc>
          <w:tcPr>
            <w:tcW w:w="1418" w:type="dxa"/>
            <w:tcBorders>
              <w:top w:val="nil"/>
              <w:left w:val="nil"/>
              <w:bottom w:val="single" w:sz="4" w:space="0" w:color="auto"/>
              <w:right w:val="single" w:sz="4" w:space="0" w:color="auto"/>
            </w:tcBorders>
            <w:noWrap/>
            <w:vAlign w:val="bottom"/>
            <w:hideMark/>
          </w:tcPr>
          <w:p w14:paraId="5034D6E8" w14:textId="77777777" w:rsidR="00D10C31" w:rsidRPr="00660CB7" w:rsidRDefault="00D10C31" w:rsidP="00E27939">
            <w:pPr>
              <w:jc w:val="right"/>
              <w:rPr>
                <w:rFonts w:ascii="Arial" w:hAnsi="Arial" w:cs="Arial"/>
                <w:lang w:eastAsia="hr-HR"/>
              </w:rPr>
            </w:pPr>
            <w:r w:rsidRPr="00660CB7">
              <w:rPr>
                <w:rFonts w:ascii="Arial" w:hAnsi="Arial" w:cs="Arial"/>
                <w:lang w:eastAsia="hr-HR"/>
              </w:rPr>
              <w:t>40.300,00</w:t>
            </w:r>
          </w:p>
        </w:tc>
        <w:tc>
          <w:tcPr>
            <w:tcW w:w="1417" w:type="dxa"/>
            <w:tcBorders>
              <w:top w:val="nil"/>
              <w:left w:val="nil"/>
              <w:bottom w:val="single" w:sz="4" w:space="0" w:color="auto"/>
              <w:right w:val="single" w:sz="4" w:space="0" w:color="auto"/>
            </w:tcBorders>
            <w:noWrap/>
            <w:vAlign w:val="bottom"/>
            <w:hideMark/>
          </w:tcPr>
          <w:p w14:paraId="1625674A" w14:textId="77777777" w:rsidR="00D10C31" w:rsidRPr="00660CB7" w:rsidRDefault="00D10C31" w:rsidP="00E27939">
            <w:pPr>
              <w:jc w:val="right"/>
              <w:rPr>
                <w:rFonts w:ascii="Arial" w:hAnsi="Arial" w:cs="Arial"/>
                <w:lang w:eastAsia="hr-HR"/>
              </w:rPr>
            </w:pPr>
            <w:r w:rsidRPr="00660CB7">
              <w:rPr>
                <w:rFonts w:ascii="Arial" w:hAnsi="Arial" w:cs="Arial"/>
                <w:lang w:eastAsia="hr-HR"/>
              </w:rPr>
              <w:t>-1.000,00</w:t>
            </w:r>
          </w:p>
        </w:tc>
        <w:tc>
          <w:tcPr>
            <w:tcW w:w="1418" w:type="dxa"/>
            <w:tcBorders>
              <w:top w:val="nil"/>
              <w:left w:val="nil"/>
              <w:bottom w:val="single" w:sz="4" w:space="0" w:color="auto"/>
              <w:right w:val="single" w:sz="4" w:space="0" w:color="auto"/>
            </w:tcBorders>
            <w:noWrap/>
            <w:vAlign w:val="bottom"/>
            <w:hideMark/>
          </w:tcPr>
          <w:p w14:paraId="33F82FAA" w14:textId="77777777" w:rsidR="00D10C31" w:rsidRPr="00660CB7" w:rsidRDefault="00D10C31" w:rsidP="00E27939">
            <w:pPr>
              <w:jc w:val="right"/>
              <w:rPr>
                <w:rFonts w:ascii="Arial" w:hAnsi="Arial" w:cs="Arial"/>
                <w:lang w:eastAsia="hr-HR"/>
              </w:rPr>
            </w:pPr>
            <w:r w:rsidRPr="00660CB7">
              <w:rPr>
                <w:rFonts w:ascii="Arial" w:hAnsi="Arial" w:cs="Arial"/>
                <w:lang w:eastAsia="hr-HR"/>
              </w:rPr>
              <w:t>39.300,00</w:t>
            </w:r>
          </w:p>
        </w:tc>
      </w:tr>
      <w:tr w:rsidR="00D10C31" w:rsidRPr="00660CB7" w14:paraId="57225B8A"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41D7EE6B" w14:textId="77777777" w:rsidR="00D10C31" w:rsidRPr="00660CB7" w:rsidRDefault="00D10C31" w:rsidP="00E27939">
            <w:pPr>
              <w:rPr>
                <w:rFonts w:ascii="Arial" w:hAnsi="Arial" w:cs="Arial"/>
                <w:lang w:eastAsia="hr-HR"/>
              </w:rPr>
            </w:pPr>
            <w:r w:rsidRPr="00660CB7">
              <w:rPr>
                <w:rFonts w:ascii="Arial" w:hAnsi="Arial" w:cs="Arial"/>
                <w:lang w:eastAsia="hr-HR"/>
              </w:rPr>
              <w:t>3225</w:t>
            </w:r>
          </w:p>
        </w:tc>
        <w:tc>
          <w:tcPr>
            <w:tcW w:w="4335" w:type="dxa"/>
            <w:tcBorders>
              <w:top w:val="nil"/>
              <w:left w:val="nil"/>
              <w:bottom w:val="single" w:sz="4" w:space="0" w:color="auto"/>
              <w:right w:val="single" w:sz="4" w:space="0" w:color="auto"/>
            </w:tcBorders>
            <w:vAlign w:val="bottom"/>
            <w:hideMark/>
          </w:tcPr>
          <w:p w14:paraId="13E256FD" w14:textId="77777777" w:rsidR="00D10C31" w:rsidRPr="00660CB7" w:rsidRDefault="00D10C31" w:rsidP="00E27939">
            <w:pPr>
              <w:rPr>
                <w:rFonts w:ascii="Arial" w:hAnsi="Arial" w:cs="Arial"/>
                <w:lang w:eastAsia="hr-HR"/>
              </w:rPr>
            </w:pPr>
            <w:r w:rsidRPr="00660CB7">
              <w:rPr>
                <w:rFonts w:ascii="Arial" w:hAnsi="Arial" w:cs="Arial"/>
                <w:lang w:eastAsia="hr-HR"/>
              </w:rPr>
              <w:t>Sitni inventar i autogume</w:t>
            </w:r>
          </w:p>
        </w:tc>
        <w:tc>
          <w:tcPr>
            <w:tcW w:w="1418" w:type="dxa"/>
            <w:tcBorders>
              <w:top w:val="nil"/>
              <w:left w:val="nil"/>
              <w:bottom w:val="single" w:sz="4" w:space="0" w:color="auto"/>
              <w:right w:val="single" w:sz="4" w:space="0" w:color="auto"/>
            </w:tcBorders>
            <w:noWrap/>
            <w:vAlign w:val="bottom"/>
            <w:hideMark/>
          </w:tcPr>
          <w:p w14:paraId="6D2FF2C3" w14:textId="77777777" w:rsidR="00D10C31" w:rsidRPr="00660CB7" w:rsidRDefault="00D10C31" w:rsidP="00E27939">
            <w:pPr>
              <w:jc w:val="right"/>
              <w:rPr>
                <w:rFonts w:ascii="Arial" w:hAnsi="Arial" w:cs="Arial"/>
                <w:lang w:eastAsia="hr-HR"/>
              </w:rPr>
            </w:pPr>
            <w:r w:rsidRPr="00660CB7">
              <w:rPr>
                <w:rFonts w:ascii="Arial" w:hAnsi="Arial" w:cs="Arial"/>
                <w:lang w:eastAsia="hr-HR"/>
              </w:rPr>
              <w:t>14.500,00</w:t>
            </w:r>
          </w:p>
        </w:tc>
        <w:tc>
          <w:tcPr>
            <w:tcW w:w="1417" w:type="dxa"/>
            <w:tcBorders>
              <w:top w:val="nil"/>
              <w:left w:val="nil"/>
              <w:bottom w:val="single" w:sz="4" w:space="0" w:color="auto"/>
              <w:right w:val="single" w:sz="4" w:space="0" w:color="auto"/>
            </w:tcBorders>
            <w:noWrap/>
            <w:vAlign w:val="bottom"/>
            <w:hideMark/>
          </w:tcPr>
          <w:p w14:paraId="63810E49"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690DF2A4" w14:textId="77777777" w:rsidR="00D10C31" w:rsidRPr="00660CB7" w:rsidRDefault="00D10C31" w:rsidP="00E27939">
            <w:pPr>
              <w:jc w:val="right"/>
              <w:rPr>
                <w:rFonts w:ascii="Arial" w:hAnsi="Arial" w:cs="Arial"/>
                <w:lang w:eastAsia="hr-HR"/>
              </w:rPr>
            </w:pPr>
            <w:r w:rsidRPr="00660CB7">
              <w:rPr>
                <w:rFonts w:ascii="Arial" w:hAnsi="Arial" w:cs="Arial"/>
                <w:lang w:eastAsia="hr-HR"/>
              </w:rPr>
              <w:t>14.500,00</w:t>
            </w:r>
          </w:p>
        </w:tc>
      </w:tr>
      <w:tr w:rsidR="00D10C31" w:rsidRPr="00660CB7" w14:paraId="3540CA31"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5C1E8E6E" w14:textId="77777777" w:rsidR="00D10C31" w:rsidRPr="00660CB7" w:rsidRDefault="00D10C31" w:rsidP="00E27939">
            <w:pPr>
              <w:rPr>
                <w:rFonts w:ascii="Arial" w:hAnsi="Arial" w:cs="Arial"/>
                <w:lang w:eastAsia="hr-HR"/>
              </w:rPr>
            </w:pPr>
            <w:r w:rsidRPr="00660CB7">
              <w:rPr>
                <w:rFonts w:ascii="Arial" w:hAnsi="Arial" w:cs="Arial"/>
                <w:lang w:eastAsia="hr-HR"/>
              </w:rPr>
              <w:t>3227</w:t>
            </w:r>
          </w:p>
        </w:tc>
        <w:tc>
          <w:tcPr>
            <w:tcW w:w="4335" w:type="dxa"/>
            <w:tcBorders>
              <w:top w:val="nil"/>
              <w:left w:val="nil"/>
              <w:bottom w:val="single" w:sz="4" w:space="0" w:color="auto"/>
              <w:right w:val="single" w:sz="4" w:space="0" w:color="auto"/>
            </w:tcBorders>
            <w:vAlign w:val="bottom"/>
            <w:hideMark/>
          </w:tcPr>
          <w:p w14:paraId="1B4AEEE0" w14:textId="77777777" w:rsidR="00D10C31" w:rsidRPr="00660CB7" w:rsidRDefault="00D10C31" w:rsidP="00E27939">
            <w:pPr>
              <w:rPr>
                <w:rFonts w:ascii="Arial" w:hAnsi="Arial" w:cs="Arial"/>
                <w:lang w:eastAsia="hr-HR"/>
              </w:rPr>
            </w:pPr>
            <w:r w:rsidRPr="00660CB7">
              <w:rPr>
                <w:rFonts w:ascii="Arial" w:hAnsi="Arial" w:cs="Arial"/>
                <w:lang w:eastAsia="hr-HR"/>
              </w:rPr>
              <w:t>Službena, radna i zaštitna odjeća i obuća</w:t>
            </w:r>
          </w:p>
        </w:tc>
        <w:tc>
          <w:tcPr>
            <w:tcW w:w="1418" w:type="dxa"/>
            <w:tcBorders>
              <w:top w:val="nil"/>
              <w:left w:val="nil"/>
              <w:bottom w:val="single" w:sz="4" w:space="0" w:color="auto"/>
              <w:right w:val="single" w:sz="4" w:space="0" w:color="auto"/>
            </w:tcBorders>
            <w:noWrap/>
            <w:vAlign w:val="bottom"/>
            <w:hideMark/>
          </w:tcPr>
          <w:p w14:paraId="24BAC3D8" w14:textId="77777777" w:rsidR="00D10C31" w:rsidRPr="00660CB7" w:rsidRDefault="00D10C31" w:rsidP="00E27939">
            <w:pPr>
              <w:jc w:val="right"/>
              <w:rPr>
                <w:rFonts w:ascii="Arial" w:hAnsi="Arial" w:cs="Arial"/>
                <w:lang w:eastAsia="hr-HR"/>
              </w:rPr>
            </w:pPr>
            <w:r w:rsidRPr="00660CB7">
              <w:rPr>
                <w:rFonts w:ascii="Arial" w:hAnsi="Arial" w:cs="Arial"/>
                <w:lang w:eastAsia="hr-HR"/>
              </w:rPr>
              <w:t>11.000,00</w:t>
            </w:r>
          </w:p>
        </w:tc>
        <w:tc>
          <w:tcPr>
            <w:tcW w:w="1417" w:type="dxa"/>
            <w:tcBorders>
              <w:top w:val="nil"/>
              <w:left w:val="nil"/>
              <w:bottom w:val="single" w:sz="4" w:space="0" w:color="auto"/>
              <w:right w:val="single" w:sz="4" w:space="0" w:color="auto"/>
            </w:tcBorders>
            <w:noWrap/>
            <w:vAlign w:val="bottom"/>
            <w:hideMark/>
          </w:tcPr>
          <w:p w14:paraId="2BF7FF59" w14:textId="77777777" w:rsidR="00D10C31" w:rsidRPr="00660CB7" w:rsidRDefault="00D10C31" w:rsidP="00E27939">
            <w:pPr>
              <w:jc w:val="right"/>
              <w:rPr>
                <w:rFonts w:ascii="Arial" w:hAnsi="Arial" w:cs="Arial"/>
                <w:lang w:eastAsia="hr-HR"/>
              </w:rPr>
            </w:pPr>
            <w:r w:rsidRPr="00660CB7">
              <w:rPr>
                <w:rFonts w:ascii="Arial" w:hAnsi="Arial" w:cs="Arial"/>
                <w:lang w:eastAsia="hr-HR"/>
              </w:rPr>
              <w:t>10.000,00</w:t>
            </w:r>
          </w:p>
        </w:tc>
        <w:tc>
          <w:tcPr>
            <w:tcW w:w="1418" w:type="dxa"/>
            <w:tcBorders>
              <w:top w:val="nil"/>
              <w:left w:val="nil"/>
              <w:bottom w:val="single" w:sz="4" w:space="0" w:color="auto"/>
              <w:right w:val="single" w:sz="4" w:space="0" w:color="auto"/>
            </w:tcBorders>
            <w:noWrap/>
            <w:vAlign w:val="bottom"/>
            <w:hideMark/>
          </w:tcPr>
          <w:p w14:paraId="640BD6EA" w14:textId="77777777" w:rsidR="00D10C31" w:rsidRPr="00660CB7" w:rsidRDefault="00D10C31" w:rsidP="00E27939">
            <w:pPr>
              <w:jc w:val="right"/>
              <w:rPr>
                <w:rFonts w:ascii="Arial" w:hAnsi="Arial" w:cs="Arial"/>
                <w:lang w:eastAsia="hr-HR"/>
              </w:rPr>
            </w:pPr>
            <w:r w:rsidRPr="00660CB7">
              <w:rPr>
                <w:rFonts w:ascii="Arial" w:hAnsi="Arial" w:cs="Arial"/>
                <w:lang w:eastAsia="hr-HR"/>
              </w:rPr>
              <w:t>21.000,00</w:t>
            </w:r>
          </w:p>
        </w:tc>
      </w:tr>
      <w:tr w:rsidR="00D10C31" w:rsidRPr="00660CB7" w14:paraId="0022DA2D"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119984F5" w14:textId="77777777" w:rsidR="00D10C31" w:rsidRPr="00660CB7" w:rsidRDefault="00D10C31" w:rsidP="00E27939">
            <w:pPr>
              <w:rPr>
                <w:rFonts w:ascii="Arial" w:hAnsi="Arial" w:cs="Arial"/>
                <w:lang w:eastAsia="hr-HR"/>
              </w:rPr>
            </w:pPr>
            <w:r w:rsidRPr="00660CB7">
              <w:rPr>
                <w:rFonts w:ascii="Arial" w:hAnsi="Arial" w:cs="Arial"/>
                <w:lang w:eastAsia="hr-HR"/>
              </w:rPr>
              <w:t>3231</w:t>
            </w:r>
          </w:p>
        </w:tc>
        <w:tc>
          <w:tcPr>
            <w:tcW w:w="4335" w:type="dxa"/>
            <w:tcBorders>
              <w:top w:val="nil"/>
              <w:left w:val="nil"/>
              <w:bottom w:val="single" w:sz="4" w:space="0" w:color="auto"/>
              <w:right w:val="single" w:sz="4" w:space="0" w:color="auto"/>
            </w:tcBorders>
            <w:vAlign w:val="bottom"/>
            <w:hideMark/>
          </w:tcPr>
          <w:p w14:paraId="498E6599" w14:textId="77777777" w:rsidR="00D10C31" w:rsidRPr="00660CB7" w:rsidRDefault="00D10C31" w:rsidP="00E27939">
            <w:pPr>
              <w:rPr>
                <w:rFonts w:ascii="Arial" w:hAnsi="Arial" w:cs="Arial"/>
                <w:lang w:eastAsia="hr-HR"/>
              </w:rPr>
            </w:pPr>
            <w:r w:rsidRPr="00660CB7">
              <w:rPr>
                <w:rFonts w:ascii="Arial" w:hAnsi="Arial" w:cs="Arial"/>
                <w:lang w:eastAsia="hr-HR"/>
              </w:rPr>
              <w:t>Usluge telefona, interneta, pošte i prijevoza</w:t>
            </w:r>
          </w:p>
        </w:tc>
        <w:tc>
          <w:tcPr>
            <w:tcW w:w="1418" w:type="dxa"/>
            <w:tcBorders>
              <w:top w:val="nil"/>
              <w:left w:val="nil"/>
              <w:bottom w:val="single" w:sz="4" w:space="0" w:color="auto"/>
              <w:right w:val="single" w:sz="4" w:space="0" w:color="auto"/>
            </w:tcBorders>
            <w:noWrap/>
            <w:vAlign w:val="bottom"/>
            <w:hideMark/>
          </w:tcPr>
          <w:p w14:paraId="76DC7A11" w14:textId="77777777" w:rsidR="00D10C31" w:rsidRPr="00660CB7" w:rsidRDefault="00D10C31" w:rsidP="00E27939">
            <w:pPr>
              <w:jc w:val="right"/>
              <w:rPr>
                <w:rFonts w:ascii="Arial" w:hAnsi="Arial" w:cs="Arial"/>
                <w:lang w:eastAsia="hr-HR"/>
              </w:rPr>
            </w:pPr>
            <w:r w:rsidRPr="00660CB7">
              <w:rPr>
                <w:rFonts w:ascii="Arial" w:hAnsi="Arial" w:cs="Arial"/>
                <w:lang w:eastAsia="hr-HR"/>
              </w:rPr>
              <w:t>25.500,00</w:t>
            </w:r>
          </w:p>
        </w:tc>
        <w:tc>
          <w:tcPr>
            <w:tcW w:w="1417" w:type="dxa"/>
            <w:tcBorders>
              <w:top w:val="nil"/>
              <w:left w:val="nil"/>
              <w:bottom w:val="single" w:sz="4" w:space="0" w:color="auto"/>
              <w:right w:val="single" w:sz="4" w:space="0" w:color="auto"/>
            </w:tcBorders>
            <w:noWrap/>
            <w:vAlign w:val="bottom"/>
            <w:hideMark/>
          </w:tcPr>
          <w:p w14:paraId="0343D611" w14:textId="77777777" w:rsidR="00D10C31" w:rsidRPr="00660CB7" w:rsidRDefault="00D10C31" w:rsidP="00E27939">
            <w:pPr>
              <w:jc w:val="right"/>
              <w:rPr>
                <w:rFonts w:ascii="Arial" w:hAnsi="Arial" w:cs="Arial"/>
                <w:lang w:eastAsia="hr-HR"/>
              </w:rPr>
            </w:pPr>
            <w:r w:rsidRPr="00660CB7">
              <w:rPr>
                <w:rFonts w:ascii="Arial" w:hAnsi="Arial" w:cs="Arial"/>
                <w:lang w:eastAsia="hr-HR"/>
              </w:rPr>
              <w:t>1.000,00</w:t>
            </w:r>
          </w:p>
        </w:tc>
        <w:tc>
          <w:tcPr>
            <w:tcW w:w="1418" w:type="dxa"/>
            <w:tcBorders>
              <w:top w:val="nil"/>
              <w:left w:val="nil"/>
              <w:bottom w:val="single" w:sz="4" w:space="0" w:color="auto"/>
              <w:right w:val="single" w:sz="4" w:space="0" w:color="auto"/>
            </w:tcBorders>
            <w:noWrap/>
            <w:vAlign w:val="bottom"/>
            <w:hideMark/>
          </w:tcPr>
          <w:p w14:paraId="5C77EF44" w14:textId="77777777" w:rsidR="00D10C31" w:rsidRPr="00660CB7" w:rsidRDefault="00D10C31" w:rsidP="00E27939">
            <w:pPr>
              <w:jc w:val="right"/>
              <w:rPr>
                <w:rFonts w:ascii="Arial" w:hAnsi="Arial" w:cs="Arial"/>
                <w:lang w:eastAsia="hr-HR"/>
              </w:rPr>
            </w:pPr>
            <w:r w:rsidRPr="00660CB7">
              <w:rPr>
                <w:rFonts w:ascii="Arial" w:hAnsi="Arial" w:cs="Arial"/>
                <w:lang w:eastAsia="hr-HR"/>
              </w:rPr>
              <w:t>26.500,00</w:t>
            </w:r>
          </w:p>
        </w:tc>
      </w:tr>
      <w:tr w:rsidR="00D10C31" w:rsidRPr="00660CB7" w14:paraId="09AB3715"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5418ABFD" w14:textId="77777777" w:rsidR="00D10C31" w:rsidRPr="00660CB7" w:rsidRDefault="00D10C31" w:rsidP="00E27939">
            <w:pPr>
              <w:rPr>
                <w:rFonts w:ascii="Arial" w:hAnsi="Arial" w:cs="Arial"/>
                <w:lang w:eastAsia="hr-HR"/>
              </w:rPr>
            </w:pPr>
            <w:r w:rsidRPr="00660CB7">
              <w:rPr>
                <w:rFonts w:ascii="Arial" w:hAnsi="Arial" w:cs="Arial"/>
                <w:lang w:eastAsia="hr-HR"/>
              </w:rPr>
              <w:t>3232</w:t>
            </w:r>
          </w:p>
        </w:tc>
        <w:tc>
          <w:tcPr>
            <w:tcW w:w="4335" w:type="dxa"/>
            <w:tcBorders>
              <w:top w:val="nil"/>
              <w:left w:val="nil"/>
              <w:bottom w:val="single" w:sz="4" w:space="0" w:color="auto"/>
              <w:right w:val="single" w:sz="4" w:space="0" w:color="auto"/>
            </w:tcBorders>
            <w:vAlign w:val="bottom"/>
            <w:hideMark/>
          </w:tcPr>
          <w:p w14:paraId="518AF93A" w14:textId="77777777" w:rsidR="00D10C31" w:rsidRPr="00660CB7" w:rsidRDefault="00D10C31" w:rsidP="00E27939">
            <w:pPr>
              <w:rPr>
                <w:rFonts w:ascii="Arial" w:hAnsi="Arial" w:cs="Arial"/>
                <w:lang w:eastAsia="hr-HR"/>
              </w:rPr>
            </w:pPr>
            <w:r w:rsidRPr="00660CB7">
              <w:rPr>
                <w:rFonts w:ascii="Arial" w:hAnsi="Arial" w:cs="Arial"/>
                <w:lang w:eastAsia="hr-HR"/>
              </w:rPr>
              <w:t>Usluge tekućeg i investicijskog  održavanja</w:t>
            </w:r>
          </w:p>
        </w:tc>
        <w:tc>
          <w:tcPr>
            <w:tcW w:w="1418" w:type="dxa"/>
            <w:tcBorders>
              <w:top w:val="nil"/>
              <w:left w:val="nil"/>
              <w:bottom w:val="single" w:sz="4" w:space="0" w:color="auto"/>
              <w:right w:val="single" w:sz="4" w:space="0" w:color="auto"/>
            </w:tcBorders>
            <w:noWrap/>
            <w:vAlign w:val="bottom"/>
            <w:hideMark/>
          </w:tcPr>
          <w:p w14:paraId="5B881902" w14:textId="77777777" w:rsidR="00D10C31" w:rsidRPr="00660CB7" w:rsidRDefault="00D10C31" w:rsidP="00E27939">
            <w:pPr>
              <w:jc w:val="right"/>
              <w:rPr>
                <w:rFonts w:ascii="Arial" w:hAnsi="Arial" w:cs="Arial"/>
                <w:lang w:eastAsia="hr-HR"/>
              </w:rPr>
            </w:pPr>
            <w:r w:rsidRPr="00660CB7">
              <w:rPr>
                <w:rFonts w:ascii="Arial" w:hAnsi="Arial" w:cs="Arial"/>
                <w:lang w:eastAsia="hr-HR"/>
              </w:rPr>
              <w:t>303.000,00</w:t>
            </w:r>
          </w:p>
        </w:tc>
        <w:tc>
          <w:tcPr>
            <w:tcW w:w="1417" w:type="dxa"/>
            <w:tcBorders>
              <w:top w:val="nil"/>
              <w:left w:val="nil"/>
              <w:bottom w:val="single" w:sz="4" w:space="0" w:color="auto"/>
              <w:right w:val="single" w:sz="4" w:space="0" w:color="auto"/>
            </w:tcBorders>
            <w:noWrap/>
            <w:vAlign w:val="bottom"/>
            <w:hideMark/>
          </w:tcPr>
          <w:p w14:paraId="0F3453FF" w14:textId="77777777" w:rsidR="00D10C31" w:rsidRPr="00660CB7" w:rsidRDefault="00D10C31" w:rsidP="00E27939">
            <w:pPr>
              <w:jc w:val="right"/>
              <w:rPr>
                <w:rFonts w:ascii="Arial" w:hAnsi="Arial" w:cs="Arial"/>
                <w:lang w:eastAsia="hr-HR"/>
              </w:rPr>
            </w:pPr>
            <w:r w:rsidRPr="00660CB7">
              <w:rPr>
                <w:rFonts w:ascii="Arial" w:hAnsi="Arial" w:cs="Arial"/>
                <w:lang w:eastAsia="hr-HR"/>
              </w:rPr>
              <w:t>-97.000,00</w:t>
            </w:r>
          </w:p>
        </w:tc>
        <w:tc>
          <w:tcPr>
            <w:tcW w:w="1418" w:type="dxa"/>
            <w:tcBorders>
              <w:top w:val="nil"/>
              <w:left w:val="nil"/>
              <w:bottom w:val="single" w:sz="4" w:space="0" w:color="auto"/>
              <w:right w:val="single" w:sz="4" w:space="0" w:color="auto"/>
            </w:tcBorders>
            <w:noWrap/>
            <w:vAlign w:val="bottom"/>
            <w:hideMark/>
          </w:tcPr>
          <w:p w14:paraId="6587112F" w14:textId="77777777" w:rsidR="00D10C31" w:rsidRPr="00660CB7" w:rsidRDefault="00D10C31" w:rsidP="00E27939">
            <w:pPr>
              <w:jc w:val="right"/>
              <w:rPr>
                <w:rFonts w:ascii="Arial" w:hAnsi="Arial" w:cs="Arial"/>
                <w:lang w:eastAsia="hr-HR"/>
              </w:rPr>
            </w:pPr>
            <w:r w:rsidRPr="00660CB7">
              <w:rPr>
                <w:rFonts w:ascii="Arial" w:hAnsi="Arial" w:cs="Arial"/>
                <w:lang w:eastAsia="hr-HR"/>
              </w:rPr>
              <w:t>206.000,00</w:t>
            </w:r>
          </w:p>
        </w:tc>
      </w:tr>
      <w:tr w:rsidR="00D10C31" w:rsidRPr="00660CB7" w14:paraId="5ADC34B5"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086CCF8A" w14:textId="77777777" w:rsidR="00D10C31" w:rsidRPr="00660CB7" w:rsidRDefault="00D10C31" w:rsidP="00E27939">
            <w:pPr>
              <w:rPr>
                <w:rFonts w:ascii="Arial" w:hAnsi="Arial" w:cs="Arial"/>
                <w:lang w:eastAsia="hr-HR"/>
              </w:rPr>
            </w:pPr>
            <w:r w:rsidRPr="00660CB7">
              <w:rPr>
                <w:rFonts w:ascii="Arial" w:hAnsi="Arial" w:cs="Arial"/>
                <w:lang w:eastAsia="hr-HR"/>
              </w:rPr>
              <w:t>3233</w:t>
            </w:r>
          </w:p>
        </w:tc>
        <w:tc>
          <w:tcPr>
            <w:tcW w:w="4335" w:type="dxa"/>
            <w:tcBorders>
              <w:top w:val="nil"/>
              <w:left w:val="nil"/>
              <w:bottom w:val="single" w:sz="4" w:space="0" w:color="auto"/>
              <w:right w:val="single" w:sz="4" w:space="0" w:color="auto"/>
            </w:tcBorders>
            <w:vAlign w:val="bottom"/>
            <w:hideMark/>
          </w:tcPr>
          <w:p w14:paraId="5162895E" w14:textId="77777777" w:rsidR="00D10C31" w:rsidRPr="00660CB7" w:rsidRDefault="00D10C31" w:rsidP="00E27939">
            <w:pPr>
              <w:rPr>
                <w:rFonts w:ascii="Arial" w:hAnsi="Arial" w:cs="Arial"/>
                <w:lang w:eastAsia="hr-HR"/>
              </w:rPr>
            </w:pPr>
            <w:r w:rsidRPr="00660CB7">
              <w:rPr>
                <w:rFonts w:ascii="Arial" w:hAnsi="Arial" w:cs="Arial"/>
                <w:lang w:eastAsia="hr-HR"/>
              </w:rPr>
              <w:t>Usluge promidžbe i informiranja</w:t>
            </w:r>
          </w:p>
        </w:tc>
        <w:tc>
          <w:tcPr>
            <w:tcW w:w="1418" w:type="dxa"/>
            <w:tcBorders>
              <w:top w:val="nil"/>
              <w:left w:val="nil"/>
              <w:bottom w:val="single" w:sz="4" w:space="0" w:color="auto"/>
              <w:right w:val="single" w:sz="4" w:space="0" w:color="auto"/>
            </w:tcBorders>
            <w:noWrap/>
            <w:vAlign w:val="bottom"/>
            <w:hideMark/>
          </w:tcPr>
          <w:p w14:paraId="4C3CC9BE" w14:textId="77777777" w:rsidR="00D10C31" w:rsidRPr="00660CB7" w:rsidRDefault="00D10C31" w:rsidP="00E27939">
            <w:pPr>
              <w:jc w:val="right"/>
              <w:rPr>
                <w:rFonts w:ascii="Arial" w:hAnsi="Arial" w:cs="Arial"/>
                <w:lang w:eastAsia="hr-HR"/>
              </w:rPr>
            </w:pPr>
            <w:r w:rsidRPr="00660CB7">
              <w:rPr>
                <w:rFonts w:ascii="Arial" w:hAnsi="Arial" w:cs="Arial"/>
                <w:lang w:eastAsia="hr-HR"/>
              </w:rPr>
              <w:t>20.800,00</w:t>
            </w:r>
          </w:p>
        </w:tc>
        <w:tc>
          <w:tcPr>
            <w:tcW w:w="1417" w:type="dxa"/>
            <w:tcBorders>
              <w:top w:val="nil"/>
              <w:left w:val="nil"/>
              <w:bottom w:val="single" w:sz="4" w:space="0" w:color="auto"/>
              <w:right w:val="single" w:sz="4" w:space="0" w:color="auto"/>
            </w:tcBorders>
            <w:noWrap/>
            <w:vAlign w:val="bottom"/>
            <w:hideMark/>
          </w:tcPr>
          <w:p w14:paraId="53145BC2" w14:textId="77777777" w:rsidR="00D10C31" w:rsidRPr="00660CB7" w:rsidRDefault="00D10C31" w:rsidP="00E27939">
            <w:pPr>
              <w:jc w:val="right"/>
              <w:rPr>
                <w:rFonts w:ascii="Arial" w:hAnsi="Arial" w:cs="Arial"/>
                <w:lang w:eastAsia="hr-HR"/>
              </w:rPr>
            </w:pPr>
            <w:r w:rsidRPr="00660CB7">
              <w:rPr>
                <w:rFonts w:ascii="Arial" w:hAnsi="Arial" w:cs="Arial"/>
                <w:lang w:eastAsia="hr-HR"/>
              </w:rPr>
              <w:t>1.400,00</w:t>
            </w:r>
          </w:p>
        </w:tc>
        <w:tc>
          <w:tcPr>
            <w:tcW w:w="1418" w:type="dxa"/>
            <w:tcBorders>
              <w:top w:val="nil"/>
              <w:left w:val="nil"/>
              <w:bottom w:val="single" w:sz="4" w:space="0" w:color="auto"/>
              <w:right w:val="single" w:sz="4" w:space="0" w:color="auto"/>
            </w:tcBorders>
            <w:noWrap/>
            <w:vAlign w:val="bottom"/>
            <w:hideMark/>
          </w:tcPr>
          <w:p w14:paraId="4F11043B" w14:textId="77777777" w:rsidR="00D10C31" w:rsidRPr="00660CB7" w:rsidRDefault="00D10C31" w:rsidP="00E27939">
            <w:pPr>
              <w:jc w:val="right"/>
              <w:rPr>
                <w:rFonts w:ascii="Arial" w:hAnsi="Arial" w:cs="Arial"/>
                <w:lang w:eastAsia="hr-HR"/>
              </w:rPr>
            </w:pPr>
            <w:r w:rsidRPr="00660CB7">
              <w:rPr>
                <w:rFonts w:ascii="Arial" w:hAnsi="Arial" w:cs="Arial"/>
                <w:lang w:eastAsia="hr-HR"/>
              </w:rPr>
              <w:t>22.200,00</w:t>
            </w:r>
          </w:p>
        </w:tc>
      </w:tr>
      <w:tr w:rsidR="00D10C31" w:rsidRPr="00660CB7" w14:paraId="19AC2BE7"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4CDEE576" w14:textId="77777777" w:rsidR="00D10C31" w:rsidRPr="00660CB7" w:rsidRDefault="00D10C31" w:rsidP="00E27939">
            <w:pPr>
              <w:rPr>
                <w:rFonts w:ascii="Arial" w:hAnsi="Arial" w:cs="Arial"/>
                <w:lang w:eastAsia="hr-HR"/>
              </w:rPr>
            </w:pPr>
            <w:r w:rsidRPr="00660CB7">
              <w:rPr>
                <w:rFonts w:ascii="Arial" w:hAnsi="Arial" w:cs="Arial"/>
                <w:lang w:eastAsia="hr-HR"/>
              </w:rPr>
              <w:t>3234</w:t>
            </w:r>
          </w:p>
        </w:tc>
        <w:tc>
          <w:tcPr>
            <w:tcW w:w="4335" w:type="dxa"/>
            <w:tcBorders>
              <w:top w:val="nil"/>
              <w:left w:val="nil"/>
              <w:bottom w:val="single" w:sz="4" w:space="0" w:color="auto"/>
              <w:right w:val="single" w:sz="4" w:space="0" w:color="auto"/>
            </w:tcBorders>
            <w:vAlign w:val="bottom"/>
            <w:hideMark/>
          </w:tcPr>
          <w:p w14:paraId="1E15B450" w14:textId="77777777" w:rsidR="00D10C31" w:rsidRPr="00660CB7" w:rsidRDefault="00D10C31" w:rsidP="00E27939">
            <w:pPr>
              <w:rPr>
                <w:rFonts w:ascii="Arial" w:hAnsi="Arial" w:cs="Arial"/>
                <w:lang w:eastAsia="hr-HR"/>
              </w:rPr>
            </w:pPr>
            <w:r w:rsidRPr="00660CB7">
              <w:rPr>
                <w:rFonts w:ascii="Arial" w:hAnsi="Arial" w:cs="Arial"/>
                <w:lang w:eastAsia="hr-HR"/>
              </w:rPr>
              <w:t>Komunalne usluge</w:t>
            </w:r>
          </w:p>
        </w:tc>
        <w:tc>
          <w:tcPr>
            <w:tcW w:w="1418" w:type="dxa"/>
            <w:tcBorders>
              <w:top w:val="nil"/>
              <w:left w:val="nil"/>
              <w:bottom w:val="single" w:sz="4" w:space="0" w:color="auto"/>
              <w:right w:val="single" w:sz="4" w:space="0" w:color="auto"/>
            </w:tcBorders>
            <w:noWrap/>
            <w:vAlign w:val="bottom"/>
            <w:hideMark/>
          </w:tcPr>
          <w:p w14:paraId="41B32FBD" w14:textId="77777777" w:rsidR="00D10C31" w:rsidRPr="00660CB7" w:rsidRDefault="00D10C31" w:rsidP="00E27939">
            <w:pPr>
              <w:jc w:val="right"/>
              <w:rPr>
                <w:rFonts w:ascii="Arial" w:hAnsi="Arial" w:cs="Arial"/>
                <w:lang w:eastAsia="hr-HR"/>
              </w:rPr>
            </w:pPr>
            <w:r w:rsidRPr="00660CB7">
              <w:rPr>
                <w:rFonts w:ascii="Arial" w:hAnsi="Arial" w:cs="Arial"/>
                <w:lang w:eastAsia="hr-HR"/>
              </w:rPr>
              <w:t>48.500,00</w:t>
            </w:r>
          </w:p>
        </w:tc>
        <w:tc>
          <w:tcPr>
            <w:tcW w:w="1417" w:type="dxa"/>
            <w:tcBorders>
              <w:top w:val="nil"/>
              <w:left w:val="nil"/>
              <w:bottom w:val="single" w:sz="4" w:space="0" w:color="auto"/>
              <w:right w:val="single" w:sz="4" w:space="0" w:color="auto"/>
            </w:tcBorders>
            <w:noWrap/>
            <w:vAlign w:val="bottom"/>
            <w:hideMark/>
          </w:tcPr>
          <w:p w14:paraId="123B34DD" w14:textId="77777777" w:rsidR="00D10C31" w:rsidRPr="00660CB7" w:rsidRDefault="00D10C31" w:rsidP="00E27939">
            <w:pPr>
              <w:jc w:val="right"/>
              <w:rPr>
                <w:rFonts w:ascii="Arial" w:hAnsi="Arial" w:cs="Arial"/>
                <w:lang w:eastAsia="hr-HR"/>
              </w:rPr>
            </w:pPr>
            <w:r w:rsidRPr="00660CB7">
              <w:rPr>
                <w:rFonts w:ascii="Arial" w:hAnsi="Arial" w:cs="Arial"/>
                <w:lang w:eastAsia="hr-HR"/>
              </w:rPr>
              <w:t>-4.000,00</w:t>
            </w:r>
          </w:p>
        </w:tc>
        <w:tc>
          <w:tcPr>
            <w:tcW w:w="1418" w:type="dxa"/>
            <w:tcBorders>
              <w:top w:val="nil"/>
              <w:left w:val="nil"/>
              <w:bottom w:val="single" w:sz="4" w:space="0" w:color="auto"/>
              <w:right w:val="single" w:sz="4" w:space="0" w:color="auto"/>
            </w:tcBorders>
            <w:noWrap/>
            <w:vAlign w:val="bottom"/>
            <w:hideMark/>
          </w:tcPr>
          <w:p w14:paraId="0467B58A" w14:textId="77777777" w:rsidR="00D10C31" w:rsidRPr="00660CB7" w:rsidRDefault="00D10C31" w:rsidP="00E27939">
            <w:pPr>
              <w:jc w:val="right"/>
              <w:rPr>
                <w:rFonts w:ascii="Arial" w:hAnsi="Arial" w:cs="Arial"/>
                <w:lang w:eastAsia="hr-HR"/>
              </w:rPr>
            </w:pPr>
            <w:r w:rsidRPr="00660CB7">
              <w:rPr>
                <w:rFonts w:ascii="Arial" w:hAnsi="Arial" w:cs="Arial"/>
                <w:lang w:eastAsia="hr-HR"/>
              </w:rPr>
              <w:t>44.500,00</w:t>
            </w:r>
          </w:p>
        </w:tc>
      </w:tr>
      <w:tr w:rsidR="00D10C31" w:rsidRPr="00660CB7" w14:paraId="76268CD5"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7D1CFC4E" w14:textId="77777777" w:rsidR="00D10C31" w:rsidRPr="00660CB7" w:rsidRDefault="00D10C31" w:rsidP="00E27939">
            <w:pPr>
              <w:rPr>
                <w:rFonts w:ascii="Arial" w:hAnsi="Arial" w:cs="Arial"/>
                <w:lang w:eastAsia="hr-HR"/>
              </w:rPr>
            </w:pPr>
            <w:r w:rsidRPr="00660CB7">
              <w:rPr>
                <w:rFonts w:ascii="Arial" w:hAnsi="Arial" w:cs="Arial"/>
                <w:lang w:eastAsia="hr-HR"/>
              </w:rPr>
              <w:t>3235</w:t>
            </w:r>
          </w:p>
        </w:tc>
        <w:tc>
          <w:tcPr>
            <w:tcW w:w="4335" w:type="dxa"/>
            <w:tcBorders>
              <w:top w:val="nil"/>
              <w:left w:val="nil"/>
              <w:bottom w:val="single" w:sz="4" w:space="0" w:color="auto"/>
              <w:right w:val="single" w:sz="4" w:space="0" w:color="auto"/>
            </w:tcBorders>
            <w:vAlign w:val="bottom"/>
            <w:hideMark/>
          </w:tcPr>
          <w:p w14:paraId="5C082FCD" w14:textId="77777777" w:rsidR="00D10C31" w:rsidRPr="00660CB7" w:rsidRDefault="00D10C31" w:rsidP="00E27939">
            <w:pPr>
              <w:rPr>
                <w:rFonts w:ascii="Arial" w:hAnsi="Arial" w:cs="Arial"/>
                <w:lang w:eastAsia="hr-HR"/>
              </w:rPr>
            </w:pPr>
            <w:r w:rsidRPr="00660CB7">
              <w:rPr>
                <w:rFonts w:ascii="Arial" w:hAnsi="Arial" w:cs="Arial"/>
                <w:lang w:eastAsia="hr-HR"/>
              </w:rPr>
              <w:t>Zakupnine i najamnine</w:t>
            </w:r>
          </w:p>
        </w:tc>
        <w:tc>
          <w:tcPr>
            <w:tcW w:w="1418" w:type="dxa"/>
            <w:tcBorders>
              <w:top w:val="nil"/>
              <w:left w:val="nil"/>
              <w:bottom w:val="single" w:sz="4" w:space="0" w:color="auto"/>
              <w:right w:val="single" w:sz="4" w:space="0" w:color="auto"/>
            </w:tcBorders>
            <w:noWrap/>
            <w:vAlign w:val="bottom"/>
            <w:hideMark/>
          </w:tcPr>
          <w:p w14:paraId="411EA1DE" w14:textId="77777777" w:rsidR="00D10C31" w:rsidRPr="00660CB7" w:rsidRDefault="00D10C31" w:rsidP="00E27939">
            <w:pPr>
              <w:jc w:val="right"/>
              <w:rPr>
                <w:rFonts w:ascii="Arial" w:hAnsi="Arial" w:cs="Arial"/>
                <w:lang w:eastAsia="hr-HR"/>
              </w:rPr>
            </w:pPr>
            <w:r w:rsidRPr="00660CB7">
              <w:rPr>
                <w:rFonts w:ascii="Arial" w:hAnsi="Arial" w:cs="Arial"/>
                <w:lang w:eastAsia="hr-HR"/>
              </w:rPr>
              <w:t>32.000,00</w:t>
            </w:r>
          </w:p>
        </w:tc>
        <w:tc>
          <w:tcPr>
            <w:tcW w:w="1417" w:type="dxa"/>
            <w:tcBorders>
              <w:top w:val="nil"/>
              <w:left w:val="nil"/>
              <w:bottom w:val="single" w:sz="4" w:space="0" w:color="auto"/>
              <w:right w:val="single" w:sz="4" w:space="0" w:color="auto"/>
            </w:tcBorders>
            <w:noWrap/>
            <w:vAlign w:val="bottom"/>
            <w:hideMark/>
          </w:tcPr>
          <w:p w14:paraId="4F3485AF" w14:textId="77777777" w:rsidR="00D10C31" w:rsidRPr="00660CB7" w:rsidRDefault="00D10C31" w:rsidP="00E27939">
            <w:pPr>
              <w:jc w:val="right"/>
              <w:rPr>
                <w:rFonts w:ascii="Arial" w:hAnsi="Arial" w:cs="Arial"/>
                <w:lang w:eastAsia="hr-HR"/>
              </w:rPr>
            </w:pPr>
            <w:r w:rsidRPr="00660CB7">
              <w:rPr>
                <w:rFonts w:ascii="Arial" w:hAnsi="Arial" w:cs="Arial"/>
                <w:lang w:eastAsia="hr-HR"/>
              </w:rPr>
              <w:t>600,00</w:t>
            </w:r>
          </w:p>
        </w:tc>
        <w:tc>
          <w:tcPr>
            <w:tcW w:w="1418" w:type="dxa"/>
            <w:tcBorders>
              <w:top w:val="nil"/>
              <w:left w:val="nil"/>
              <w:bottom w:val="single" w:sz="4" w:space="0" w:color="auto"/>
              <w:right w:val="single" w:sz="4" w:space="0" w:color="auto"/>
            </w:tcBorders>
            <w:noWrap/>
            <w:vAlign w:val="bottom"/>
            <w:hideMark/>
          </w:tcPr>
          <w:p w14:paraId="2CF961B8" w14:textId="77777777" w:rsidR="00D10C31" w:rsidRPr="00660CB7" w:rsidRDefault="00D10C31" w:rsidP="00E27939">
            <w:pPr>
              <w:jc w:val="right"/>
              <w:rPr>
                <w:rFonts w:ascii="Arial" w:hAnsi="Arial" w:cs="Arial"/>
                <w:lang w:eastAsia="hr-HR"/>
              </w:rPr>
            </w:pPr>
            <w:r w:rsidRPr="00660CB7">
              <w:rPr>
                <w:rFonts w:ascii="Arial" w:hAnsi="Arial" w:cs="Arial"/>
                <w:lang w:eastAsia="hr-HR"/>
              </w:rPr>
              <w:t>32.600,00</w:t>
            </w:r>
          </w:p>
        </w:tc>
      </w:tr>
      <w:tr w:rsidR="00D10C31" w:rsidRPr="00660CB7" w14:paraId="27D1861C"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3FF5C209" w14:textId="77777777" w:rsidR="00D10C31" w:rsidRPr="00660CB7" w:rsidRDefault="00D10C31" w:rsidP="00E27939">
            <w:pPr>
              <w:rPr>
                <w:rFonts w:ascii="Arial" w:hAnsi="Arial" w:cs="Arial"/>
                <w:lang w:eastAsia="hr-HR"/>
              </w:rPr>
            </w:pPr>
            <w:r w:rsidRPr="00660CB7">
              <w:rPr>
                <w:rFonts w:ascii="Arial" w:hAnsi="Arial" w:cs="Arial"/>
                <w:lang w:eastAsia="hr-HR"/>
              </w:rPr>
              <w:t>3236</w:t>
            </w:r>
          </w:p>
        </w:tc>
        <w:tc>
          <w:tcPr>
            <w:tcW w:w="4335" w:type="dxa"/>
            <w:tcBorders>
              <w:top w:val="nil"/>
              <w:left w:val="nil"/>
              <w:bottom w:val="single" w:sz="4" w:space="0" w:color="auto"/>
              <w:right w:val="single" w:sz="4" w:space="0" w:color="auto"/>
            </w:tcBorders>
            <w:vAlign w:val="bottom"/>
            <w:hideMark/>
          </w:tcPr>
          <w:p w14:paraId="5221BA72" w14:textId="77777777" w:rsidR="00D10C31" w:rsidRPr="00660CB7" w:rsidRDefault="00D10C31" w:rsidP="00E27939">
            <w:pPr>
              <w:rPr>
                <w:rFonts w:ascii="Arial" w:hAnsi="Arial" w:cs="Arial"/>
                <w:lang w:eastAsia="hr-HR"/>
              </w:rPr>
            </w:pPr>
            <w:r w:rsidRPr="00660CB7">
              <w:rPr>
                <w:rFonts w:ascii="Arial" w:hAnsi="Arial" w:cs="Arial"/>
                <w:lang w:eastAsia="hr-HR"/>
              </w:rPr>
              <w:t>Zdravstvene i veterinarske usluge</w:t>
            </w:r>
          </w:p>
        </w:tc>
        <w:tc>
          <w:tcPr>
            <w:tcW w:w="1418" w:type="dxa"/>
            <w:tcBorders>
              <w:top w:val="nil"/>
              <w:left w:val="nil"/>
              <w:bottom w:val="single" w:sz="4" w:space="0" w:color="auto"/>
              <w:right w:val="single" w:sz="4" w:space="0" w:color="auto"/>
            </w:tcBorders>
            <w:noWrap/>
            <w:vAlign w:val="bottom"/>
            <w:hideMark/>
          </w:tcPr>
          <w:p w14:paraId="72FA85D2" w14:textId="77777777" w:rsidR="00D10C31" w:rsidRPr="00660CB7" w:rsidRDefault="00D10C31" w:rsidP="00E27939">
            <w:pPr>
              <w:jc w:val="right"/>
              <w:rPr>
                <w:rFonts w:ascii="Arial" w:hAnsi="Arial" w:cs="Arial"/>
                <w:lang w:eastAsia="hr-HR"/>
              </w:rPr>
            </w:pPr>
            <w:r w:rsidRPr="00660CB7">
              <w:rPr>
                <w:rFonts w:ascii="Arial" w:hAnsi="Arial" w:cs="Arial"/>
                <w:lang w:eastAsia="hr-HR"/>
              </w:rPr>
              <w:t>2.500,00</w:t>
            </w:r>
          </w:p>
        </w:tc>
        <w:tc>
          <w:tcPr>
            <w:tcW w:w="1417" w:type="dxa"/>
            <w:tcBorders>
              <w:top w:val="nil"/>
              <w:left w:val="nil"/>
              <w:bottom w:val="single" w:sz="4" w:space="0" w:color="auto"/>
              <w:right w:val="single" w:sz="4" w:space="0" w:color="auto"/>
            </w:tcBorders>
            <w:noWrap/>
            <w:vAlign w:val="bottom"/>
            <w:hideMark/>
          </w:tcPr>
          <w:p w14:paraId="0FECC466" w14:textId="77777777" w:rsidR="00D10C31" w:rsidRPr="00660CB7" w:rsidRDefault="00D10C31" w:rsidP="00E27939">
            <w:pPr>
              <w:jc w:val="right"/>
              <w:rPr>
                <w:rFonts w:ascii="Arial" w:hAnsi="Arial" w:cs="Arial"/>
                <w:lang w:eastAsia="hr-HR"/>
              </w:rPr>
            </w:pPr>
            <w:r w:rsidRPr="00660CB7">
              <w:rPr>
                <w:rFonts w:ascii="Arial" w:hAnsi="Arial" w:cs="Arial"/>
                <w:lang w:eastAsia="hr-HR"/>
              </w:rPr>
              <w:t>300,00</w:t>
            </w:r>
          </w:p>
        </w:tc>
        <w:tc>
          <w:tcPr>
            <w:tcW w:w="1418" w:type="dxa"/>
            <w:tcBorders>
              <w:top w:val="nil"/>
              <w:left w:val="nil"/>
              <w:bottom w:val="single" w:sz="4" w:space="0" w:color="auto"/>
              <w:right w:val="single" w:sz="4" w:space="0" w:color="auto"/>
            </w:tcBorders>
            <w:noWrap/>
            <w:vAlign w:val="bottom"/>
            <w:hideMark/>
          </w:tcPr>
          <w:p w14:paraId="09374151" w14:textId="77777777" w:rsidR="00D10C31" w:rsidRPr="00660CB7" w:rsidRDefault="00D10C31" w:rsidP="00E27939">
            <w:pPr>
              <w:jc w:val="right"/>
              <w:rPr>
                <w:rFonts w:ascii="Arial" w:hAnsi="Arial" w:cs="Arial"/>
                <w:lang w:eastAsia="hr-HR"/>
              </w:rPr>
            </w:pPr>
            <w:r w:rsidRPr="00660CB7">
              <w:rPr>
                <w:rFonts w:ascii="Arial" w:hAnsi="Arial" w:cs="Arial"/>
                <w:lang w:eastAsia="hr-HR"/>
              </w:rPr>
              <w:t>2.800,00</w:t>
            </w:r>
          </w:p>
        </w:tc>
      </w:tr>
      <w:tr w:rsidR="00D10C31" w:rsidRPr="00660CB7" w14:paraId="5D286F56"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C12B72A" w14:textId="77777777" w:rsidR="00D10C31" w:rsidRPr="00660CB7" w:rsidRDefault="00D10C31" w:rsidP="00E27939">
            <w:pPr>
              <w:rPr>
                <w:rFonts w:ascii="Arial" w:hAnsi="Arial" w:cs="Arial"/>
                <w:lang w:eastAsia="hr-HR"/>
              </w:rPr>
            </w:pPr>
            <w:r w:rsidRPr="00660CB7">
              <w:rPr>
                <w:rFonts w:ascii="Arial" w:hAnsi="Arial" w:cs="Arial"/>
                <w:lang w:eastAsia="hr-HR"/>
              </w:rPr>
              <w:lastRenderedPageBreak/>
              <w:t>3237</w:t>
            </w:r>
          </w:p>
        </w:tc>
        <w:tc>
          <w:tcPr>
            <w:tcW w:w="4335" w:type="dxa"/>
            <w:tcBorders>
              <w:top w:val="nil"/>
              <w:left w:val="nil"/>
              <w:bottom w:val="single" w:sz="4" w:space="0" w:color="auto"/>
              <w:right w:val="single" w:sz="4" w:space="0" w:color="auto"/>
            </w:tcBorders>
            <w:vAlign w:val="bottom"/>
            <w:hideMark/>
          </w:tcPr>
          <w:p w14:paraId="65099BAD" w14:textId="77777777" w:rsidR="00D10C31" w:rsidRPr="00660CB7" w:rsidRDefault="00D10C31" w:rsidP="00E27939">
            <w:pPr>
              <w:rPr>
                <w:rFonts w:ascii="Arial" w:hAnsi="Arial" w:cs="Arial"/>
                <w:lang w:eastAsia="hr-HR"/>
              </w:rPr>
            </w:pPr>
            <w:r w:rsidRPr="00660CB7">
              <w:rPr>
                <w:rFonts w:ascii="Arial" w:hAnsi="Arial" w:cs="Arial"/>
                <w:lang w:eastAsia="hr-HR"/>
              </w:rPr>
              <w:t>Intelektualne i osobne usluge</w:t>
            </w:r>
          </w:p>
        </w:tc>
        <w:tc>
          <w:tcPr>
            <w:tcW w:w="1418" w:type="dxa"/>
            <w:tcBorders>
              <w:top w:val="nil"/>
              <w:left w:val="nil"/>
              <w:bottom w:val="single" w:sz="4" w:space="0" w:color="auto"/>
              <w:right w:val="single" w:sz="4" w:space="0" w:color="auto"/>
            </w:tcBorders>
            <w:noWrap/>
            <w:vAlign w:val="bottom"/>
            <w:hideMark/>
          </w:tcPr>
          <w:p w14:paraId="3CA61862" w14:textId="77777777" w:rsidR="00D10C31" w:rsidRPr="00660CB7" w:rsidRDefault="00D10C31" w:rsidP="00E27939">
            <w:pPr>
              <w:jc w:val="right"/>
              <w:rPr>
                <w:rFonts w:ascii="Arial" w:hAnsi="Arial" w:cs="Arial"/>
                <w:lang w:eastAsia="hr-HR"/>
              </w:rPr>
            </w:pPr>
            <w:r w:rsidRPr="00660CB7">
              <w:rPr>
                <w:rFonts w:ascii="Arial" w:hAnsi="Arial" w:cs="Arial"/>
                <w:lang w:eastAsia="hr-HR"/>
              </w:rPr>
              <w:t>30.000,00</w:t>
            </w:r>
          </w:p>
        </w:tc>
        <w:tc>
          <w:tcPr>
            <w:tcW w:w="1417" w:type="dxa"/>
            <w:tcBorders>
              <w:top w:val="nil"/>
              <w:left w:val="nil"/>
              <w:bottom w:val="single" w:sz="4" w:space="0" w:color="auto"/>
              <w:right w:val="single" w:sz="4" w:space="0" w:color="auto"/>
            </w:tcBorders>
            <w:noWrap/>
            <w:vAlign w:val="bottom"/>
            <w:hideMark/>
          </w:tcPr>
          <w:p w14:paraId="4B024DF4"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32756820" w14:textId="77777777" w:rsidR="00D10C31" w:rsidRPr="00660CB7" w:rsidRDefault="00D10C31" w:rsidP="00E27939">
            <w:pPr>
              <w:jc w:val="right"/>
              <w:rPr>
                <w:rFonts w:ascii="Arial" w:hAnsi="Arial" w:cs="Arial"/>
                <w:lang w:eastAsia="hr-HR"/>
              </w:rPr>
            </w:pPr>
            <w:r w:rsidRPr="00660CB7">
              <w:rPr>
                <w:rFonts w:ascii="Arial" w:hAnsi="Arial" w:cs="Arial"/>
                <w:lang w:eastAsia="hr-HR"/>
              </w:rPr>
              <w:t>30.000,00</w:t>
            </w:r>
          </w:p>
        </w:tc>
      </w:tr>
      <w:tr w:rsidR="00D10C31" w:rsidRPr="00660CB7" w14:paraId="5C28CD22"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73441CAB" w14:textId="77777777" w:rsidR="00D10C31" w:rsidRPr="00660CB7" w:rsidRDefault="00D10C31" w:rsidP="00E27939">
            <w:pPr>
              <w:rPr>
                <w:rFonts w:ascii="Arial" w:hAnsi="Arial" w:cs="Arial"/>
                <w:lang w:eastAsia="hr-HR"/>
              </w:rPr>
            </w:pPr>
            <w:r w:rsidRPr="00660CB7">
              <w:rPr>
                <w:rFonts w:ascii="Arial" w:hAnsi="Arial" w:cs="Arial"/>
                <w:lang w:eastAsia="hr-HR"/>
              </w:rPr>
              <w:t>3238</w:t>
            </w:r>
          </w:p>
        </w:tc>
        <w:tc>
          <w:tcPr>
            <w:tcW w:w="4335" w:type="dxa"/>
            <w:tcBorders>
              <w:top w:val="nil"/>
              <w:left w:val="nil"/>
              <w:bottom w:val="single" w:sz="4" w:space="0" w:color="auto"/>
              <w:right w:val="single" w:sz="4" w:space="0" w:color="auto"/>
            </w:tcBorders>
            <w:vAlign w:val="bottom"/>
            <w:hideMark/>
          </w:tcPr>
          <w:p w14:paraId="170CB194" w14:textId="77777777" w:rsidR="00D10C31" w:rsidRPr="00660CB7" w:rsidRDefault="00D10C31" w:rsidP="00E27939">
            <w:pPr>
              <w:rPr>
                <w:rFonts w:ascii="Arial" w:hAnsi="Arial" w:cs="Arial"/>
                <w:lang w:eastAsia="hr-HR"/>
              </w:rPr>
            </w:pPr>
            <w:r w:rsidRPr="00660CB7">
              <w:rPr>
                <w:rFonts w:ascii="Arial" w:hAnsi="Arial" w:cs="Arial"/>
                <w:lang w:eastAsia="hr-HR"/>
              </w:rPr>
              <w:t>Računalne usluge</w:t>
            </w:r>
          </w:p>
        </w:tc>
        <w:tc>
          <w:tcPr>
            <w:tcW w:w="1418" w:type="dxa"/>
            <w:tcBorders>
              <w:top w:val="nil"/>
              <w:left w:val="nil"/>
              <w:bottom w:val="single" w:sz="4" w:space="0" w:color="auto"/>
              <w:right w:val="single" w:sz="4" w:space="0" w:color="auto"/>
            </w:tcBorders>
            <w:noWrap/>
            <w:vAlign w:val="bottom"/>
            <w:hideMark/>
          </w:tcPr>
          <w:p w14:paraId="5D052C24" w14:textId="77777777" w:rsidR="00D10C31" w:rsidRPr="00660CB7" w:rsidRDefault="00D10C31" w:rsidP="00E27939">
            <w:pPr>
              <w:jc w:val="right"/>
              <w:rPr>
                <w:rFonts w:ascii="Arial" w:hAnsi="Arial" w:cs="Arial"/>
                <w:lang w:eastAsia="hr-HR"/>
              </w:rPr>
            </w:pPr>
            <w:r w:rsidRPr="00660CB7">
              <w:rPr>
                <w:rFonts w:ascii="Arial" w:hAnsi="Arial" w:cs="Arial"/>
                <w:lang w:eastAsia="hr-HR"/>
              </w:rPr>
              <w:t>17.500,00</w:t>
            </w:r>
          </w:p>
        </w:tc>
        <w:tc>
          <w:tcPr>
            <w:tcW w:w="1417" w:type="dxa"/>
            <w:tcBorders>
              <w:top w:val="nil"/>
              <w:left w:val="nil"/>
              <w:bottom w:val="single" w:sz="4" w:space="0" w:color="auto"/>
              <w:right w:val="single" w:sz="4" w:space="0" w:color="auto"/>
            </w:tcBorders>
            <w:noWrap/>
            <w:vAlign w:val="bottom"/>
            <w:hideMark/>
          </w:tcPr>
          <w:p w14:paraId="2A7B55D1" w14:textId="77777777" w:rsidR="00D10C31" w:rsidRPr="00660CB7" w:rsidRDefault="00D10C31" w:rsidP="00E27939">
            <w:pPr>
              <w:jc w:val="right"/>
              <w:rPr>
                <w:rFonts w:ascii="Arial" w:hAnsi="Arial" w:cs="Arial"/>
                <w:lang w:eastAsia="hr-HR"/>
              </w:rPr>
            </w:pPr>
            <w:r w:rsidRPr="00660CB7">
              <w:rPr>
                <w:rFonts w:ascii="Arial" w:hAnsi="Arial" w:cs="Arial"/>
                <w:lang w:eastAsia="hr-HR"/>
              </w:rPr>
              <w:t>5.500,00</w:t>
            </w:r>
          </w:p>
        </w:tc>
        <w:tc>
          <w:tcPr>
            <w:tcW w:w="1418" w:type="dxa"/>
            <w:tcBorders>
              <w:top w:val="nil"/>
              <w:left w:val="nil"/>
              <w:bottom w:val="single" w:sz="4" w:space="0" w:color="auto"/>
              <w:right w:val="single" w:sz="4" w:space="0" w:color="auto"/>
            </w:tcBorders>
            <w:noWrap/>
            <w:vAlign w:val="bottom"/>
            <w:hideMark/>
          </w:tcPr>
          <w:p w14:paraId="58980C9D" w14:textId="77777777" w:rsidR="00D10C31" w:rsidRPr="00660CB7" w:rsidRDefault="00D10C31" w:rsidP="00E27939">
            <w:pPr>
              <w:jc w:val="right"/>
              <w:rPr>
                <w:rFonts w:ascii="Arial" w:hAnsi="Arial" w:cs="Arial"/>
                <w:lang w:eastAsia="hr-HR"/>
              </w:rPr>
            </w:pPr>
            <w:r w:rsidRPr="00660CB7">
              <w:rPr>
                <w:rFonts w:ascii="Arial" w:hAnsi="Arial" w:cs="Arial"/>
                <w:lang w:eastAsia="hr-HR"/>
              </w:rPr>
              <w:t>23.000,00</w:t>
            </w:r>
          </w:p>
        </w:tc>
      </w:tr>
      <w:tr w:rsidR="00D10C31" w:rsidRPr="00660CB7" w14:paraId="3A3A5BB7"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45272FC" w14:textId="77777777" w:rsidR="00D10C31" w:rsidRPr="00660CB7" w:rsidRDefault="00D10C31" w:rsidP="00E27939">
            <w:pPr>
              <w:rPr>
                <w:rFonts w:ascii="Arial" w:hAnsi="Arial" w:cs="Arial"/>
                <w:lang w:eastAsia="hr-HR"/>
              </w:rPr>
            </w:pPr>
            <w:r w:rsidRPr="00660CB7">
              <w:rPr>
                <w:rFonts w:ascii="Arial" w:hAnsi="Arial" w:cs="Arial"/>
                <w:lang w:eastAsia="hr-HR"/>
              </w:rPr>
              <w:t>3239</w:t>
            </w:r>
          </w:p>
        </w:tc>
        <w:tc>
          <w:tcPr>
            <w:tcW w:w="4335" w:type="dxa"/>
            <w:tcBorders>
              <w:top w:val="nil"/>
              <w:left w:val="nil"/>
              <w:bottom w:val="single" w:sz="4" w:space="0" w:color="auto"/>
              <w:right w:val="single" w:sz="4" w:space="0" w:color="auto"/>
            </w:tcBorders>
            <w:vAlign w:val="bottom"/>
            <w:hideMark/>
          </w:tcPr>
          <w:p w14:paraId="0A11FB07" w14:textId="77777777" w:rsidR="00D10C31" w:rsidRPr="00660CB7" w:rsidRDefault="00D10C31" w:rsidP="00E27939">
            <w:pPr>
              <w:rPr>
                <w:rFonts w:ascii="Arial" w:hAnsi="Arial" w:cs="Arial"/>
                <w:lang w:eastAsia="hr-HR"/>
              </w:rPr>
            </w:pPr>
            <w:r w:rsidRPr="00660CB7">
              <w:rPr>
                <w:rFonts w:ascii="Arial" w:hAnsi="Arial" w:cs="Arial"/>
                <w:lang w:eastAsia="hr-HR"/>
              </w:rPr>
              <w:t>Ostale usluge</w:t>
            </w:r>
          </w:p>
        </w:tc>
        <w:tc>
          <w:tcPr>
            <w:tcW w:w="1418" w:type="dxa"/>
            <w:tcBorders>
              <w:top w:val="nil"/>
              <w:left w:val="nil"/>
              <w:bottom w:val="single" w:sz="4" w:space="0" w:color="auto"/>
              <w:right w:val="single" w:sz="4" w:space="0" w:color="auto"/>
            </w:tcBorders>
            <w:noWrap/>
            <w:vAlign w:val="bottom"/>
            <w:hideMark/>
          </w:tcPr>
          <w:p w14:paraId="6ED7E7F9" w14:textId="77777777" w:rsidR="00D10C31" w:rsidRPr="00660CB7" w:rsidRDefault="00D10C31" w:rsidP="00E27939">
            <w:pPr>
              <w:jc w:val="right"/>
              <w:rPr>
                <w:rFonts w:ascii="Arial" w:hAnsi="Arial" w:cs="Arial"/>
                <w:lang w:eastAsia="hr-HR"/>
              </w:rPr>
            </w:pPr>
            <w:r w:rsidRPr="00660CB7">
              <w:rPr>
                <w:rFonts w:ascii="Arial" w:hAnsi="Arial" w:cs="Arial"/>
                <w:lang w:eastAsia="hr-HR"/>
              </w:rPr>
              <w:t>37.800,00</w:t>
            </w:r>
          </w:p>
        </w:tc>
        <w:tc>
          <w:tcPr>
            <w:tcW w:w="1417" w:type="dxa"/>
            <w:tcBorders>
              <w:top w:val="nil"/>
              <w:left w:val="nil"/>
              <w:bottom w:val="single" w:sz="4" w:space="0" w:color="auto"/>
              <w:right w:val="single" w:sz="4" w:space="0" w:color="auto"/>
            </w:tcBorders>
            <w:noWrap/>
            <w:vAlign w:val="bottom"/>
            <w:hideMark/>
          </w:tcPr>
          <w:p w14:paraId="6BEB30A4"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38B60714" w14:textId="77777777" w:rsidR="00D10C31" w:rsidRPr="00660CB7" w:rsidRDefault="00D10C31" w:rsidP="00E27939">
            <w:pPr>
              <w:jc w:val="right"/>
              <w:rPr>
                <w:rFonts w:ascii="Arial" w:hAnsi="Arial" w:cs="Arial"/>
                <w:lang w:eastAsia="hr-HR"/>
              </w:rPr>
            </w:pPr>
            <w:r w:rsidRPr="00660CB7">
              <w:rPr>
                <w:rFonts w:ascii="Arial" w:hAnsi="Arial" w:cs="Arial"/>
                <w:lang w:eastAsia="hr-HR"/>
              </w:rPr>
              <w:t>37.800,00</w:t>
            </w:r>
          </w:p>
        </w:tc>
      </w:tr>
      <w:tr w:rsidR="00D10C31" w:rsidRPr="00660CB7" w14:paraId="7D1BFDC8"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6BDD3FF6" w14:textId="77777777" w:rsidR="00D10C31" w:rsidRPr="00660CB7" w:rsidRDefault="00D10C31" w:rsidP="00E27939">
            <w:pPr>
              <w:rPr>
                <w:rFonts w:ascii="Arial" w:hAnsi="Arial" w:cs="Arial"/>
                <w:lang w:eastAsia="hr-HR"/>
              </w:rPr>
            </w:pPr>
            <w:r w:rsidRPr="00660CB7">
              <w:rPr>
                <w:rFonts w:ascii="Arial" w:hAnsi="Arial" w:cs="Arial"/>
                <w:lang w:eastAsia="hr-HR"/>
              </w:rPr>
              <w:t>3241</w:t>
            </w:r>
          </w:p>
        </w:tc>
        <w:tc>
          <w:tcPr>
            <w:tcW w:w="4335" w:type="dxa"/>
            <w:tcBorders>
              <w:top w:val="nil"/>
              <w:left w:val="nil"/>
              <w:bottom w:val="single" w:sz="4" w:space="0" w:color="auto"/>
              <w:right w:val="single" w:sz="4" w:space="0" w:color="auto"/>
            </w:tcBorders>
            <w:vAlign w:val="bottom"/>
            <w:hideMark/>
          </w:tcPr>
          <w:p w14:paraId="21EBC152" w14:textId="77777777" w:rsidR="00D10C31" w:rsidRPr="00660CB7" w:rsidRDefault="00D10C31" w:rsidP="00E27939">
            <w:pPr>
              <w:rPr>
                <w:rFonts w:ascii="Arial" w:hAnsi="Arial" w:cs="Arial"/>
                <w:lang w:eastAsia="hr-HR"/>
              </w:rPr>
            </w:pPr>
            <w:r w:rsidRPr="00660CB7">
              <w:rPr>
                <w:rFonts w:ascii="Arial" w:hAnsi="Arial" w:cs="Arial"/>
                <w:lang w:eastAsia="hr-HR"/>
              </w:rPr>
              <w:t>Naknade troškova osobama izvan radnog odnosa</w:t>
            </w:r>
          </w:p>
        </w:tc>
        <w:tc>
          <w:tcPr>
            <w:tcW w:w="1418" w:type="dxa"/>
            <w:tcBorders>
              <w:top w:val="nil"/>
              <w:left w:val="nil"/>
              <w:bottom w:val="single" w:sz="4" w:space="0" w:color="auto"/>
              <w:right w:val="single" w:sz="4" w:space="0" w:color="auto"/>
            </w:tcBorders>
            <w:noWrap/>
            <w:vAlign w:val="bottom"/>
            <w:hideMark/>
          </w:tcPr>
          <w:p w14:paraId="6C64317D" w14:textId="77777777" w:rsidR="00D10C31" w:rsidRPr="00660CB7" w:rsidRDefault="00D10C31" w:rsidP="00E27939">
            <w:pPr>
              <w:jc w:val="right"/>
              <w:rPr>
                <w:rFonts w:ascii="Arial" w:hAnsi="Arial" w:cs="Arial"/>
                <w:lang w:eastAsia="hr-HR"/>
              </w:rPr>
            </w:pPr>
            <w:r w:rsidRPr="00660CB7">
              <w:rPr>
                <w:rFonts w:ascii="Arial" w:hAnsi="Arial" w:cs="Arial"/>
                <w:lang w:eastAsia="hr-HR"/>
              </w:rPr>
              <w:t>500,00</w:t>
            </w:r>
          </w:p>
        </w:tc>
        <w:tc>
          <w:tcPr>
            <w:tcW w:w="1417" w:type="dxa"/>
            <w:tcBorders>
              <w:top w:val="nil"/>
              <w:left w:val="nil"/>
              <w:bottom w:val="single" w:sz="4" w:space="0" w:color="auto"/>
              <w:right w:val="single" w:sz="4" w:space="0" w:color="auto"/>
            </w:tcBorders>
            <w:noWrap/>
            <w:vAlign w:val="bottom"/>
            <w:hideMark/>
          </w:tcPr>
          <w:p w14:paraId="5ACB8C48"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4DD19A5F" w14:textId="77777777" w:rsidR="00D10C31" w:rsidRPr="00660CB7" w:rsidRDefault="00D10C31" w:rsidP="00E27939">
            <w:pPr>
              <w:jc w:val="right"/>
              <w:rPr>
                <w:rFonts w:ascii="Arial" w:hAnsi="Arial" w:cs="Arial"/>
                <w:lang w:eastAsia="hr-HR"/>
              </w:rPr>
            </w:pPr>
            <w:r w:rsidRPr="00660CB7">
              <w:rPr>
                <w:rFonts w:ascii="Arial" w:hAnsi="Arial" w:cs="Arial"/>
                <w:lang w:eastAsia="hr-HR"/>
              </w:rPr>
              <w:t>500,00</w:t>
            </w:r>
          </w:p>
        </w:tc>
      </w:tr>
      <w:tr w:rsidR="00D10C31" w:rsidRPr="00660CB7" w14:paraId="7550DA91"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35E3E89A" w14:textId="77777777" w:rsidR="00D10C31" w:rsidRPr="00660CB7" w:rsidRDefault="00D10C31" w:rsidP="00E27939">
            <w:pPr>
              <w:rPr>
                <w:rFonts w:ascii="Arial" w:hAnsi="Arial" w:cs="Arial"/>
                <w:lang w:eastAsia="hr-HR"/>
              </w:rPr>
            </w:pPr>
            <w:r w:rsidRPr="00660CB7">
              <w:rPr>
                <w:rFonts w:ascii="Arial" w:hAnsi="Arial" w:cs="Arial"/>
                <w:lang w:eastAsia="hr-HR"/>
              </w:rPr>
              <w:t>3291</w:t>
            </w:r>
          </w:p>
        </w:tc>
        <w:tc>
          <w:tcPr>
            <w:tcW w:w="4335" w:type="dxa"/>
            <w:tcBorders>
              <w:top w:val="nil"/>
              <w:left w:val="nil"/>
              <w:bottom w:val="single" w:sz="4" w:space="0" w:color="auto"/>
              <w:right w:val="single" w:sz="4" w:space="0" w:color="auto"/>
            </w:tcBorders>
            <w:vAlign w:val="bottom"/>
            <w:hideMark/>
          </w:tcPr>
          <w:p w14:paraId="035F3B09" w14:textId="77777777" w:rsidR="00D10C31" w:rsidRPr="00660CB7" w:rsidRDefault="00D10C31" w:rsidP="00E27939">
            <w:pPr>
              <w:rPr>
                <w:rFonts w:ascii="Arial" w:hAnsi="Arial" w:cs="Arial"/>
                <w:lang w:eastAsia="hr-HR"/>
              </w:rPr>
            </w:pPr>
            <w:r w:rsidRPr="00660CB7">
              <w:rPr>
                <w:rFonts w:ascii="Arial" w:hAnsi="Arial" w:cs="Arial"/>
                <w:lang w:eastAsia="hr-HR"/>
              </w:rPr>
              <w:t>Naknade za rad predstavničkih i izvršnih tijela, povjerenstava i slično</w:t>
            </w:r>
          </w:p>
        </w:tc>
        <w:tc>
          <w:tcPr>
            <w:tcW w:w="1418" w:type="dxa"/>
            <w:tcBorders>
              <w:top w:val="nil"/>
              <w:left w:val="nil"/>
              <w:bottom w:val="single" w:sz="4" w:space="0" w:color="auto"/>
              <w:right w:val="single" w:sz="4" w:space="0" w:color="auto"/>
            </w:tcBorders>
            <w:noWrap/>
            <w:vAlign w:val="bottom"/>
            <w:hideMark/>
          </w:tcPr>
          <w:p w14:paraId="776868A3" w14:textId="77777777" w:rsidR="00D10C31" w:rsidRPr="00660CB7" w:rsidRDefault="00D10C31" w:rsidP="00E27939">
            <w:pPr>
              <w:jc w:val="right"/>
              <w:rPr>
                <w:rFonts w:ascii="Arial" w:hAnsi="Arial" w:cs="Arial"/>
                <w:lang w:eastAsia="hr-HR"/>
              </w:rPr>
            </w:pPr>
            <w:r w:rsidRPr="00660CB7">
              <w:rPr>
                <w:rFonts w:ascii="Arial" w:hAnsi="Arial" w:cs="Arial"/>
                <w:lang w:eastAsia="hr-HR"/>
              </w:rPr>
              <w:t>19.200,00</w:t>
            </w:r>
          </w:p>
        </w:tc>
        <w:tc>
          <w:tcPr>
            <w:tcW w:w="1417" w:type="dxa"/>
            <w:tcBorders>
              <w:top w:val="nil"/>
              <w:left w:val="nil"/>
              <w:bottom w:val="single" w:sz="4" w:space="0" w:color="auto"/>
              <w:right w:val="single" w:sz="4" w:space="0" w:color="auto"/>
            </w:tcBorders>
            <w:noWrap/>
            <w:vAlign w:val="bottom"/>
            <w:hideMark/>
          </w:tcPr>
          <w:p w14:paraId="7B832109" w14:textId="77777777" w:rsidR="00D10C31" w:rsidRPr="00660CB7" w:rsidRDefault="00D10C31" w:rsidP="00E27939">
            <w:pPr>
              <w:jc w:val="right"/>
              <w:rPr>
                <w:rFonts w:ascii="Arial" w:hAnsi="Arial" w:cs="Arial"/>
                <w:lang w:eastAsia="hr-HR"/>
              </w:rPr>
            </w:pPr>
            <w:r w:rsidRPr="00660CB7">
              <w:rPr>
                <w:rFonts w:ascii="Arial" w:hAnsi="Arial" w:cs="Arial"/>
                <w:lang w:eastAsia="hr-HR"/>
              </w:rPr>
              <w:t>1.600,00</w:t>
            </w:r>
          </w:p>
        </w:tc>
        <w:tc>
          <w:tcPr>
            <w:tcW w:w="1418" w:type="dxa"/>
            <w:tcBorders>
              <w:top w:val="nil"/>
              <w:left w:val="nil"/>
              <w:bottom w:val="single" w:sz="4" w:space="0" w:color="auto"/>
              <w:right w:val="single" w:sz="4" w:space="0" w:color="auto"/>
            </w:tcBorders>
            <w:noWrap/>
            <w:vAlign w:val="bottom"/>
            <w:hideMark/>
          </w:tcPr>
          <w:p w14:paraId="70973ECB" w14:textId="77777777" w:rsidR="00D10C31" w:rsidRPr="00660CB7" w:rsidRDefault="00D10C31" w:rsidP="00E27939">
            <w:pPr>
              <w:jc w:val="right"/>
              <w:rPr>
                <w:rFonts w:ascii="Arial" w:hAnsi="Arial" w:cs="Arial"/>
                <w:lang w:eastAsia="hr-HR"/>
              </w:rPr>
            </w:pPr>
            <w:r w:rsidRPr="00660CB7">
              <w:rPr>
                <w:rFonts w:ascii="Arial" w:hAnsi="Arial" w:cs="Arial"/>
                <w:lang w:eastAsia="hr-HR"/>
              </w:rPr>
              <w:t>20.800,00</w:t>
            </w:r>
          </w:p>
        </w:tc>
      </w:tr>
      <w:tr w:rsidR="00D10C31" w:rsidRPr="00660CB7" w14:paraId="0A4C0311"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39DDF160" w14:textId="77777777" w:rsidR="00D10C31" w:rsidRPr="00660CB7" w:rsidRDefault="00D10C31" w:rsidP="00E27939">
            <w:pPr>
              <w:rPr>
                <w:rFonts w:ascii="Arial" w:hAnsi="Arial" w:cs="Arial"/>
                <w:lang w:eastAsia="hr-HR"/>
              </w:rPr>
            </w:pPr>
            <w:r w:rsidRPr="00660CB7">
              <w:rPr>
                <w:rFonts w:ascii="Arial" w:hAnsi="Arial" w:cs="Arial"/>
                <w:lang w:eastAsia="hr-HR"/>
              </w:rPr>
              <w:t>3292</w:t>
            </w:r>
          </w:p>
        </w:tc>
        <w:tc>
          <w:tcPr>
            <w:tcW w:w="4335" w:type="dxa"/>
            <w:tcBorders>
              <w:top w:val="nil"/>
              <w:left w:val="nil"/>
              <w:bottom w:val="single" w:sz="4" w:space="0" w:color="auto"/>
              <w:right w:val="single" w:sz="4" w:space="0" w:color="auto"/>
            </w:tcBorders>
            <w:vAlign w:val="bottom"/>
            <w:hideMark/>
          </w:tcPr>
          <w:p w14:paraId="1281BDBB" w14:textId="77777777" w:rsidR="00D10C31" w:rsidRPr="00660CB7" w:rsidRDefault="00D10C31" w:rsidP="00E27939">
            <w:pPr>
              <w:rPr>
                <w:rFonts w:ascii="Arial" w:hAnsi="Arial" w:cs="Arial"/>
                <w:lang w:eastAsia="hr-HR"/>
              </w:rPr>
            </w:pPr>
            <w:r w:rsidRPr="00660CB7">
              <w:rPr>
                <w:rFonts w:ascii="Arial" w:hAnsi="Arial" w:cs="Arial"/>
                <w:lang w:eastAsia="hr-HR"/>
              </w:rPr>
              <w:t>Premije osiguranja</w:t>
            </w:r>
          </w:p>
        </w:tc>
        <w:tc>
          <w:tcPr>
            <w:tcW w:w="1418" w:type="dxa"/>
            <w:tcBorders>
              <w:top w:val="nil"/>
              <w:left w:val="nil"/>
              <w:bottom w:val="single" w:sz="4" w:space="0" w:color="auto"/>
              <w:right w:val="single" w:sz="4" w:space="0" w:color="auto"/>
            </w:tcBorders>
            <w:noWrap/>
            <w:vAlign w:val="bottom"/>
            <w:hideMark/>
          </w:tcPr>
          <w:p w14:paraId="165857D9" w14:textId="77777777" w:rsidR="00D10C31" w:rsidRPr="00660CB7" w:rsidRDefault="00D10C31" w:rsidP="00E27939">
            <w:pPr>
              <w:jc w:val="right"/>
              <w:rPr>
                <w:rFonts w:ascii="Arial" w:hAnsi="Arial" w:cs="Arial"/>
                <w:lang w:eastAsia="hr-HR"/>
              </w:rPr>
            </w:pPr>
            <w:r w:rsidRPr="00660CB7">
              <w:rPr>
                <w:rFonts w:ascii="Arial" w:hAnsi="Arial" w:cs="Arial"/>
                <w:lang w:eastAsia="hr-HR"/>
              </w:rPr>
              <w:t>9.500,00</w:t>
            </w:r>
          </w:p>
        </w:tc>
        <w:tc>
          <w:tcPr>
            <w:tcW w:w="1417" w:type="dxa"/>
            <w:tcBorders>
              <w:top w:val="nil"/>
              <w:left w:val="nil"/>
              <w:bottom w:val="single" w:sz="4" w:space="0" w:color="auto"/>
              <w:right w:val="single" w:sz="4" w:space="0" w:color="auto"/>
            </w:tcBorders>
            <w:noWrap/>
            <w:vAlign w:val="bottom"/>
            <w:hideMark/>
          </w:tcPr>
          <w:p w14:paraId="562EDA0D" w14:textId="77777777" w:rsidR="00D10C31" w:rsidRPr="00660CB7" w:rsidRDefault="00D10C31" w:rsidP="00E27939">
            <w:pPr>
              <w:jc w:val="right"/>
              <w:rPr>
                <w:rFonts w:ascii="Arial" w:hAnsi="Arial" w:cs="Arial"/>
                <w:lang w:eastAsia="hr-HR"/>
              </w:rPr>
            </w:pPr>
            <w:r w:rsidRPr="00660CB7">
              <w:rPr>
                <w:rFonts w:ascii="Arial" w:hAnsi="Arial" w:cs="Arial"/>
                <w:lang w:eastAsia="hr-HR"/>
              </w:rPr>
              <w:t>100,00</w:t>
            </w:r>
          </w:p>
        </w:tc>
        <w:tc>
          <w:tcPr>
            <w:tcW w:w="1418" w:type="dxa"/>
            <w:tcBorders>
              <w:top w:val="nil"/>
              <w:left w:val="nil"/>
              <w:bottom w:val="single" w:sz="4" w:space="0" w:color="auto"/>
              <w:right w:val="single" w:sz="4" w:space="0" w:color="auto"/>
            </w:tcBorders>
            <w:noWrap/>
            <w:vAlign w:val="bottom"/>
            <w:hideMark/>
          </w:tcPr>
          <w:p w14:paraId="5E7003BB" w14:textId="77777777" w:rsidR="00D10C31" w:rsidRPr="00660CB7" w:rsidRDefault="00D10C31" w:rsidP="00E27939">
            <w:pPr>
              <w:jc w:val="right"/>
              <w:rPr>
                <w:rFonts w:ascii="Arial" w:hAnsi="Arial" w:cs="Arial"/>
                <w:lang w:eastAsia="hr-HR"/>
              </w:rPr>
            </w:pPr>
            <w:r w:rsidRPr="00660CB7">
              <w:rPr>
                <w:rFonts w:ascii="Arial" w:hAnsi="Arial" w:cs="Arial"/>
                <w:lang w:eastAsia="hr-HR"/>
              </w:rPr>
              <w:t>9.600,00</w:t>
            </w:r>
          </w:p>
        </w:tc>
      </w:tr>
      <w:tr w:rsidR="00D10C31" w:rsidRPr="00660CB7" w14:paraId="3BE81AEA"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11E4665" w14:textId="77777777" w:rsidR="00D10C31" w:rsidRPr="00660CB7" w:rsidRDefault="00D10C31" w:rsidP="00E27939">
            <w:pPr>
              <w:rPr>
                <w:rFonts w:ascii="Arial" w:hAnsi="Arial" w:cs="Arial"/>
                <w:lang w:eastAsia="hr-HR"/>
              </w:rPr>
            </w:pPr>
            <w:r w:rsidRPr="00660CB7">
              <w:rPr>
                <w:rFonts w:ascii="Arial" w:hAnsi="Arial" w:cs="Arial"/>
                <w:lang w:eastAsia="hr-HR"/>
              </w:rPr>
              <w:t>3293</w:t>
            </w:r>
          </w:p>
        </w:tc>
        <w:tc>
          <w:tcPr>
            <w:tcW w:w="4335" w:type="dxa"/>
            <w:tcBorders>
              <w:top w:val="nil"/>
              <w:left w:val="nil"/>
              <w:bottom w:val="single" w:sz="4" w:space="0" w:color="auto"/>
              <w:right w:val="single" w:sz="4" w:space="0" w:color="auto"/>
            </w:tcBorders>
            <w:vAlign w:val="bottom"/>
            <w:hideMark/>
          </w:tcPr>
          <w:p w14:paraId="217F5268" w14:textId="77777777" w:rsidR="00D10C31" w:rsidRPr="00660CB7" w:rsidRDefault="00D10C31" w:rsidP="00E27939">
            <w:pPr>
              <w:rPr>
                <w:rFonts w:ascii="Arial" w:hAnsi="Arial" w:cs="Arial"/>
                <w:lang w:eastAsia="hr-HR"/>
              </w:rPr>
            </w:pPr>
            <w:r w:rsidRPr="00660CB7">
              <w:rPr>
                <w:rFonts w:ascii="Arial" w:hAnsi="Arial" w:cs="Arial"/>
                <w:lang w:eastAsia="hr-HR"/>
              </w:rPr>
              <w:t>Reprezentacija</w:t>
            </w:r>
          </w:p>
        </w:tc>
        <w:tc>
          <w:tcPr>
            <w:tcW w:w="1418" w:type="dxa"/>
            <w:tcBorders>
              <w:top w:val="nil"/>
              <w:left w:val="nil"/>
              <w:bottom w:val="single" w:sz="4" w:space="0" w:color="auto"/>
              <w:right w:val="single" w:sz="4" w:space="0" w:color="auto"/>
            </w:tcBorders>
            <w:noWrap/>
            <w:vAlign w:val="bottom"/>
            <w:hideMark/>
          </w:tcPr>
          <w:p w14:paraId="2C891EB9" w14:textId="77777777" w:rsidR="00D10C31" w:rsidRPr="00660CB7" w:rsidRDefault="00D10C31" w:rsidP="00E27939">
            <w:pPr>
              <w:jc w:val="right"/>
              <w:rPr>
                <w:rFonts w:ascii="Arial" w:hAnsi="Arial" w:cs="Arial"/>
                <w:lang w:eastAsia="hr-HR"/>
              </w:rPr>
            </w:pPr>
            <w:r w:rsidRPr="00660CB7">
              <w:rPr>
                <w:rFonts w:ascii="Arial" w:hAnsi="Arial" w:cs="Arial"/>
                <w:lang w:eastAsia="hr-HR"/>
              </w:rPr>
              <w:t>11.500,00</w:t>
            </w:r>
          </w:p>
        </w:tc>
        <w:tc>
          <w:tcPr>
            <w:tcW w:w="1417" w:type="dxa"/>
            <w:tcBorders>
              <w:top w:val="nil"/>
              <w:left w:val="nil"/>
              <w:bottom w:val="single" w:sz="4" w:space="0" w:color="auto"/>
              <w:right w:val="single" w:sz="4" w:space="0" w:color="auto"/>
            </w:tcBorders>
            <w:noWrap/>
            <w:vAlign w:val="bottom"/>
            <w:hideMark/>
          </w:tcPr>
          <w:p w14:paraId="236C68DD" w14:textId="77777777" w:rsidR="00D10C31" w:rsidRPr="00660CB7" w:rsidRDefault="00D10C31" w:rsidP="00E27939">
            <w:pPr>
              <w:jc w:val="right"/>
              <w:rPr>
                <w:rFonts w:ascii="Arial" w:hAnsi="Arial" w:cs="Arial"/>
                <w:lang w:eastAsia="hr-HR"/>
              </w:rPr>
            </w:pPr>
            <w:r w:rsidRPr="00660CB7">
              <w:rPr>
                <w:rFonts w:ascii="Arial" w:hAnsi="Arial" w:cs="Arial"/>
                <w:lang w:eastAsia="hr-HR"/>
              </w:rPr>
              <w:t>2.000,00</w:t>
            </w:r>
          </w:p>
        </w:tc>
        <w:tc>
          <w:tcPr>
            <w:tcW w:w="1418" w:type="dxa"/>
            <w:tcBorders>
              <w:top w:val="nil"/>
              <w:left w:val="nil"/>
              <w:bottom w:val="single" w:sz="4" w:space="0" w:color="auto"/>
              <w:right w:val="single" w:sz="4" w:space="0" w:color="auto"/>
            </w:tcBorders>
            <w:noWrap/>
            <w:vAlign w:val="bottom"/>
            <w:hideMark/>
          </w:tcPr>
          <w:p w14:paraId="10FFAEF8" w14:textId="77777777" w:rsidR="00D10C31" w:rsidRPr="00660CB7" w:rsidRDefault="00D10C31" w:rsidP="00E27939">
            <w:pPr>
              <w:jc w:val="right"/>
              <w:rPr>
                <w:rFonts w:ascii="Arial" w:hAnsi="Arial" w:cs="Arial"/>
                <w:lang w:eastAsia="hr-HR"/>
              </w:rPr>
            </w:pPr>
            <w:r w:rsidRPr="00660CB7">
              <w:rPr>
                <w:rFonts w:ascii="Arial" w:hAnsi="Arial" w:cs="Arial"/>
                <w:lang w:eastAsia="hr-HR"/>
              </w:rPr>
              <w:t>13.500,00</w:t>
            </w:r>
          </w:p>
        </w:tc>
      </w:tr>
      <w:tr w:rsidR="00D10C31" w:rsidRPr="00660CB7" w14:paraId="362F20A4"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525D4D09" w14:textId="77777777" w:rsidR="00D10C31" w:rsidRPr="00660CB7" w:rsidRDefault="00D10C31" w:rsidP="00E27939">
            <w:pPr>
              <w:rPr>
                <w:rFonts w:ascii="Arial" w:hAnsi="Arial" w:cs="Arial"/>
                <w:lang w:eastAsia="hr-HR"/>
              </w:rPr>
            </w:pPr>
            <w:r w:rsidRPr="00660CB7">
              <w:rPr>
                <w:rFonts w:ascii="Arial" w:hAnsi="Arial" w:cs="Arial"/>
                <w:lang w:eastAsia="hr-HR"/>
              </w:rPr>
              <w:t>3294</w:t>
            </w:r>
          </w:p>
        </w:tc>
        <w:tc>
          <w:tcPr>
            <w:tcW w:w="4335" w:type="dxa"/>
            <w:tcBorders>
              <w:top w:val="nil"/>
              <w:left w:val="nil"/>
              <w:bottom w:val="single" w:sz="4" w:space="0" w:color="auto"/>
              <w:right w:val="single" w:sz="4" w:space="0" w:color="auto"/>
            </w:tcBorders>
            <w:vAlign w:val="bottom"/>
            <w:hideMark/>
          </w:tcPr>
          <w:p w14:paraId="60613DCA" w14:textId="77777777" w:rsidR="00D10C31" w:rsidRPr="00660CB7" w:rsidRDefault="00D10C31" w:rsidP="00E27939">
            <w:pPr>
              <w:rPr>
                <w:rFonts w:ascii="Arial" w:hAnsi="Arial" w:cs="Arial"/>
                <w:lang w:eastAsia="hr-HR"/>
              </w:rPr>
            </w:pPr>
            <w:r w:rsidRPr="00660CB7">
              <w:rPr>
                <w:rFonts w:ascii="Arial" w:hAnsi="Arial" w:cs="Arial"/>
                <w:lang w:eastAsia="hr-HR"/>
              </w:rPr>
              <w:t>Članarine i norme</w:t>
            </w:r>
          </w:p>
        </w:tc>
        <w:tc>
          <w:tcPr>
            <w:tcW w:w="1418" w:type="dxa"/>
            <w:tcBorders>
              <w:top w:val="nil"/>
              <w:left w:val="nil"/>
              <w:bottom w:val="single" w:sz="4" w:space="0" w:color="auto"/>
              <w:right w:val="single" w:sz="4" w:space="0" w:color="auto"/>
            </w:tcBorders>
            <w:noWrap/>
            <w:vAlign w:val="bottom"/>
            <w:hideMark/>
          </w:tcPr>
          <w:p w14:paraId="0D8C6154" w14:textId="77777777" w:rsidR="00D10C31" w:rsidRPr="00660CB7" w:rsidRDefault="00D10C31" w:rsidP="00E27939">
            <w:pPr>
              <w:jc w:val="right"/>
              <w:rPr>
                <w:rFonts w:ascii="Arial" w:hAnsi="Arial" w:cs="Arial"/>
                <w:lang w:eastAsia="hr-HR"/>
              </w:rPr>
            </w:pPr>
            <w:r w:rsidRPr="00660CB7">
              <w:rPr>
                <w:rFonts w:ascii="Arial" w:hAnsi="Arial" w:cs="Arial"/>
                <w:lang w:eastAsia="hr-HR"/>
              </w:rPr>
              <w:t>2.800,00</w:t>
            </w:r>
          </w:p>
        </w:tc>
        <w:tc>
          <w:tcPr>
            <w:tcW w:w="1417" w:type="dxa"/>
            <w:tcBorders>
              <w:top w:val="nil"/>
              <w:left w:val="nil"/>
              <w:bottom w:val="single" w:sz="4" w:space="0" w:color="auto"/>
              <w:right w:val="single" w:sz="4" w:space="0" w:color="auto"/>
            </w:tcBorders>
            <w:noWrap/>
            <w:vAlign w:val="bottom"/>
            <w:hideMark/>
          </w:tcPr>
          <w:p w14:paraId="5D7E790E"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57F6E800" w14:textId="77777777" w:rsidR="00D10C31" w:rsidRPr="00660CB7" w:rsidRDefault="00D10C31" w:rsidP="00E27939">
            <w:pPr>
              <w:jc w:val="right"/>
              <w:rPr>
                <w:rFonts w:ascii="Arial" w:hAnsi="Arial" w:cs="Arial"/>
                <w:lang w:eastAsia="hr-HR"/>
              </w:rPr>
            </w:pPr>
            <w:r w:rsidRPr="00660CB7">
              <w:rPr>
                <w:rFonts w:ascii="Arial" w:hAnsi="Arial" w:cs="Arial"/>
                <w:lang w:eastAsia="hr-HR"/>
              </w:rPr>
              <w:t>2.800,00</w:t>
            </w:r>
          </w:p>
        </w:tc>
      </w:tr>
      <w:tr w:rsidR="00D10C31" w:rsidRPr="00660CB7" w14:paraId="7955E3A3"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490408D9" w14:textId="77777777" w:rsidR="00D10C31" w:rsidRPr="00660CB7" w:rsidRDefault="00D10C31" w:rsidP="00E27939">
            <w:pPr>
              <w:rPr>
                <w:rFonts w:ascii="Arial" w:hAnsi="Arial" w:cs="Arial"/>
                <w:lang w:eastAsia="hr-HR"/>
              </w:rPr>
            </w:pPr>
            <w:r w:rsidRPr="00660CB7">
              <w:rPr>
                <w:rFonts w:ascii="Arial" w:hAnsi="Arial" w:cs="Arial"/>
                <w:lang w:eastAsia="hr-HR"/>
              </w:rPr>
              <w:t>3295</w:t>
            </w:r>
          </w:p>
        </w:tc>
        <w:tc>
          <w:tcPr>
            <w:tcW w:w="4335" w:type="dxa"/>
            <w:tcBorders>
              <w:top w:val="nil"/>
              <w:left w:val="nil"/>
              <w:bottom w:val="single" w:sz="4" w:space="0" w:color="auto"/>
              <w:right w:val="single" w:sz="4" w:space="0" w:color="auto"/>
            </w:tcBorders>
            <w:vAlign w:val="bottom"/>
            <w:hideMark/>
          </w:tcPr>
          <w:p w14:paraId="3AD43B6F" w14:textId="77777777" w:rsidR="00D10C31" w:rsidRPr="00660CB7" w:rsidRDefault="00D10C31" w:rsidP="00E27939">
            <w:pPr>
              <w:rPr>
                <w:rFonts w:ascii="Arial" w:hAnsi="Arial" w:cs="Arial"/>
                <w:lang w:eastAsia="hr-HR"/>
              </w:rPr>
            </w:pPr>
            <w:r w:rsidRPr="00660CB7">
              <w:rPr>
                <w:rFonts w:ascii="Arial" w:hAnsi="Arial" w:cs="Arial"/>
                <w:lang w:eastAsia="hr-HR"/>
              </w:rPr>
              <w:t>Pristojbe i naknade</w:t>
            </w:r>
          </w:p>
        </w:tc>
        <w:tc>
          <w:tcPr>
            <w:tcW w:w="1418" w:type="dxa"/>
            <w:tcBorders>
              <w:top w:val="nil"/>
              <w:left w:val="nil"/>
              <w:bottom w:val="single" w:sz="4" w:space="0" w:color="auto"/>
              <w:right w:val="single" w:sz="4" w:space="0" w:color="auto"/>
            </w:tcBorders>
            <w:noWrap/>
            <w:vAlign w:val="bottom"/>
            <w:hideMark/>
          </w:tcPr>
          <w:p w14:paraId="7AF8D98D" w14:textId="77777777" w:rsidR="00D10C31" w:rsidRPr="00660CB7" w:rsidRDefault="00D10C31" w:rsidP="00E27939">
            <w:pPr>
              <w:jc w:val="right"/>
              <w:rPr>
                <w:rFonts w:ascii="Arial" w:hAnsi="Arial" w:cs="Arial"/>
                <w:lang w:eastAsia="hr-HR"/>
              </w:rPr>
            </w:pPr>
            <w:r w:rsidRPr="00660CB7">
              <w:rPr>
                <w:rFonts w:ascii="Arial" w:hAnsi="Arial" w:cs="Arial"/>
                <w:lang w:eastAsia="hr-HR"/>
              </w:rPr>
              <w:t>5.500,00</w:t>
            </w:r>
          </w:p>
        </w:tc>
        <w:tc>
          <w:tcPr>
            <w:tcW w:w="1417" w:type="dxa"/>
            <w:tcBorders>
              <w:top w:val="nil"/>
              <w:left w:val="nil"/>
              <w:bottom w:val="single" w:sz="4" w:space="0" w:color="auto"/>
              <w:right w:val="single" w:sz="4" w:space="0" w:color="auto"/>
            </w:tcBorders>
            <w:noWrap/>
            <w:vAlign w:val="bottom"/>
            <w:hideMark/>
          </w:tcPr>
          <w:p w14:paraId="37BEFA52" w14:textId="77777777" w:rsidR="00D10C31" w:rsidRPr="00660CB7" w:rsidRDefault="00D10C31" w:rsidP="00E27939">
            <w:pPr>
              <w:jc w:val="right"/>
              <w:rPr>
                <w:rFonts w:ascii="Arial" w:hAnsi="Arial" w:cs="Arial"/>
                <w:lang w:eastAsia="hr-HR"/>
              </w:rPr>
            </w:pPr>
            <w:r w:rsidRPr="00660CB7">
              <w:rPr>
                <w:rFonts w:ascii="Arial" w:hAnsi="Arial" w:cs="Arial"/>
                <w:lang w:eastAsia="hr-HR"/>
              </w:rPr>
              <w:t>400,00</w:t>
            </w:r>
          </w:p>
        </w:tc>
        <w:tc>
          <w:tcPr>
            <w:tcW w:w="1418" w:type="dxa"/>
            <w:tcBorders>
              <w:top w:val="nil"/>
              <w:left w:val="nil"/>
              <w:bottom w:val="single" w:sz="4" w:space="0" w:color="auto"/>
              <w:right w:val="single" w:sz="4" w:space="0" w:color="auto"/>
            </w:tcBorders>
            <w:noWrap/>
            <w:vAlign w:val="bottom"/>
            <w:hideMark/>
          </w:tcPr>
          <w:p w14:paraId="3495FE9F" w14:textId="77777777" w:rsidR="00D10C31" w:rsidRPr="00660CB7" w:rsidRDefault="00D10C31" w:rsidP="00E27939">
            <w:pPr>
              <w:jc w:val="right"/>
              <w:rPr>
                <w:rFonts w:ascii="Arial" w:hAnsi="Arial" w:cs="Arial"/>
                <w:lang w:eastAsia="hr-HR"/>
              </w:rPr>
            </w:pPr>
            <w:r w:rsidRPr="00660CB7">
              <w:rPr>
                <w:rFonts w:ascii="Arial" w:hAnsi="Arial" w:cs="Arial"/>
                <w:lang w:eastAsia="hr-HR"/>
              </w:rPr>
              <w:t>5.900,00</w:t>
            </w:r>
          </w:p>
        </w:tc>
      </w:tr>
      <w:tr w:rsidR="00D10C31" w:rsidRPr="00660CB7" w14:paraId="43D038F5"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6F0AE829" w14:textId="77777777" w:rsidR="00D10C31" w:rsidRPr="00660CB7" w:rsidRDefault="00D10C31" w:rsidP="00E27939">
            <w:pPr>
              <w:rPr>
                <w:rFonts w:ascii="Arial" w:hAnsi="Arial" w:cs="Arial"/>
                <w:lang w:eastAsia="hr-HR"/>
              </w:rPr>
            </w:pPr>
            <w:r w:rsidRPr="00660CB7">
              <w:rPr>
                <w:rFonts w:ascii="Arial" w:hAnsi="Arial" w:cs="Arial"/>
                <w:lang w:eastAsia="hr-HR"/>
              </w:rPr>
              <w:t>3296</w:t>
            </w:r>
          </w:p>
        </w:tc>
        <w:tc>
          <w:tcPr>
            <w:tcW w:w="4335" w:type="dxa"/>
            <w:tcBorders>
              <w:top w:val="nil"/>
              <w:left w:val="nil"/>
              <w:bottom w:val="single" w:sz="4" w:space="0" w:color="auto"/>
              <w:right w:val="single" w:sz="4" w:space="0" w:color="auto"/>
            </w:tcBorders>
            <w:vAlign w:val="bottom"/>
            <w:hideMark/>
          </w:tcPr>
          <w:p w14:paraId="10796828" w14:textId="77777777" w:rsidR="00D10C31" w:rsidRPr="00660CB7" w:rsidRDefault="00D10C31" w:rsidP="00E27939">
            <w:pPr>
              <w:rPr>
                <w:rFonts w:ascii="Arial" w:hAnsi="Arial" w:cs="Arial"/>
                <w:lang w:eastAsia="hr-HR"/>
              </w:rPr>
            </w:pPr>
            <w:r w:rsidRPr="00660CB7">
              <w:rPr>
                <w:rFonts w:ascii="Arial" w:hAnsi="Arial" w:cs="Arial"/>
                <w:lang w:eastAsia="hr-HR"/>
              </w:rPr>
              <w:t>Troškovi sudskih postupaka</w:t>
            </w:r>
          </w:p>
        </w:tc>
        <w:tc>
          <w:tcPr>
            <w:tcW w:w="1418" w:type="dxa"/>
            <w:tcBorders>
              <w:top w:val="nil"/>
              <w:left w:val="nil"/>
              <w:bottom w:val="single" w:sz="4" w:space="0" w:color="auto"/>
              <w:right w:val="single" w:sz="4" w:space="0" w:color="auto"/>
            </w:tcBorders>
            <w:noWrap/>
            <w:vAlign w:val="bottom"/>
            <w:hideMark/>
          </w:tcPr>
          <w:p w14:paraId="1C9D725E" w14:textId="77777777" w:rsidR="00D10C31" w:rsidRPr="00660CB7" w:rsidRDefault="00D10C31" w:rsidP="00E27939">
            <w:pPr>
              <w:jc w:val="right"/>
              <w:rPr>
                <w:rFonts w:ascii="Arial" w:hAnsi="Arial" w:cs="Arial"/>
                <w:lang w:eastAsia="hr-HR"/>
              </w:rPr>
            </w:pPr>
            <w:r w:rsidRPr="00660CB7">
              <w:rPr>
                <w:rFonts w:ascii="Arial" w:hAnsi="Arial" w:cs="Arial"/>
                <w:lang w:eastAsia="hr-HR"/>
              </w:rPr>
              <w:t>15.000,00</w:t>
            </w:r>
          </w:p>
        </w:tc>
        <w:tc>
          <w:tcPr>
            <w:tcW w:w="1417" w:type="dxa"/>
            <w:tcBorders>
              <w:top w:val="nil"/>
              <w:left w:val="nil"/>
              <w:bottom w:val="single" w:sz="4" w:space="0" w:color="auto"/>
              <w:right w:val="single" w:sz="4" w:space="0" w:color="auto"/>
            </w:tcBorders>
            <w:noWrap/>
            <w:vAlign w:val="bottom"/>
            <w:hideMark/>
          </w:tcPr>
          <w:p w14:paraId="5F393D97" w14:textId="77777777" w:rsidR="00D10C31" w:rsidRPr="00660CB7" w:rsidRDefault="00D10C31" w:rsidP="00E27939">
            <w:pPr>
              <w:jc w:val="right"/>
              <w:rPr>
                <w:rFonts w:ascii="Arial" w:hAnsi="Arial" w:cs="Arial"/>
                <w:lang w:eastAsia="hr-HR"/>
              </w:rPr>
            </w:pPr>
            <w:r w:rsidRPr="00660CB7">
              <w:rPr>
                <w:rFonts w:ascii="Arial" w:hAnsi="Arial" w:cs="Arial"/>
                <w:lang w:eastAsia="hr-HR"/>
              </w:rPr>
              <w:t>-5.000,00</w:t>
            </w:r>
          </w:p>
        </w:tc>
        <w:tc>
          <w:tcPr>
            <w:tcW w:w="1418" w:type="dxa"/>
            <w:tcBorders>
              <w:top w:val="nil"/>
              <w:left w:val="nil"/>
              <w:bottom w:val="single" w:sz="4" w:space="0" w:color="auto"/>
              <w:right w:val="single" w:sz="4" w:space="0" w:color="auto"/>
            </w:tcBorders>
            <w:noWrap/>
            <w:vAlign w:val="bottom"/>
            <w:hideMark/>
          </w:tcPr>
          <w:p w14:paraId="31FCA199" w14:textId="77777777" w:rsidR="00D10C31" w:rsidRPr="00660CB7" w:rsidRDefault="00D10C31" w:rsidP="00E27939">
            <w:pPr>
              <w:jc w:val="right"/>
              <w:rPr>
                <w:rFonts w:ascii="Arial" w:hAnsi="Arial" w:cs="Arial"/>
                <w:lang w:eastAsia="hr-HR"/>
              </w:rPr>
            </w:pPr>
            <w:r w:rsidRPr="00660CB7">
              <w:rPr>
                <w:rFonts w:ascii="Arial" w:hAnsi="Arial" w:cs="Arial"/>
                <w:lang w:eastAsia="hr-HR"/>
              </w:rPr>
              <w:t>10.000,00</w:t>
            </w:r>
          </w:p>
        </w:tc>
      </w:tr>
      <w:tr w:rsidR="00D10C31" w:rsidRPr="00660CB7" w14:paraId="0F769F2A"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625E8B2" w14:textId="77777777" w:rsidR="00D10C31" w:rsidRPr="00660CB7" w:rsidRDefault="00D10C31" w:rsidP="00E27939">
            <w:pPr>
              <w:rPr>
                <w:rFonts w:ascii="Arial" w:hAnsi="Arial" w:cs="Arial"/>
                <w:lang w:eastAsia="hr-HR"/>
              </w:rPr>
            </w:pPr>
            <w:r w:rsidRPr="00660CB7">
              <w:rPr>
                <w:rFonts w:ascii="Arial" w:hAnsi="Arial" w:cs="Arial"/>
                <w:lang w:eastAsia="hr-HR"/>
              </w:rPr>
              <w:t>3299</w:t>
            </w:r>
          </w:p>
        </w:tc>
        <w:tc>
          <w:tcPr>
            <w:tcW w:w="4335" w:type="dxa"/>
            <w:tcBorders>
              <w:top w:val="nil"/>
              <w:left w:val="nil"/>
              <w:bottom w:val="single" w:sz="4" w:space="0" w:color="auto"/>
              <w:right w:val="single" w:sz="4" w:space="0" w:color="auto"/>
            </w:tcBorders>
            <w:vAlign w:val="bottom"/>
            <w:hideMark/>
          </w:tcPr>
          <w:p w14:paraId="175CB867" w14:textId="77777777" w:rsidR="00D10C31" w:rsidRPr="00660CB7" w:rsidRDefault="00D10C31" w:rsidP="00E27939">
            <w:pPr>
              <w:rPr>
                <w:rFonts w:ascii="Arial" w:hAnsi="Arial" w:cs="Arial"/>
                <w:lang w:eastAsia="hr-HR"/>
              </w:rPr>
            </w:pPr>
            <w:r w:rsidRPr="00660CB7">
              <w:rPr>
                <w:rFonts w:ascii="Arial" w:hAnsi="Arial" w:cs="Arial"/>
                <w:lang w:eastAsia="hr-HR"/>
              </w:rPr>
              <w:t>Ostali nespomenuti rashodi poslovanja</w:t>
            </w:r>
          </w:p>
        </w:tc>
        <w:tc>
          <w:tcPr>
            <w:tcW w:w="1418" w:type="dxa"/>
            <w:tcBorders>
              <w:top w:val="nil"/>
              <w:left w:val="nil"/>
              <w:bottom w:val="single" w:sz="4" w:space="0" w:color="auto"/>
              <w:right w:val="single" w:sz="4" w:space="0" w:color="auto"/>
            </w:tcBorders>
            <w:noWrap/>
            <w:vAlign w:val="bottom"/>
            <w:hideMark/>
          </w:tcPr>
          <w:p w14:paraId="5B1B02AF" w14:textId="77777777" w:rsidR="00D10C31" w:rsidRPr="00660CB7" w:rsidRDefault="00D10C31" w:rsidP="00E27939">
            <w:pPr>
              <w:jc w:val="right"/>
              <w:rPr>
                <w:rFonts w:ascii="Arial" w:hAnsi="Arial" w:cs="Arial"/>
                <w:lang w:eastAsia="hr-HR"/>
              </w:rPr>
            </w:pPr>
            <w:r w:rsidRPr="00660CB7">
              <w:rPr>
                <w:rFonts w:ascii="Arial" w:hAnsi="Arial" w:cs="Arial"/>
                <w:lang w:eastAsia="hr-HR"/>
              </w:rPr>
              <w:t>35.000,00</w:t>
            </w:r>
          </w:p>
        </w:tc>
        <w:tc>
          <w:tcPr>
            <w:tcW w:w="1417" w:type="dxa"/>
            <w:tcBorders>
              <w:top w:val="nil"/>
              <w:left w:val="nil"/>
              <w:bottom w:val="single" w:sz="4" w:space="0" w:color="auto"/>
              <w:right w:val="single" w:sz="4" w:space="0" w:color="auto"/>
            </w:tcBorders>
            <w:noWrap/>
            <w:vAlign w:val="bottom"/>
            <w:hideMark/>
          </w:tcPr>
          <w:p w14:paraId="3642E76A" w14:textId="77777777" w:rsidR="00D10C31" w:rsidRPr="00660CB7" w:rsidRDefault="00D10C31" w:rsidP="00E27939">
            <w:pPr>
              <w:jc w:val="right"/>
              <w:rPr>
                <w:rFonts w:ascii="Arial" w:hAnsi="Arial" w:cs="Arial"/>
                <w:lang w:eastAsia="hr-HR"/>
              </w:rPr>
            </w:pPr>
            <w:r w:rsidRPr="00660CB7">
              <w:rPr>
                <w:rFonts w:ascii="Arial" w:hAnsi="Arial" w:cs="Arial"/>
                <w:lang w:eastAsia="hr-HR"/>
              </w:rPr>
              <w:t>200,00</w:t>
            </w:r>
          </w:p>
        </w:tc>
        <w:tc>
          <w:tcPr>
            <w:tcW w:w="1418" w:type="dxa"/>
            <w:tcBorders>
              <w:top w:val="nil"/>
              <w:left w:val="nil"/>
              <w:bottom w:val="single" w:sz="4" w:space="0" w:color="auto"/>
              <w:right w:val="single" w:sz="4" w:space="0" w:color="auto"/>
            </w:tcBorders>
            <w:noWrap/>
            <w:vAlign w:val="bottom"/>
            <w:hideMark/>
          </w:tcPr>
          <w:p w14:paraId="3FB4A04E" w14:textId="77777777" w:rsidR="00D10C31" w:rsidRPr="00660CB7" w:rsidRDefault="00D10C31" w:rsidP="00E27939">
            <w:pPr>
              <w:jc w:val="right"/>
              <w:rPr>
                <w:rFonts w:ascii="Arial" w:hAnsi="Arial" w:cs="Arial"/>
                <w:lang w:eastAsia="hr-HR"/>
              </w:rPr>
            </w:pPr>
            <w:r w:rsidRPr="00660CB7">
              <w:rPr>
                <w:rFonts w:ascii="Arial" w:hAnsi="Arial" w:cs="Arial"/>
                <w:lang w:eastAsia="hr-HR"/>
              </w:rPr>
              <w:t>35.200,00</w:t>
            </w:r>
          </w:p>
        </w:tc>
      </w:tr>
      <w:tr w:rsidR="00D10C31" w:rsidRPr="00660CB7" w14:paraId="3124DFF0"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54C4C508" w14:textId="77777777" w:rsidR="00D10C31" w:rsidRPr="00660CB7" w:rsidRDefault="00D10C31" w:rsidP="00E27939">
            <w:pPr>
              <w:rPr>
                <w:rFonts w:ascii="Arial" w:hAnsi="Arial" w:cs="Arial"/>
                <w:b/>
                <w:bCs/>
                <w:lang w:eastAsia="hr-HR"/>
              </w:rPr>
            </w:pPr>
            <w:r w:rsidRPr="00660CB7">
              <w:rPr>
                <w:rFonts w:ascii="Arial" w:hAnsi="Arial" w:cs="Arial"/>
                <w:b/>
                <w:bCs/>
                <w:lang w:eastAsia="hr-HR"/>
              </w:rPr>
              <w:t>34</w:t>
            </w:r>
          </w:p>
        </w:tc>
        <w:tc>
          <w:tcPr>
            <w:tcW w:w="4335" w:type="dxa"/>
            <w:tcBorders>
              <w:top w:val="nil"/>
              <w:left w:val="nil"/>
              <w:bottom w:val="single" w:sz="4" w:space="0" w:color="auto"/>
              <w:right w:val="single" w:sz="4" w:space="0" w:color="auto"/>
            </w:tcBorders>
            <w:vAlign w:val="bottom"/>
            <w:hideMark/>
          </w:tcPr>
          <w:p w14:paraId="1BC79548" w14:textId="77777777" w:rsidR="00D10C31" w:rsidRPr="00660CB7" w:rsidRDefault="00D10C31" w:rsidP="00E27939">
            <w:pPr>
              <w:rPr>
                <w:rFonts w:ascii="Arial" w:hAnsi="Arial" w:cs="Arial"/>
                <w:b/>
                <w:bCs/>
                <w:lang w:eastAsia="hr-HR"/>
              </w:rPr>
            </w:pPr>
            <w:r w:rsidRPr="00660CB7">
              <w:rPr>
                <w:rFonts w:ascii="Arial" w:hAnsi="Arial" w:cs="Arial"/>
                <w:b/>
                <w:bCs/>
                <w:lang w:eastAsia="hr-HR"/>
              </w:rPr>
              <w:t>Financijski rashodi</w:t>
            </w:r>
          </w:p>
        </w:tc>
        <w:tc>
          <w:tcPr>
            <w:tcW w:w="1418" w:type="dxa"/>
            <w:tcBorders>
              <w:top w:val="nil"/>
              <w:left w:val="nil"/>
              <w:bottom w:val="single" w:sz="4" w:space="0" w:color="auto"/>
              <w:right w:val="single" w:sz="4" w:space="0" w:color="auto"/>
            </w:tcBorders>
            <w:noWrap/>
            <w:vAlign w:val="bottom"/>
            <w:hideMark/>
          </w:tcPr>
          <w:p w14:paraId="52B6A8AC"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10.900,00</w:t>
            </w:r>
          </w:p>
        </w:tc>
        <w:tc>
          <w:tcPr>
            <w:tcW w:w="1417" w:type="dxa"/>
            <w:tcBorders>
              <w:top w:val="nil"/>
              <w:left w:val="nil"/>
              <w:bottom w:val="single" w:sz="4" w:space="0" w:color="auto"/>
              <w:right w:val="single" w:sz="4" w:space="0" w:color="auto"/>
            </w:tcBorders>
            <w:noWrap/>
            <w:vAlign w:val="bottom"/>
            <w:hideMark/>
          </w:tcPr>
          <w:p w14:paraId="4471AD32"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150,00</w:t>
            </w:r>
          </w:p>
        </w:tc>
        <w:tc>
          <w:tcPr>
            <w:tcW w:w="1418" w:type="dxa"/>
            <w:tcBorders>
              <w:top w:val="nil"/>
              <w:left w:val="nil"/>
              <w:bottom w:val="single" w:sz="4" w:space="0" w:color="auto"/>
              <w:right w:val="single" w:sz="4" w:space="0" w:color="auto"/>
            </w:tcBorders>
            <w:noWrap/>
            <w:vAlign w:val="bottom"/>
            <w:hideMark/>
          </w:tcPr>
          <w:p w14:paraId="580E216B"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11.050,00</w:t>
            </w:r>
          </w:p>
        </w:tc>
      </w:tr>
      <w:tr w:rsidR="00D10C31" w:rsidRPr="00660CB7" w14:paraId="20FD017C"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6EAFBA66" w14:textId="77777777" w:rsidR="00D10C31" w:rsidRPr="00660CB7" w:rsidRDefault="00D10C31" w:rsidP="00E27939">
            <w:pPr>
              <w:rPr>
                <w:rFonts w:ascii="Arial" w:hAnsi="Arial" w:cs="Arial"/>
                <w:lang w:eastAsia="hr-HR"/>
              </w:rPr>
            </w:pPr>
            <w:r w:rsidRPr="00660CB7">
              <w:rPr>
                <w:rFonts w:ascii="Arial" w:hAnsi="Arial" w:cs="Arial"/>
                <w:lang w:eastAsia="hr-HR"/>
              </w:rPr>
              <w:t>3431</w:t>
            </w:r>
          </w:p>
        </w:tc>
        <w:tc>
          <w:tcPr>
            <w:tcW w:w="4335" w:type="dxa"/>
            <w:tcBorders>
              <w:top w:val="nil"/>
              <w:left w:val="nil"/>
              <w:bottom w:val="single" w:sz="4" w:space="0" w:color="auto"/>
              <w:right w:val="single" w:sz="4" w:space="0" w:color="auto"/>
            </w:tcBorders>
            <w:vAlign w:val="bottom"/>
            <w:hideMark/>
          </w:tcPr>
          <w:p w14:paraId="668ECE71" w14:textId="77777777" w:rsidR="00D10C31" w:rsidRPr="00660CB7" w:rsidRDefault="00D10C31" w:rsidP="00E27939">
            <w:pPr>
              <w:rPr>
                <w:rFonts w:ascii="Arial" w:hAnsi="Arial" w:cs="Arial"/>
                <w:lang w:eastAsia="hr-HR"/>
              </w:rPr>
            </w:pPr>
            <w:r w:rsidRPr="00660CB7">
              <w:rPr>
                <w:rFonts w:ascii="Arial" w:hAnsi="Arial" w:cs="Arial"/>
                <w:lang w:eastAsia="hr-HR"/>
              </w:rPr>
              <w:t>Bankarske usluge i usluge platnog prometa</w:t>
            </w:r>
          </w:p>
        </w:tc>
        <w:tc>
          <w:tcPr>
            <w:tcW w:w="1418" w:type="dxa"/>
            <w:tcBorders>
              <w:top w:val="nil"/>
              <w:left w:val="nil"/>
              <w:bottom w:val="single" w:sz="4" w:space="0" w:color="auto"/>
              <w:right w:val="single" w:sz="4" w:space="0" w:color="auto"/>
            </w:tcBorders>
            <w:noWrap/>
            <w:vAlign w:val="bottom"/>
            <w:hideMark/>
          </w:tcPr>
          <w:p w14:paraId="0F92BAC4" w14:textId="77777777" w:rsidR="00D10C31" w:rsidRPr="00660CB7" w:rsidRDefault="00D10C31" w:rsidP="00E27939">
            <w:pPr>
              <w:jc w:val="right"/>
              <w:rPr>
                <w:rFonts w:ascii="Arial" w:hAnsi="Arial" w:cs="Arial"/>
                <w:lang w:eastAsia="hr-HR"/>
              </w:rPr>
            </w:pPr>
            <w:r w:rsidRPr="00660CB7">
              <w:rPr>
                <w:rFonts w:ascii="Arial" w:hAnsi="Arial" w:cs="Arial"/>
                <w:lang w:eastAsia="hr-HR"/>
              </w:rPr>
              <w:t>4.100,00</w:t>
            </w:r>
          </w:p>
        </w:tc>
        <w:tc>
          <w:tcPr>
            <w:tcW w:w="1417" w:type="dxa"/>
            <w:tcBorders>
              <w:top w:val="nil"/>
              <w:left w:val="nil"/>
              <w:bottom w:val="single" w:sz="4" w:space="0" w:color="auto"/>
              <w:right w:val="single" w:sz="4" w:space="0" w:color="auto"/>
            </w:tcBorders>
            <w:noWrap/>
            <w:vAlign w:val="bottom"/>
            <w:hideMark/>
          </w:tcPr>
          <w:p w14:paraId="0B13B265" w14:textId="77777777" w:rsidR="00D10C31" w:rsidRPr="00660CB7" w:rsidRDefault="00D10C31" w:rsidP="00E27939">
            <w:pPr>
              <w:jc w:val="right"/>
              <w:rPr>
                <w:rFonts w:ascii="Arial" w:hAnsi="Arial" w:cs="Arial"/>
                <w:lang w:eastAsia="hr-HR"/>
              </w:rPr>
            </w:pPr>
            <w:r w:rsidRPr="00660CB7">
              <w:rPr>
                <w:rFonts w:ascii="Arial" w:hAnsi="Arial" w:cs="Arial"/>
                <w:lang w:eastAsia="hr-HR"/>
              </w:rPr>
              <w:t>600,00</w:t>
            </w:r>
          </w:p>
        </w:tc>
        <w:tc>
          <w:tcPr>
            <w:tcW w:w="1418" w:type="dxa"/>
            <w:tcBorders>
              <w:top w:val="nil"/>
              <w:left w:val="nil"/>
              <w:bottom w:val="single" w:sz="4" w:space="0" w:color="auto"/>
              <w:right w:val="single" w:sz="4" w:space="0" w:color="auto"/>
            </w:tcBorders>
            <w:noWrap/>
            <w:vAlign w:val="bottom"/>
            <w:hideMark/>
          </w:tcPr>
          <w:p w14:paraId="0DAF8138" w14:textId="77777777" w:rsidR="00D10C31" w:rsidRPr="00660CB7" w:rsidRDefault="00D10C31" w:rsidP="00E27939">
            <w:pPr>
              <w:jc w:val="right"/>
              <w:rPr>
                <w:rFonts w:ascii="Arial" w:hAnsi="Arial" w:cs="Arial"/>
                <w:lang w:eastAsia="hr-HR"/>
              </w:rPr>
            </w:pPr>
            <w:r w:rsidRPr="00660CB7">
              <w:rPr>
                <w:rFonts w:ascii="Arial" w:hAnsi="Arial" w:cs="Arial"/>
                <w:lang w:eastAsia="hr-HR"/>
              </w:rPr>
              <w:t>4.700,00</w:t>
            </w:r>
          </w:p>
        </w:tc>
      </w:tr>
      <w:tr w:rsidR="00D10C31" w:rsidRPr="00660CB7" w14:paraId="353E6ADC"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52EB81B" w14:textId="77777777" w:rsidR="00D10C31" w:rsidRPr="00660CB7" w:rsidRDefault="00D10C31" w:rsidP="00E27939">
            <w:pPr>
              <w:rPr>
                <w:rFonts w:ascii="Arial" w:hAnsi="Arial" w:cs="Arial"/>
                <w:lang w:eastAsia="hr-HR"/>
              </w:rPr>
            </w:pPr>
            <w:r w:rsidRPr="00660CB7">
              <w:rPr>
                <w:rFonts w:ascii="Arial" w:hAnsi="Arial" w:cs="Arial"/>
                <w:lang w:eastAsia="hr-HR"/>
              </w:rPr>
              <w:t>3433</w:t>
            </w:r>
          </w:p>
        </w:tc>
        <w:tc>
          <w:tcPr>
            <w:tcW w:w="4335" w:type="dxa"/>
            <w:tcBorders>
              <w:top w:val="nil"/>
              <w:left w:val="nil"/>
              <w:bottom w:val="single" w:sz="4" w:space="0" w:color="auto"/>
              <w:right w:val="single" w:sz="4" w:space="0" w:color="auto"/>
            </w:tcBorders>
            <w:vAlign w:val="bottom"/>
            <w:hideMark/>
          </w:tcPr>
          <w:p w14:paraId="0C59B748" w14:textId="77777777" w:rsidR="00D10C31" w:rsidRPr="00660CB7" w:rsidRDefault="00D10C31" w:rsidP="00E27939">
            <w:pPr>
              <w:rPr>
                <w:rFonts w:ascii="Arial" w:hAnsi="Arial" w:cs="Arial"/>
                <w:lang w:eastAsia="hr-HR"/>
              </w:rPr>
            </w:pPr>
            <w:r w:rsidRPr="00660CB7">
              <w:rPr>
                <w:rFonts w:ascii="Arial" w:hAnsi="Arial" w:cs="Arial"/>
                <w:lang w:eastAsia="hr-HR"/>
              </w:rPr>
              <w:t>Zatezne kamate</w:t>
            </w:r>
          </w:p>
        </w:tc>
        <w:tc>
          <w:tcPr>
            <w:tcW w:w="1418" w:type="dxa"/>
            <w:tcBorders>
              <w:top w:val="nil"/>
              <w:left w:val="nil"/>
              <w:bottom w:val="single" w:sz="4" w:space="0" w:color="auto"/>
              <w:right w:val="single" w:sz="4" w:space="0" w:color="auto"/>
            </w:tcBorders>
            <w:noWrap/>
            <w:vAlign w:val="bottom"/>
            <w:hideMark/>
          </w:tcPr>
          <w:p w14:paraId="68D905F8" w14:textId="77777777" w:rsidR="00D10C31" w:rsidRPr="00660CB7" w:rsidRDefault="00D10C31" w:rsidP="00E27939">
            <w:pPr>
              <w:jc w:val="right"/>
              <w:rPr>
                <w:rFonts w:ascii="Arial" w:hAnsi="Arial" w:cs="Arial"/>
                <w:lang w:eastAsia="hr-HR"/>
              </w:rPr>
            </w:pPr>
            <w:r w:rsidRPr="00660CB7">
              <w:rPr>
                <w:rFonts w:ascii="Arial" w:hAnsi="Arial" w:cs="Arial"/>
                <w:lang w:eastAsia="hr-HR"/>
              </w:rPr>
              <w:t>6.000,00</w:t>
            </w:r>
          </w:p>
        </w:tc>
        <w:tc>
          <w:tcPr>
            <w:tcW w:w="1417" w:type="dxa"/>
            <w:tcBorders>
              <w:top w:val="nil"/>
              <w:left w:val="nil"/>
              <w:bottom w:val="single" w:sz="4" w:space="0" w:color="auto"/>
              <w:right w:val="single" w:sz="4" w:space="0" w:color="auto"/>
            </w:tcBorders>
            <w:noWrap/>
            <w:vAlign w:val="bottom"/>
            <w:hideMark/>
          </w:tcPr>
          <w:p w14:paraId="68C6D980" w14:textId="77777777" w:rsidR="00D10C31" w:rsidRPr="00660CB7" w:rsidRDefault="00D10C31" w:rsidP="00E27939">
            <w:pPr>
              <w:jc w:val="right"/>
              <w:rPr>
                <w:rFonts w:ascii="Arial" w:hAnsi="Arial" w:cs="Arial"/>
                <w:lang w:eastAsia="hr-HR"/>
              </w:rPr>
            </w:pPr>
            <w:r w:rsidRPr="00660CB7">
              <w:rPr>
                <w:rFonts w:ascii="Arial" w:hAnsi="Arial" w:cs="Arial"/>
                <w:lang w:eastAsia="hr-HR"/>
              </w:rPr>
              <w:t>50,00</w:t>
            </w:r>
          </w:p>
        </w:tc>
        <w:tc>
          <w:tcPr>
            <w:tcW w:w="1418" w:type="dxa"/>
            <w:tcBorders>
              <w:top w:val="nil"/>
              <w:left w:val="nil"/>
              <w:bottom w:val="single" w:sz="4" w:space="0" w:color="auto"/>
              <w:right w:val="single" w:sz="4" w:space="0" w:color="auto"/>
            </w:tcBorders>
            <w:noWrap/>
            <w:vAlign w:val="bottom"/>
            <w:hideMark/>
          </w:tcPr>
          <w:p w14:paraId="2F92FE9C" w14:textId="77777777" w:rsidR="00D10C31" w:rsidRPr="00660CB7" w:rsidRDefault="00D10C31" w:rsidP="00E27939">
            <w:pPr>
              <w:jc w:val="right"/>
              <w:rPr>
                <w:rFonts w:ascii="Arial" w:hAnsi="Arial" w:cs="Arial"/>
                <w:lang w:eastAsia="hr-HR"/>
              </w:rPr>
            </w:pPr>
            <w:r w:rsidRPr="00660CB7">
              <w:rPr>
                <w:rFonts w:ascii="Arial" w:hAnsi="Arial" w:cs="Arial"/>
                <w:lang w:eastAsia="hr-HR"/>
              </w:rPr>
              <w:t>6.050,00</w:t>
            </w:r>
          </w:p>
        </w:tc>
      </w:tr>
      <w:tr w:rsidR="00D10C31" w:rsidRPr="00660CB7" w14:paraId="5CFA1866"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369638A3" w14:textId="77777777" w:rsidR="00D10C31" w:rsidRPr="00660CB7" w:rsidRDefault="00D10C31" w:rsidP="00E27939">
            <w:pPr>
              <w:rPr>
                <w:rFonts w:ascii="Arial" w:hAnsi="Arial" w:cs="Arial"/>
                <w:lang w:eastAsia="hr-HR"/>
              </w:rPr>
            </w:pPr>
            <w:r w:rsidRPr="00660CB7">
              <w:rPr>
                <w:rFonts w:ascii="Arial" w:hAnsi="Arial" w:cs="Arial"/>
                <w:lang w:eastAsia="hr-HR"/>
              </w:rPr>
              <w:t>3434</w:t>
            </w:r>
          </w:p>
        </w:tc>
        <w:tc>
          <w:tcPr>
            <w:tcW w:w="4335" w:type="dxa"/>
            <w:tcBorders>
              <w:top w:val="nil"/>
              <w:left w:val="nil"/>
              <w:bottom w:val="single" w:sz="4" w:space="0" w:color="auto"/>
              <w:right w:val="single" w:sz="4" w:space="0" w:color="auto"/>
            </w:tcBorders>
            <w:vAlign w:val="bottom"/>
            <w:hideMark/>
          </w:tcPr>
          <w:p w14:paraId="3C07A054" w14:textId="77777777" w:rsidR="00D10C31" w:rsidRPr="00660CB7" w:rsidRDefault="00D10C31" w:rsidP="00E27939">
            <w:pPr>
              <w:rPr>
                <w:rFonts w:ascii="Arial" w:hAnsi="Arial" w:cs="Arial"/>
                <w:lang w:eastAsia="hr-HR"/>
              </w:rPr>
            </w:pPr>
            <w:r w:rsidRPr="00660CB7">
              <w:rPr>
                <w:rFonts w:ascii="Arial" w:hAnsi="Arial" w:cs="Arial"/>
                <w:lang w:eastAsia="hr-HR"/>
              </w:rPr>
              <w:t>Ostali nespomenuti financijski rashodi</w:t>
            </w:r>
          </w:p>
        </w:tc>
        <w:tc>
          <w:tcPr>
            <w:tcW w:w="1418" w:type="dxa"/>
            <w:tcBorders>
              <w:top w:val="nil"/>
              <w:left w:val="nil"/>
              <w:bottom w:val="single" w:sz="4" w:space="0" w:color="auto"/>
              <w:right w:val="single" w:sz="4" w:space="0" w:color="auto"/>
            </w:tcBorders>
            <w:noWrap/>
            <w:vAlign w:val="bottom"/>
            <w:hideMark/>
          </w:tcPr>
          <w:p w14:paraId="0B9E8B90" w14:textId="77777777" w:rsidR="00D10C31" w:rsidRPr="00660CB7" w:rsidRDefault="00D10C31" w:rsidP="00E27939">
            <w:pPr>
              <w:jc w:val="right"/>
              <w:rPr>
                <w:rFonts w:ascii="Arial" w:hAnsi="Arial" w:cs="Arial"/>
                <w:lang w:eastAsia="hr-HR"/>
              </w:rPr>
            </w:pPr>
            <w:r w:rsidRPr="00660CB7">
              <w:rPr>
                <w:rFonts w:ascii="Arial" w:hAnsi="Arial" w:cs="Arial"/>
                <w:lang w:eastAsia="hr-HR"/>
              </w:rPr>
              <w:t>800,00</w:t>
            </w:r>
          </w:p>
        </w:tc>
        <w:tc>
          <w:tcPr>
            <w:tcW w:w="1417" w:type="dxa"/>
            <w:tcBorders>
              <w:top w:val="nil"/>
              <w:left w:val="nil"/>
              <w:bottom w:val="single" w:sz="4" w:space="0" w:color="auto"/>
              <w:right w:val="single" w:sz="4" w:space="0" w:color="auto"/>
            </w:tcBorders>
            <w:noWrap/>
            <w:vAlign w:val="bottom"/>
            <w:hideMark/>
          </w:tcPr>
          <w:p w14:paraId="5C5CCD02" w14:textId="77777777" w:rsidR="00D10C31" w:rsidRPr="00660CB7" w:rsidRDefault="00D10C31" w:rsidP="00E27939">
            <w:pPr>
              <w:jc w:val="right"/>
              <w:rPr>
                <w:rFonts w:ascii="Arial" w:hAnsi="Arial" w:cs="Arial"/>
                <w:lang w:eastAsia="hr-HR"/>
              </w:rPr>
            </w:pPr>
            <w:r w:rsidRPr="00660CB7">
              <w:rPr>
                <w:rFonts w:ascii="Arial" w:hAnsi="Arial" w:cs="Arial"/>
                <w:lang w:eastAsia="hr-HR"/>
              </w:rPr>
              <w:t>-500,00</w:t>
            </w:r>
          </w:p>
        </w:tc>
        <w:tc>
          <w:tcPr>
            <w:tcW w:w="1418" w:type="dxa"/>
            <w:tcBorders>
              <w:top w:val="nil"/>
              <w:left w:val="nil"/>
              <w:bottom w:val="single" w:sz="4" w:space="0" w:color="auto"/>
              <w:right w:val="single" w:sz="4" w:space="0" w:color="auto"/>
            </w:tcBorders>
            <w:noWrap/>
            <w:vAlign w:val="bottom"/>
            <w:hideMark/>
          </w:tcPr>
          <w:p w14:paraId="6F319A51" w14:textId="77777777" w:rsidR="00D10C31" w:rsidRPr="00660CB7" w:rsidRDefault="00D10C31" w:rsidP="00E27939">
            <w:pPr>
              <w:jc w:val="right"/>
              <w:rPr>
                <w:rFonts w:ascii="Arial" w:hAnsi="Arial" w:cs="Arial"/>
                <w:lang w:eastAsia="hr-HR"/>
              </w:rPr>
            </w:pPr>
            <w:r w:rsidRPr="00660CB7">
              <w:rPr>
                <w:rFonts w:ascii="Arial" w:hAnsi="Arial" w:cs="Arial"/>
                <w:lang w:eastAsia="hr-HR"/>
              </w:rPr>
              <w:t>300,00</w:t>
            </w:r>
          </w:p>
        </w:tc>
      </w:tr>
      <w:tr w:rsidR="00D10C31" w:rsidRPr="00660CB7" w14:paraId="63ADC8F6"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0186EE61" w14:textId="77777777" w:rsidR="00D10C31" w:rsidRPr="00660CB7" w:rsidRDefault="00D10C31" w:rsidP="00E27939">
            <w:pPr>
              <w:rPr>
                <w:rFonts w:ascii="Arial" w:hAnsi="Arial" w:cs="Arial"/>
                <w:b/>
                <w:bCs/>
                <w:lang w:eastAsia="hr-HR"/>
              </w:rPr>
            </w:pPr>
            <w:r w:rsidRPr="00660CB7">
              <w:rPr>
                <w:rFonts w:ascii="Arial" w:hAnsi="Arial" w:cs="Arial"/>
                <w:b/>
                <w:bCs/>
                <w:lang w:eastAsia="hr-HR"/>
              </w:rPr>
              <w:t>35</w:t>
            </w:r>
          </w:p>
        </w:tc>
        <w:tc>
          <w:tcPr>
            <w:tcW w:w="4335" w:type="dxa"/>
            <w:tcBorders>
              <w:top w:val="nil"/>
              <w:left w:val="nil"/>
              <w:bottom w:val="single" w:sz="4" w:space="0" w:color="auto"/>
              <w:right w:val="single" w:sz="4" w:space="0" w:color="auto"/>
            </w:tcBorders>
            <w:vAlign w:val="bottom"/>
            <w:hideMark/>
          </w:tcPr>
          <w:p w14:paraId="3073B33D" w14:textId="77777777" w:rsidR="00D10C31" w:rsidRPr="00660CB7" w:rsidRDefault="00D10C31" w:rsidP="00E27939">
            <w:pPr>
              <w:rPr>
                <w:rFonts w:ascii="Arial" w:hAnsi="Arial" w:cs="Arial"/>
                <w:b/>
                <w:bCs/>
                <w:lang w:eastAsia="hr-HR"/>
              </w:rPr>
            </w:pPr>
            <w:r w:rsidRPr="00660CB7">
              <w:rPr>
                <w:rFonts w:ascii="Arial" w:hAnsi="Arial" w:cs="Arial"/>
                <w:b/>
                <w:bCs/>
                <w:lang w:eastAsia="hr-HR"/>
              </w:rPr>
              <w:t>Subvencije</w:t>
            </w:r>
          </w:p>
        </w:tc>
        <w:tc>
          <w:tcPr>
            <w:tcW w:w="1418" w:type="dxa"/>
            <w:tcBorders>
              <w:top w:val="nil"/>
              <w:left w:val="nil"/>
              <w:bottom w:val="single" w:sz="4" w:space="0" w:color="auto"/>
              <w:right w:val="single" w:sz="4" w:space="0" w:color="auto"/>
            </w:tcBorders>
            <w:noWrap/>
            <w:vAlign w:val="bottom"/>
            <w:hideMark/>
          </w:tcPr>
          <w:p w14:paraId="61B0073F"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322.000,00</w:t>
            </w:r>
          </w:p>
        </w:tc>
        <w:tc>
          <w:tcPr>
            <w:tcW w:w="1417" w:type="dxa"/>
            <w:tcBorders>
              <w:top w:val="nil"/>
              <w:left w:val="nil"/>
              <w:bottom w:val="single" w:sz="4" w:space="0" w:color="auto"/>
              <w:right w:val="single" w:sz="4" w:space="0" w:color="auto"/>
            </w:tcBorders>
            <w:noWrap/>
            <w:vAlign w:val="bottom"/>
            <w:hideMark/>
          </w:tcPr>
          <w:p w14:paraId="3912EA4B"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255.000,00</w:t>
            </w:r>
          </w:p>
        </w:tc>
        <w:tc>
          <w:tcPr>
            <w:tcW w:w="1418" w:type="dxa"/>
            <w:tcBorders>
              <w:top w:val="nil"/>
              <w:left w:val="nil"/>
              <w:bottom w:val="single" w:sz="4" w:space="0" w:color="auto"/>
              <w:right w:val="single" w:sz="4" w:space="0" w:color="auto"/>
            </w:tcBorders>
            <w:noWrap/>
            <w:vAlign w:val="bottom"/>
            <w:hideMark/>
          </w:tcPr>
          <w:p w14:paraId="25B31EB5"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577.000,00</w:t>
            </w:r>
          </w:p>
        </w:tc>
      </w:tr>
      <w:tr w:rsidR="00D10C31" w:rsidRPr="00660CB7" w14:paraId="44F6AF71"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1D0382F3" w14:textId="77777777" w:rsidR="00D10C31" w:rsidRPr="00660CB7" w:rsidRDefault="00D10C31" w:rsidP="00E27939">
            <w:pPr>
              <w:rPr>
                <w:rFonts w:ascii="Arial" w:hAnsi="Arial" w:cs="Arial"/>
                <w:lang w:eastAsia="hr-HR"/>
              </w:rPr>
            </w:pPr>
            <w:r w:rsidRPr="00660CB7">
              <w:rPr>
                <w:rFonts w:ascii="Arial" w:hAnsi="Arial" w:cs="Arial"/>
                <w:lang w:eastAsia="hr-HR"/>
              </w:rPr>
              <w:t>3512</w:t>
            </w:r>
          </w:p>
        </w:tc>
        <w:tc>
          <w:tcPr>
            <w:tcW w:w="4335" w:type="dxa"/>
            <w:tcBorders>
              <w:top w:val="nil"/>
              <w:left w:val="nil"/>
              <w:bottom w:val="single" w:sz="4" w:space="0" w:color="auto"/>
              <w:right w:val="single" w:sz="4" w:space="0" w:color="auto"/>
            </w:tcBorders>
            <w:vAlign w:val="bottom"/>
            <w:hideMark/>
          </w:tcPr>
          <w:p w14:paraId="2AC3683D" w14:textId="77777777" w:rsidR="00D10C31" w:rsidRPr="00660CB7" w:rsidRDefault="00D10C31" w:rsidP="00E27939">
            <w:pPr>
              <w:rPr>
                <w:rFonts w:ascii="Arial" w:hAnsi="Arial" w:cs="Arial"/>
                <w:lang w:eastAsia="hr-HR"/>
              </w:rPr>
            </w:pPr>
            <w:r w:rsidRPr="00660CB7">
              <w:rPr>
                <w:rFonts w:ascii="Arial" w:hAnsi="Arial" w:cs="Arial"/>
                <w:lang w:eastAsia="hr-HR"/>
              </w:rPr>
              <w:t>Subvencije trgovačkim društvima u javnom sektoru</w:t>
            </w:r>
          </w:p>
        </w:tc>
        <w:tc>
          <w:tcPr>
            <w:tcW w:w="1418" w:type="dxa"/>
            <w:tcBorders>
              <w:top w:val="nil"/>
              <w:left w:val="nil"/>
              <w:bottom w:val="single" w:sz="4" w:space="0" w:color="auto"/>
              <w:right w:val="single" w:sz="4" w:space="0" w:color="auto"/>
            </w:tcBorders>
            <w:noWrap/>
            <w:vAlign w:val="bottom"/>
            <w:hideMark/>
          </w:tcPr>
          <w:p w14:paraId="2582BC56" w14:textId="77777777" w:rsidR="00D10C31" w:rsidRPr="00660CB7" w:rsidRDefault="00D10C31" w:rsidP="00E27939">
            <w:pPr>
              <w:jc w:val="right"/>
              <w:rPr>
                <w:rFonts w:ascii="Arial" w:hAnsi="Arial" w:cs="Arial"/>
                <w:lang w:eastAsia="hr-HR"/>
              </w:rPr>
            </w:pPr>
            <w:r w:rsidRPr="00660CB7">
              <w:rPr>
                <w:rFonts w:ascii="Arial" w:hAnsi="Arial" w:cs="Arial"/>
                <w:lang w:eastAsia="hr-HR"/>
              </w:rPr>
              <w:t>307.000,00</w:t>
            </w:r>
          </w:p>
        </w:tc>
        <w:tc>
          <w:tcPr>
            <w:tcW w:w="1417" w:type="dxa"/>
            <w:tcBorders>
              <w:top w:val="nil"/>
              <w:left w:val="nil"/>
              <w:bottom w:val="single" w:sz="4" w:space="0" w:color="auto"/>
              <w:right w:val="single" w:sz="4" w:space="0" w:color="auto"/>
            </w:tcBorders>
            <w:noWrap/>
            <w:vAlign w:val="bottom"/>
            <w:hideMark/>
          </w:tcPr>
          <w:p w14:paraId="237FF05B" w14:textId="77777777" w:rsidR="00D10C31" w:rsidRPr="00660CB7" w:rsidRDefault="00D10C31" w:rsidP="00E27939">
            <w:pPr>
              <w:jc w:val="right"/>
              <w:rPr>
                <w:rFonts w:ascii="Arial" w:hAnsi="Arial" w:cs="Arial"/>
                <w:lang w:eastAsia="hr-HR"/>
              </w:rPr>
            </w:pPr>
            <w:r w:rsidRPr="00660CB7">
              <w:rPr>
                <w:rFonts w:ascii="Arial" w:hAnsi="Arial" w:cs="Arial"/>
                <w:lang w:eastAsia="hr-HR"/>
              </w:rPr>
              <w:t>255.000,00</w:t>
            </w:r>
          </w:p>
        </w:tc>
        <w:tc>
          <w:tcPr>
            <w:tcW w:w="1418" w:type="dxa"/>
            <w:tcBorders>
              <w:top w:val="nil"/>
              <w:left w:val="nil"/>
              <w:bottom w:val="single" w:sz="4" w:space="0" w:color="auto"/>
              <w:right w:val="single" w:sz="4" w:space="0" w:color="auto"/>
            </w:tcBorders>
            <w:noWrap/>
            <w:vAlign w:val="bottom"/>
            <w:hideMark/>
          </w:tcPr>
          <w:p w14:paraId="7E34A6FA" w14:textId="77777777" w:rsidR="00D10C31" w:rsidRPr="00660CB7" w:rsidRDefault="00D10C31" w:rsidP="00E27939">
            <w:pPr>
              <w:jc w:val="right"/>
              <w:rPr>
                <w:rFonts w:ascii="Arial" w:hAnsi="Arial" w:cs="Arial"/>
                <w:lang w:eastAsia="hr-HR"/>
              </w:rPr>
            </w:pPr>
            <w:r w:rsidRPr="00660CB7">
              <w:rPr>
                <w:rFonts w:ascii="Arial" w:hAnsi="Arial" w:cs="Arial"/>
                <w:lang w:eastAsia="hr-HR"/>
              </w:rPr>
              <w:t>562.000,00</w:t>
            </w:r>
          </w:p>
        </w:tc>
      </w:tr>
      <w:tr w:rsidR="00D10C31" w:rsidRPr="00660CB7" w14:paraId="5D2D3C54"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46B56E2C" w14:textId="77777777" w:rsidR="00D10C31" w:rsidRPr="00660CB7" w:rsidRDefault="00D10C31" w:rsidP="00E27939">
            <w:pPr>
              <w:rPr>
                <w:rFonts w:ascii="Arial" w:hAnsi="Arial" w:cs="Arial"/>
                <w:lang w:eastAsia="hr-HR"/>
              </w:rPr>
            </w:pPr>
            <w:r w:rsidRPr="00660CB7">
              <w:rPr>
                <w:rFonts w:ascii="Arial" w:hAnsi="Arial" w:cs="Arial"/>
                <w:lang w:eastAsia="hr-HR"/>
              </w:rPr>
              <w:t>3522</w:t>
            </w:r>
          </w:p>
        </w:tc>
        <w:tc>
          <w:tcPr>
            <w:tcW w:w="4335" w:type="dxa"/>
            <w:tcBorders>
              <w:top w:val="nil"/>
              <w:left w:val="nil"/>
              <w:bottom w:val="single" w:sz="4" w:space="0" w:color="auto"/>
              <w:right w:val="single" w:sz="4" w:space="0" w:color="auto"/>
            </w:tcBorders>
            <w:vAlign w:val="bottom"/>
            <w:hideMark/>
          </w:tcPr>
          <w:p w14:paraId="39506BF2" w14:textId="77777777" w:rsidR="00D10C31" w:rsidRPr="00660CB7" w:rsidRDefault="00D10C31" w:rsidP="00E27939">
            <w:pPr>
              <w:rPr>
                <w:rFonts w:ascii="Arial" w:hAnsi="Arial" w:cs="Arial"/>
                <w:lang w:eastAsia="hr-HR"/>
              </w:rPr>
            </w:pPr>
            <w:r w:rsidRPr="00660CB7">
              <w:rPr>
                <w:rFonts w:ascii="Arial" w:hAnsi="Arial" w:cs="Arial"/>
                <w:lang w:eastAsia="hr-HR"/>
              </w:rPr>
              <w:t>Subvencije trgovačkim društvima i zadrugama izvan javnog sektora</w:t>
            </w:r>
          </w:p>
        </w:tc>
        <w:tc>
          <w:tcPr>
            <w:tcW w:w="1418" w:type="dxa"/>
            <w:tcBorders>
              <w:top w:val="nil"/>
              <w:left w:val="nil"/>
              <w:bottom w:val="single" w:sz="4" w:space="0" w:color="auto"/>
              <w:right w:val="single" w:sz="4" w:space="0" w:color="auto"/>
            </w:tcBorders>
            <w:noWrap/>
            <w:vAlign w:val="bottom"/>
            <w:hideMark/>
          </w:tcPr>
          <w:p w14:paraId="5D49F436" w14:textId="77777777" w:rsidR="00D10C31" w:rsidRPr="00660CB7" w:rsidRDefault="00D10C31" w:rsidP="00E27939">
            <w:pPr>
              <w:jc w:val="right"/>
              <w:rPr>
                <w:rFonts w:ascii="Arial" w:hAnsi="Arial" w:cs="Arial"/>
                <w:lang w:eastAsia="hr-HR"/>
              </w:rPr>
            </w:pPr>
            <w:r w:rsidRPr="00660CB7">
              <w:rPr>
                <w:rFonts w:ascii="Arial" w:hAnsi="Arial" w:cs="Arial"/>
                <w:lang w:eastAsia="hr-HR"/>
              </w:rPr>
              <w:t>10.000,00</w:t>
            </w:r>
          </w:p>
        </w:tc>
        <w:tc>
          <w:tcPr>
            <w:tcW w:w="1417" w:type="dxa"/>
            <w:tcBorders>
              <w:top w:val="nil"/>
              <w:left w:val="nil"/>
              <w:bottom w:val="single" w:sz="4" w:space="0" w:color="auto"/>
              <w:right w:val="single" w:sz="4" w:space="0" w:color="auto"/>
            </w:tcBorders>
            <w:noWrap/>
            <w:vAlign w:val="bottom"/>
            <w:hideMark/>
          </w:tcPr>
          <w:p w14:paraId="792A9886"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722A55DF" w14:textId="77777777" w:rsidR="00D10C31" w:rsidRPr="00660CB7" w:rsidRDefault="00D10C31" w:rsidP="00E27939">
            <w:pPr>
              <w:jc w:val="right"/>
              <w:rPr>
                <w:rFonts w:ascii="Arial" w:hAnsi="Arial" w:cs="Arial"/>
                <w:lang w:eastAsia="hr-HR"/>
              </w:rPr>
            </w:pPr>
            <w:r w:rsidRPr="00660CB7">
              <w:rPr>
                <w:rFonts w:ascii="Arial" w:hAnsi="Arial" w:cs="Arial"/>
                <w:lang w:eastAsia="hr-HR"/>
              </w:rPr>
              <w:t>10.000,00</w:t>
            </w:r>
          </w:p>
        </w:tc>
      </w:tr>
      <w:tr w:rsidR="00D10C31" w:rsidRPr="00660CB7" w14:paraId="5AF64BC7"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B704725" w14:textId="77777777" w:rsidR="00D10C31" w:rsidRPr="00660CB7" w:rsidRDefault="00D10C31" w:rsidP="00E27939">
            <w:pPr>
              <w:rPr>
                <w:rFonts w:ascii="Arial" w:hAnsi="Arial" w:cs="Arial"/>
                <w:lang w:eastAsia="hr-HR"/>
              </w:rPr>
            </w:pPr>
            <w:r w:rsidRPr="00660CB7">
              <w:rPr>
                <w:rFonts w:ascii="Arial" w:hAnsi="Arial" w:cs="Arial"/>
                <w:lang w:eastAsia="hr-HR"/>
              </w:rPr>
              <w:t>3523</w:t>
            </w:r>
          </w:p>
        </w:tc>
        <w:tc>
          <w:tcPr>
            <w:tcW w:w="4335" w:type="dxa"/>
            <w:tcBorders>
              <w:top w:val="nil"/>
              <w:left w:val="nil"/>
              <w:bottom w:val="single" w:sz="4" w:space="0" w:color="auto"/>
              <w:right w:val="single" w:sz="4" w:space="0" w:color="auto"/>
            </w:tcBorders>
            <w:vAlign w:val="bottom"/>
            <w:hideMark/>
          </w:tcPr>
          <w:p w14:paraId="0D662E1C" w14:textId="77777777" w:rsidR="00D10C31" w:rsidRPr="00660CB7" w:rsidRDefault="00D10C31" w:rsidP="00E27939">
            <w:pPr>
              <w:rPr>
                <w:rFonts w:ascii="Arial" w:hAnsi="Arial" w:cs="Arial"/>
                <w:lang w:eastAsia="hr-HR"/>
              </w:rPr>
            </w:pPr>
            <w:r w:rsidRPr="00660CB7">
              <w:rPr>
                <w:rFonts w:ascii="Arial" w:hAnsi="Arial" w:cs="Arial"/>
                <w:lang w:eastAsia="hr-HR"/>
              </w:rPr>
              <w:t>Subvencije poljoprivrednicima i obrtnicima</w:t>
            </w:r>
          </w:p>
        </w:tc>
        <w:tc>
          <w:tcPr>
            <w:tcW w:w="1418" w:type="dxa"/>
            <w:tcBorders>
              <w:top w:val="nil"/>
              <w:left w:val="nil"/>
              <w:bottom w:val="single" w:sz="4" w:space="0" w:color="auto"/>
              <w:right w:val="single" w:sz="4" w:space="0" w:color="auto"/>
            </w:tcBorders>
            <w:noWrap/>
            <w:vAlign w:val="bottom"/>
            <w:hideMark/>
          </w:tcPr>
          <w:p w14:paraId="2403AF95" w14:textId="77777777" w:rsidR="00D10C31" w:rsidRPr="00660CB7" w:rsidRDefault="00D10C31" w:rsidP="00E27939">
            <w:pPr>
              <w:jc w:val="right"/>
              <w:rPr>
                <w:rFonts w:ascii="Arial" w:hAnsi="Arial" w:cs="Arial"/>
                <w:lang w:eastAsia="hr-HR"/>
              </w:rPr>
            </w:pPr>
            <w:r w:rsidRPr="00660CB7">
              <w:rPr>
                <w:rFonts w:ascii="Arial" w:hAnsi="Arial" w:cs="Arial"/>
                <w:lang w:eastAsia="hr-HR"/>
              </w:rPr>
              <w:t>5.000,00</w:t>
            </w:r>
          </w:p>
        </w:tc>
        <w:tc>
          <w:tcPr>
            <w:tcW w:w="1417" w:type="dxa"/>
            <w:tcBorders>
              <w:top w:val="nil"/>
              <w:left w:val="nil"/>
              <w:bottom w:val="single" w:sz="4" w:space="0" w:color="auto"/>
              <w:right w:val="single" w:sz="4" w:space="0" w:color="auto"/>
            </w:tcBorders>
            <w:noWrap/>
            <w:vAlign w:val="bottom"/>
            <w:hideMark/>
          </w:tcPr>
          <w:p w14:paraId="3C739E94"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3A975720" w14:textId="77777777" w:rsidR="00D10C31" w:rsidRPr="00660CB7" w:rsidRDefault="00D10C31" w:rsidP="00E27939">
            <w:pPr>
              <w:jc w:val="right"/>
              <w:rPr>
                <w:rFonts w:ascii="Arial" w:hAnsi="Arial" w:cs="Arial"/>
                <w:lang w:eastAsia="hr-HR"/>
              </w:rPr>
            </w:pPr>
            <w:r w:rsidRPr="00660CB7">
              <w:rPr>
                <w:rFonts w:ascii="Arial" w:hAnsi="Arial" w:cs="Arial"/>
                <w:lang w:eastAsia="hr-HR"/>
              </w:rPr>
              <w:t>5.000,00</w:t>
            </w:r>
          </w:p>
        </w:tc>
      </w:tr>
      <w:tr w:rsidR="00D10C31" w:rsidRPr="00660CB7" w14:paraId="0D505B31"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35C5F360" w14:textId="77777777" w:rsidR="00D10C31" w:rsidRPr="00660CB7" w:rsidRDefault="00D10C31" w:rsidP="00E27939">
            <w:pPr>
              <w:rPr>
                <w:rFonts w:ascii="Arial" w:hAnsi="Arial" w:cs="Arial"/>
                <w:b/>
                <w:bCs/>
                <w:lang w:eastAsia="hr-HR"/>
              </w:rPr>
            </w:pPr>
            <w:r w:rsidRPr="00660CB7">
              <w:rPr>
                <w:rFonts w:ascii="Arial" w:hAnsi="Arial" w:cs="Arial"/>
                <w:b/>
                <w:bCs/>
                <w:lang w:eastAsia="hr-HR"/>
              </w:rPr>
              <w:t>36</w:t>
            </w:r>
          </w:p>
        </w:tc>
        <w:tc>
          <w:tcPr>
            <w:tcW w:w="4335" w:type="dxa"/>
            <w:tcBorders>
              <w:top w:val="nil"/>
              <w:left w:val="nil"/>
              <w:bottom w:val="single" w:sz="4" w:space="0" w:color="auto"/>
              <w:right w:val="single" w:sz="4" w:space="0" w:color="auto"/>
            </w:tcBorders>
            <w:vAlign w:val="bottom"/>
            <w:hideMark/>
          </w:tcPr>
          <w:p w14:paraId="06167ACD" w14:textId="77777777" w:rsidR="00D10C31" w:rsidRPr="00660CB7" w:rsidRDefault="00D10C31" w:rsidP="00E27939">
            <w:pPr>
              <w:rPr>
                <w:rFonts w:ascii="Arial" w:hAnsi="Arial" w:cs="Arial"/>
                <w:b/>
                <w:bCs/>
                <w:lang w:eastAsia="hr-HR"/>
              </w:rPr>
            </w:pPr>
            <w:r w:rsidRPr="00660CB7">
              <w:rPr>
                <w:rFonts w:ascii="Arial" w:hAnsi="Arial" w:cs="Arial"/>
                <w:b/>
                <w:bCs/>
                <w:lang w:eastAsia="hr-HR"/>
              </w:rPr>
              <w:t>Pomoći dane u inozemstvo i unutar općeg proračuna</w:t>
            </w:r>
          </w:p>
        </w:tc>
        <w:tc>
          <w:tcPr>
            <w:tcW w:w="1418" w:type="dxa"/>
            <w:tcBorders>
              <w:top w:val="nil"/>
              <w:left w:val="nil"/>
              <w:bottom w:val="single" w:sz="4" w:space="0" w:color="auto"/>
              <w:right w:val="single" w:sz="4" w:space="0" w:color="auto"/>
            </w:tcBorders>
            <w:noWrap/>
            <w:vAlign w:val="bottom"/>
            <w:hideMark/>
          </w:tcPr>
          <w:p w14:paraId="2771C48B"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0,00</w:t>
            </w:r>
          </w:p>
        </w:tc>
        <w:tc>
          <w:tcPr>
            <w:tcW w:w="1417" w:type="dxa"/>
            <w:tcBorders>
              <w:top w:val="nil"/>
              <w:left w:val="nil"/>
              <w:bottom w:val="single" w:sz="4" w:space="0" w:color="auto"/>
              <w:right w:val="single" w:sz="4" w:space="0" w:color="auto"/>
            </w:tcBorders>
            <w:noWrap/>
            <w:vAlign w:val="bottom"/>
            <w:hideMark/>
          </w:tcPr>
          <w:p w14:paraId="528DD991"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0,00</w:t>
            </w:r>
          </w:p>
        </w:tc>
        <w:tc>
          <w:tcPr>
            <w:tcW w:w="1418" w:type="dxa"/>
            <w:tcBorders>
              <w:top w:val="nil"/>
              <w:left w:val="nil"/>
              <w:bottom w:val="single" w:sz="4" w:space="0" w:color="auto"/>
              <w:right w:val="single" w:sz="4" w:space="0" w:color="auto"/>
            </w:tcBorders>
            <w:noWrap/>
            <w:vAlign w:val="bottom"/>
            <w:hideMark/>
          </w:tcPr>
          <w:p w14:paraId="26E07E0C"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0,00</w:t>
            </w:r>
          </w:p>
        </w:tc>
      </w:tr>
      <w:tr w:rsidR="00D10C31" w:rsidRPr="00660CB7" w14:paraId="07AFA62B"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5EC72F8E" w14:textId="77777777" w:rsidR="00D10C31" w:rsidRPr="00660CB7" w:rsidRDefault="00D10C31" w:rsidP="00E27939">
            <w:pPr>
              <w:rPr>
                <w:rFonts w:ascii="Arial" w:hAnsi="Arial" w:cs="Arial"/>
                <w:lang w:eastAsia="hr-HR"/>
              </w:rPr>
            </w:pPr>
            <w:r w:rsidRPr="00660CB7">
              <w:rPr>
                <w:rFonts w:ascii="Arial" w:hAnsi="Arial" w:cs="Arial"/>
                <w:lang w:eastAsia="hr-HR"/>
              </w:rPr>
              <w:t>3631</w:t>
            </w:r>
          </w:p>
        </w:tc>
        <w:tc>
          <w:tcPr>
            <w:tcW w:w="4335" w:type="dxa"/>
            <w:tcBorders>
              <w:top w:val="nil"/>
              <w:left w:val="nil"/>
              <w:bottom w:val="single" w:sz="4" w:space="0" w:color="auto"/>
              <w:right w:val="single" w:sz="4" w:space="0" w:color="auto"/>
            </w:tcBorders>
            <w:vAlign w:val="bottom"/>
            <w:hideMark/>
          </w:tcPr>
          <w:p w14:paraId="1A7842BD" w14:textId="77777777" w:rsidR="00D10C31" w:rsidRPr="00660CB7" w:rsidRDefault="00D10C31" w:rsidP="00E27939">
            <w:pPr>
              <w:rPr>
                <w:rFonts w:ascii="Arial" w:hAnsi="Arial" w:cs="Arial"/>
                <w:lang w:eastAsia="hr-HR"/>
              </w:rPr>
            </w:pPr>
            <w:r w:rsidRPr="00660CB7">
              <w:rPr>
                <w:rFonts w:ascii="Arial" w:hAnsi="Arial" w:cs="Arial"/>
                <w:lang w:eastAsia="hr-HR"/>
              </w:rPr>
              <w:t>Tekuće pomoći drugom proračunu i izvanproračunskim korisnicima</w:t>
            </w:r>
          </w:p>
        </w:tc>
        <w:tc>
          <w:tcPr>
            <w:tcW w:w="1418" w:type="dxa"/>
            <w:tcBorders>
              <w:top w:val="nil"/>
              <w:left w:val="nil"/>
              <w:bottom w:val="single" w:sz="4" w:space="0" w:color="auto"/>
              <w:right w:val="single" w:sz="4" w:space="0" w:color="auto"/>
            </w:tcBorders>
            <w:noWrap/>
            <w:vAlign w:val="bottom"/>
            <w:hideMark/>
          </w:tcPr>
          <w:p w14:paraId="12A51292"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7" w:type="dxa"/>
            <w:tcBorders>
              <w:top w:val="nil"/>
              <w:left w:val="nil"/>
              <w:bottom w:val="single" w:sz="4" w:space="0" w:color="auto"/>
              <w:right w:val="single" w:sz="4" w:space="0" w:color="auto"/>
            </w:tcBorders>
            <w:noWrap/>
            <w:vAlign w:val="bottom"/>
            <w:hideMark/>
          </w:tcPr>
          <w:p w14:paraId="61C63092"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0B424076"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r>
      <w:tr w:rsidR="00D10C31" w:rsidRPr="00660CB7" w14:paraId="1CBBAAB8"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7886750B" w14:textId="77777777" w:rsidR="00D10C31" w:rsidRPr="00660CB7" w:rsidRDefault="00D10C31" w:rsidP="00E27939">
            <w:pPr>
              <w:rPr>
                <w:rFonts w:ascii="Arial" w:hAnsi="Arial" w:cs="Arial"/>
                <w:b/>
                <w:bCs/>
                <w:lang w:eastAsia="hr-HR"/>
              </w:rPr>
            </w:pPr>
            <w:r w:rsidRPr="00660CB7">
              <w:rPr>
                <w:rFonts w:ascii="Arial" w:hAnsi="Arial" w:cs="Arial"/>
                <w:b/>
                <w:bCs/>
                <w:lang w:eastAsia="hr-HR"/>
              </w:rPr>
              <w:t>37</w:t>
            </w:r>
          </w:p>
        </w:tc>
        <w:tc>
          <w:tcPr>
            <w:tcW w:w="4335" w:type="dxa"/>
            <w:tcBorders>
              <w:top w:val="nil"/>
              <w:left w:val="nil"/>
              <w:bottom w:val="single" w:sz="4" w:space="0" w:color="auto"/>
              <w:right w:val="single" w:sz="4" w:space="0" w:color="auto"/>
            </w:tcBorders>
            <w:vAlign w:val="bottom"/>
            <w:hideMark/>
          </w:tcPr>
          <w:p w14:paraId="59451464" w14:textId="77777777" w:rsidR="00D10C31" w:rsidRPr="00660CB7" w:rsidRDefault="00D10C31" w:rsidP="00E27939">
            <w:pPr>
              <w:rPr>
                <w:rFonts w:ascii="Arial" w:hAnsi="Arial" w:cs="Arial"/>
                <w:b/>
                <w:bCs/>
                <w:lang w:eastAsia="hr-HR"/>
              </w:rPr>
            </w:pPr>
            <w:r w:rsidRPr="00660CB7">
              <w:rPr>
                <w:rFonts w:ascii="Arial" w:hAnsi="Arial" w:cs="Arial"/>
                <w:b/>
                <w:bCs/>
                <w:lang w:eastAsia="hr-HR"/>
              </w:rPr>
              <w:t>Naknade građanima i kućanstvima na temelju osiguranja i druge naknade</w:t>
            </w:r>
          </w:p>
        </w:tc>
        <w:tc>
          <w:tcPr>
            <w:tcW w:w="1418" w:type="dxa"/>
            <w:tcBorders>
              <w:top w:val="nil"/>
              <w:left w:val="nil"/>
              <w:bottom w:val="single" w:sz="4" w:space="0" w:color="auto"/>
              <w:right w:val="single" w:sz="4" w:space="0" w:color="auto"/>
            </w:tcBorders>
            <w:noWrap/>
            <w:vAlign w:val="bottom"/>
            <w:hideMark/>
          </w:tcPr>
          <w:p w14:paraId="4A2C21A9"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21.000,00</w:t>
            </w:r>
          </w:p>
        </w:tc>
        <w:tc>
          <w:tcPr>
            <w:tcW w:w="1417" w:type="dxa"/>
            <w:tcBorders>
              <w:top w:val="nil"/>
              <w:left w:val="nil"/>
              <w:bottom w:val="single" w:sz="4" w:space="0" w:color="auto"/>
              <w:right w:val="single" w:sz="4" w:space="0" w:color="auto"/>
            </w:tcBorders>
            <w:noWrap/>
            <w:vAlign w:val="bottom"/>
            <w:hideMark/>
          </w:tcPr>
          <w:p w14:paraId="1A14285D"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0,00</w:t>
            </w:r>
          </w:p>
        </w:tc>
        <w:tc>
          <w:tcPr>
            <w:tcW w:w="1418" w:type="dxa"/>
            <w:tcBorders>
              <w:top w:val="nil"/>
              <w:left w:val="nil"/>
              <w:bottom w:val="single" w:sz="4" w:space="0" w:color="auto"/>
              <w:right w:val="single" w:sz="4" w:space="0" w:color="auto"/>
            </w:tcBorders>
            <w:noWrap/>
            <w:vAlign w:val="bottom"/>
            <w:hideMark/>
          </w:tcPr>
          <w:p w14:paraId="125D34B4"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21.000,00</w:t>
            </w:r>
          </w:p>
        </w:tc>
      </w:tr>
      <w:tr w:rsidR="00D10C31" w:rsidRPr="00660CB7" w14:paraId="6A258336"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669119B3" w14:textId="77777777" w:rsidR="00D10C31" w:rsidRPr="00660CB7" w:rsidRDefault="00D10C31" w:rsidP="00E27939">
            <w:pPr>
              <w:rPr>
                <w:rFonts w:ascii="Arial" w:hAnsi="Arial" w:cs="Arial"/>
                <w:lang w:eastAsia="hr-HR"/>
              </w:rPr>
            </w:pPr>
            <w:r w:rsidRPr="00660CB7">
              <w:rPr>
                <w:rFonts w:ascii="Arial" w:hAnsi="Arial" w:cs="Arial"/>
                <w:lang w:eastAsia="hr-HR"/>
              </w:rPr>
              <w:t>3721</w:t>
            </w:r>
          </w:p>
        </w:tc>
        <w:tc>
          <w:tcPr>
            <w:tcW w:w="4335" w:type="dxa"/>
            <w:tcBorders>
              <w:top w:val="nil"/>
              <w:left w:val="nil"/>
              <w:bottom w:val="single" w:sz="4" w:space="0" w:color="auto"/>
              <w:right w:val="single" w:sz="4" w:space="0" w:color="auto"/>
            </w:tcBorders>
            <w:vAlign w:val="bottom"/>
            <w:hideMark/>
          </w:tcPr>
          <w:p w14:paraId="6793E575" w14:textId="77777777" w:rsidR="00D10C31" w:rsidRPr="00660CB7" w:rsidRDefault="00D10C31" w:rsidP="00E27939">
            <w:pPr>
              <w:rPr>
                <w:rFonts w:ascii="Arial" w:hAnsi="Arial" w:cs="Arial"/>
                <w:lang w:eastAsia="hr-HR"/>
              </w:rPr>
            </w:pPr>
            <w:r w:rsidRPr="00660CB7">
              <w:rPr>
                <w:rFonts w:ascii="Arial" w:hAnsi="Arial" w:cs="Arial"/>
                <w:lang w:eastAsia="hr-HR"/>
              </w:rPr>
              <w:t>Naknade građanima i kućanstvima u novcu</w:t>
            </w:r>
          </w:p>
        </w:tc>
        <w:tc>
          <w:tcPr>
            <w:tcW w:w="1418" w:type="dxa"/>
            <w:tcBorders>
              <w:top w:val="nil"/>
              <w:left w:val="nil"/>
              <w:bottom w:val="single" w:sz="4" w:space="0" w:color="auto"/>
              <w:right w:val="single" w:sz="4" w:space="0" w:color="auto"/>
            </w:tcBorders>
            <w:noWrap/>
            <w:vAlign w:val="bottom"/>
            <w:hideMark/>
          </w:tcPr>
          <w:p w14:paraId="2FD695E4" w14:textId="77777777" w:rsidR="00D10C31" w:rsidRPr="00660CB7" w:rsidRDefault="00D10C31" w:rsidP="00E27939">
            <w:pPr>
              <w:jc w:val="right"/>
              <w:rPr>
                <w:rFonts w:ascii="Arial" w:hAnsi="Arial" w:cs="Arial"/>
                <w:lang w:eastAsia="hr-HR"/>
              </w:rPr>
            </w:pPr>
            <w:r w:rsidRPr="00660CB7">
              <w:rPr>
                <w:rFonts w:ascii="Arial" w:hAnsi="Arial" w:cs="Arial"/>
                <w:lang w:eastAsia="hr-HR"/>
              </w:rPr>
              <w:t>21.000,00</w:t>
            </w:r>
          </w:p>
        </w:tc>
        <w:tc>
          <w:tcPr>
            <w:tcW w:w="1417" w:type="dxa"/>
            <w:tcBorders>
              <w:top w:val="nil"/>
              <w:left w:val="nil"/>
              <w:bottom w:val="single" w:sz="4" w:space="0" w:color="auto"/>
              <w:right w:val="single" w:sz="4" w:space="0" w:color="auto"/>
            </w:tcBorders>
            <w:noWrap/>
            <w:vAlign w:val="bottom"/>
            <w:hideMark/>
          </w:tcPr>
          <w:p w14:paraId="5641243E"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1C184541" w14:textId="77777777" w:rsidR="00D10C31" w:rsidRPr="00660CB7" w:rsidRDefault="00D10C31" w:rsidP="00E27939">
            <w:pPr>
              <w:jc w:val="right"/>
              <w:rPr>
                <w:rFonts w:ascii="Arial" w:hAnsi="Arial" w:cs="Arial"/>
                <w:lang w:eastAsia="hr-HR"/>
              </w:rPr>
            </w:pPr>
            <w:r w:rsidRPr="00660CB7">
              <w:rPr>
                <w:rFonts w:ascii="Arial" w:hAnsi="Arial" w:cs="Arial"/>
                <w:lang w:eastAsia="hr-HR"/>
              </w:rPr>
              <w:t>21.000,00</w:t>
            </w:r>
          </w:p>
        </w:tc>
      </w:tr>
      <w:tr w:rsidR="00D10C31" w:rsidRPr="00660CB7" w14:paraId="2359AED0"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3C279C17" w14:textId="77777777" w:rsidR="00D10C31" w:rsidRPr="00660CB7" w:rsidRDefault="00D10C31" w:rsidP="00E27939">
            <w:pPr>
              <w:rPr>
                <w:rFonts w:ascii="Arial" w:hAnsi="Arial" w:cs="Arial"/>
                <w:b/>
                <w:bCs/>
                <w:lang w:eastAsia="hr-HR"/>
              </w:rPr>
            </w:pPr>
            <w:r w:rsidRPr="00660CB7">
              <w:rPr>
                <w:rFonts w:ascii="Arial" w:hAnsi="Arial" w:cs="Arial"/>
                <w:b/>
                <w:bCs/>
                <w:lang w:eastAsia="hr-HR"/>
              </w:rPr>
              <w:t>38</w:t>
            </w:r>
          </w:p>
        </w:tc>
        <w:tc>
          <w:tcPr>
            <w:tcW w:w="4335" w:type="dxa"/>
            <w:tcBorders>
              <w:top w:val="nil"/>
              <w:left w:val="nil"/>
              <w:bottom w:val="single" w:sz="4" w:space="0" w:color="auto"/>
              <w:right w:val="single" w:sz="4" w:space="0" w:color="auto"/>
            </w:tcBorders>
            <w:vAlign w:val="bottom"/>
            <w:hideMark/>
          </w:tcPr>
          <w:p w14:paraId="569BE04B" w14:textId="77777777" w:rsidR="00D10C31" w:rsidRPr="00660CB7" w:rsidRDefault="00D10C31" w:rsidP="00E27939">
            <w:pPr>
              <w:rPr>
                <w:rFonts w:ascii="Arial" w:hAnsi="Arial" w:cs="Arial"/>
                <w:b/>
                <w:bCs/>
                <w:lang w:eastAsia="hr-HR"/>
              </w:rPr>
            </w:pPr>
            <w:r w:rsidRPr="00660CB7">
              <w:rPr>
                <w:rFonts w:ascii="Arial" w:hAnsi="Arial" w:cs="Arial"/>
                <w:b/>
                <w:bCs/>
                <w:lang w:eastAsia="hr-HR"/>
              </w:rPr>
              <w:t>Rashodi za donacije, kazne, naknade šteta i kapitalne pomoći</w:t>
            </w:r>
          </w:p>
        </w:tc>
        <w:tc>
          <w:tcPr>
            <w:tcW w:w="1418" w:type="dxa"/>
            <w:tcBorders>
              <w:top w:val="nil"/>
              <w:left w:val="nil"/>
              <w:bottom w:val="single" w:sz="4" w:space="0" w:color="auto"/>
              <w:right w:val="single" w:sz="4" w:space="0" w:color="auto"/>
            </w:tcBorders>
            <w:noWrap/>
            <w:vAlign w:val="bottom"/>
            <w:hideMark/>
          </w:tcPr>
          <w:p w14:paraId="34F87118"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241.300,00</w:t>
            </w:r>
          </w:p>
        </w:tc>
        <w:tc>
          <w:tcPr>
            <w:tcW w:w="1417" w:type="dxa"/>
            <w:tcBorders>
              <w:top w:val="nil"/>
              <w:left w:val="nil"/>
              <w:bottom w:val="single" w:sz="4" w:space="0" w:color="auto"/>
              <w:right w:val="single" w:sz="4" w:space="0" w:color="auto"/>
            </w:tcBorders>
            <w:noWrap/>
            <w:vAlign w:val="bottom"/>
            <w:hideMark/>
          </w:tcPr>
          <w:p w14:paraId="3A176303"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12.000,00</w:t>
            </w:r>
          </w:p>
        </w:tc>
        <w:tc>
          <w:tcPr>
            <w:tcW w:w="1418" w:type="dxa"/>
            <w:tcBorders>
              <w:top w:val="nil"/>
              <w:left w:val="nil"/>
              <w:bottom w:val="single" w:sz="4" w:space="0" w:color="auto"/>
              <w:right w:val="single" w:sz="4" w:space="0" w:color="auto"/>
            </w:tcBorders>
            <w:noWrap/>
            <w:vAlign w:val="bottom"/>
            <w:hideMark/>
          </w:tcPr>
          <w:p w14:paraId="2E3E33E5"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253.300,00</w:t>
            </w:r>
          </w:p>
        </w:tc>
      </w:tr>
      <w:tr w:rsidR="00D10C31" w:rsidRPr="00660CB7" w14:paraId="31E7A476"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42941424" w14:textId="77777777" w:rsidR="00D10C31" w:rsidRPr="00660CB7" w:rsidRDefault="00D10C31" w:rsidP="00E27939">
            <w:pPr>
              <w:rPr>
                <w:rFonts w:ascii="Arial" w:hAnsi="Arial" w:cs="Arial"/>
                <w:lang w:eastAsia="hr-HR"/>
              </w:rPr>
            </w:pPr>
            <w:r w:rsidRPr="00660CB7">
              <w:rPr>
                <w:rFonts w:ascii="Arial" w:hAnsi="Arial" w:cs="Arial"/>
                <w:lang w:eastAsia="hr-HR"/>
              </w:rPr>
              <w:t>3811</w:t>
            </w:r>
          </w:p>
        </w:tc>
        <w:tc>
          <w:tcPr>
            <w:tcW w:w="4335" w:type="dxa"/>
            <w:tcBorders>
              <w:top w:val="nil"/>
              <w:left w:val="nil"/>
              <w:bottom w:val="single" w:sz="4" w:space="0" w:color="auto"/>
              <w:right w:val="single" w:sz="4" w:space="0" w:color="auto"/>
            </w:tcBorders>
            <w:vAlign w:val="bottom"/>
            <w:hideMark/>
          </w:tcPr>
          <w:p w14:paraId="45D573DB" w14:textId="77777777" w:rsidR="00D10C31" w:rsidRPr="00660CB7" w:rsidRDefault="00D10C31" w:rsidP="00E27939">
            <w:pPr>
              <w:rPr>
                <w:rFonts w:ascii="Arial" w:hAnsi="Arial" w:cs="Arial"/>
                <w:lang w:eastAsia="hr-HR"/>
              </w:rPr>
            </w:pPr>
            <w:r w:rsidRPr="00660CB7">
              <w:rPr>
                <w:rFonts w:ascii="Arial" w:hAnsi="Arial" w:cs="Arial"/>
                <w:lang w:eastAsia="hr-HR"/>
              </w:rPr>
              <w:t>Tekuće donacije u novcu</w:t>
            </w:r>
          </w:p>
        </w:tc>
        <w:tc>
          <w:tcPr>
            <w:tcW w:w="1418" w:type="dxa"/>
            <w:tcBorders>
              <w:top w:val="nil"/>
              <w:left w:val="nil"/>
              <w:bottom w:val="single" w:sz="4" w:space="0" w:color="auto"/>
              <w:right w:val="single" w:sz="4" w:space="0" w:color="auto"/>
            </w:tcBorders>
            <w:noWrap/>
            <w:vAlign w:val="bottom"/>
            <w:hideMark/>
          </w:tcPr>
          <w:p w14:paraId="28CA7D0A" w14:textId="77777777" w:rsidR="00D10C31" w:rsidRPr="00660CB7" w:rsidRDefault="00D10C31" w:rsidP="00E27939">
            <w:pPr>
              <w:jc w:val="right"/>
              <w:rPr>
                <w:rFonts w:ascii="Arial" w:hAnsi="Arial" w:cs="Arial"/>
                <w:lang w:eastAsia="hr-HR"/>
              </w:rPr>
            </w:pPr>
            <w:r w:rsidRPr="00660CB7">
              <w:rPr>
                <w:rFonts w:ascii="Arial" w:hAnsi="Arial" w:cs="Arial"/>
                <w:lang w:eastAsia="hr-HR"/>
              </w:rPr>
              <w:t>219.300,00</w:t>
            </w:r>
          </w:p>
        </w:tc>
        <w:tc>
          <w:tcPr>
            <w:tcW w:w="1417" w:type="dxa"/>
            <w:tcBorders>
              <w:top w:val="nil"/>
              <w:left w:val="nil"/>
              <w:bottom w:val="single" w:sz="4" w:space="0" w:color="auto"/>
              <w:right w:val="single" w:sz="4" w:space="0" w:color="auto"/>
            </w:tcBorders>
            <w:noWrap/>
            <w:vAlign w:val="bottom"/>
            <w:hideMark/>
          </w:tcPr>
          <w:p w14:paraId="7B2BB25C" w14:textId="77777777" w:rsidR="00D10C31" w:rsidRPr="00660CB7" w:rsidRDefault="00D10C31" w:rsidP="00E27939">
            <w:pPr>
              <w:jc w:val="right"/>
              <w:rPr>
                <w:rFonts w:ascii="Arial" w:hAnsi="Arial" w:cs="Arial"/>
                <w:lang w:eastAsia="hr-HR"/>
              </w:rPr>
            </w:pPr>
            <w:r w:rsidRPr="00660CB7">
              <w:rPr>
                <w:rFonts w:ascii="Arial" w:hAnsi="Arial" w:cs="Arial"/>
                <w:lang w:eastAsia="hr-HR"/>
              </w:rPr>
              <w:t>12.000,00</w:t>
            </w:r>
          </w:p>
        </w:tc>
        <w:tc>
          <w:tcPr>
            <w:tcW w:w="1418" w:type="dxa"/>
            <w:tcBorders>
              <w:top w:val="nil"/>
              <w:left w:val="nil"/>
              <w:bottom w:val="single" w:sz="4" w:space="0" w:color="auto"/>
              <w:right w:val="single" w:sz="4" w:space="0" w:color="auto"/>
            </w:tcBorders>
            <w:noWrap/>
            <w:vAlign w:val="bottom"/>
            <w:hideMark/>
          </w:tcPr>
          <w:p w14:paraId="5666696F" w14:textId="77777777" w:rsidR="00D10C31" w:rsidRPr="00660CB7" w:rsidRDefault="00D10C31" w:rsidP="00E27939">
            <w:pPr>
              <w:jc w:val="right"/>
              <w:rPr>
                <w:rFonts w:ascii="Arial" w:hAnsi="Arial" w:cs="Arial"/>
                <w:lang w:eastAsia="hr-HR"/>
              </w:rPr>
            </w:pPr>
            <w:r w:rsidRPr="00660CB7">
              <w:rPr>
                <w:rFonts w:ascii="Arial" w:hAnsi="Arial" w:cs="Arial"/>
                <w:lang w:eastAsia="hr-HR"/>
              </w:rPr>
              <w:t>231.300,00</w:t>
            </w:r>
          </w:p>
        </w:tc>
      </w:tr>
      <w:tr w:rsidR="00D10C31" w:rsidRPr="00660CB7" w14:paraId="18C6EC25"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1E9D143E" w14:textId="77777777" w:rsidR="00D10C31" w:rsidRPr="00660CB7" w:rsidRDefault="00D10C31" w:rsidP="00E27939">
            <w:pPr>
              <w:rPr>
                <w:rFonts w:ascii="Arial" w:hAnsi="Arial" w:cs="Arial"/>
                <w:lang w:eastAsia="hr-HR"/>
              </w:rPr>
            </w:pPr>
            <w:r w:rsidRPr="00660CB7">
              <w:rPr>
                <w:rFonts w:ascii="Arial" w:hAnsi="Arial" w:cs="Arial"/>
                <w:lang w:eastAsia="hr-HR"/>
              </w:rPr>
              <w:t>3821</w:t>
            </w:r>
          </w:p>
        </w:tc>
        <w:tc>
          <w:tcPr>
            <w:tcW w:w="4335" w:type="dxa"/>
            <w:tcBorders>
              <w:top w:val="nil"/>
              <w:left w:val="nil"/>
              <w:bottom w:val="single" w:sz="4" w:space="0" w:color="auto"/>
              <w:right w:val="single" w:sz="4" w:space="0" w:color="auto"/>
            </w:tcBorders>
            <w:vAlign w:val="bottom"/>
            <w:hideMark/>
          </w:tcPr>
          <w:p w14:paraId="0B1E4C0B" w14:textId="77777777" w:rsidR="00D10C31" w:rsidRPr="00660CB7" w:rsidRDefault="00D10C31" w:rsidP="00E27939">
            <w:pPr>
              <w:rPr>
                <w:rFonts w:ascii="Arial" w:hAnsi="Arial" w:cs="Arial"/>
                <w:lang w:eastAsia="hr-HR"/>
              </w:rPr>
            </w:pPr>
            <w:r w:rsidRPr="00660CB7">
              <w:rPr>
                <w:rFonts w:ascii="Arial" w:hAnsi="Arial" w:cs="Arial"/>
                <w:lang w:eastAsia="hr-HR"/>
              </w:rPr>
              <w:t>Kapitalne donacije neprofitnim organizacijama</w:t>
            </w:r>
          </w:p>
        </w:tc>
        <w:tc>
          <w:tcPr>
            <w:tcW w:w="1418" w:type="dxa"/>
            <w:tcBorders>
              <w:top w:val="nil"/>
              <w:left w:val="nil"/>
              <w:bottom w:val="single" w:sz="4" w:space="0" w:color="auto"/>
              <w:right w:val="single" w:sz="4" w:space="0" w:color="auto"/>
            </w:tcBorders>
            <w:noWrap/>
            <w:vAlign w:val="bottom"/>
            <w:hideMark/>
          </w:tcPr>
          <w:p w14:paraId="2457FA58"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7" w:type="dxa"/>
            <w:tcBorders>
              <w:top w:val="nil"/>
              <w:left w:val="nil"/>
              <w:bottom w:val="single" w:sz="4" w:space="0" w:color="auto"/>
              <w:right w:val="single" w:sz="4" w:space="0" w:color="auto"/>
            </w:tcBorders>
            <w:noWrap/>
            <w:vAlign w:val="bottom"/>
            <w:hideMark/>
          </w:tcPr>
          <w:p w14:paraId="5E2BCC39"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514680C5"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r>
      <w:tr w:rsidR="00D10C31" w:rsidRPr="00660CB7" w14:paraId="5992F3A9"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25E1478" w14:textId="77777777" w:rsidR="00D10C31" w:rsidRPr="00660CB7" w:rsidRDefault="00D10C31" w:rsidP="00E27939">
            <w:pPr>
              <w:rPr>
                <w:rFonts w:ascii="Arial" w:hAnsi="Arial" w:cs="Arial"/>
                <w:lang w:eastAsia="hr-HR"/>
              </w:rPr>
            </w:pPr>
            <w:r w:rsidRPr="00660CB7">
              <w:rPr>
                <w:rFonts w:ascii="Arial" w:hAnsi="Arial" w:cs="Arial"/>
                <w:lang w:eastAsia="hr-HR"/>
              </w:rPr>
              <w:t>3822</w:t>
            </w:r>
          </w:p>
        </w:tc>
        <w:tc>
          <w:tcPr>
            <w:tcW w:w="4335" w:type="dxa"/>
            <w:tcBorders>
              <w:top w:val="nil"/>
              <w:left w:val="nil"/>
              <w:bottom w:val="single" w:sz="4" w:space="0" w:color="auto"/>
              <w:right w:val="single" w:sz="4" w:space="0" w:color="auto"/>
            </w:tcBorders>
            <w:vAlign w:val="bottom"/>
            <w:hideMark/>
          </w:tcPr>
          <w:p w14:paraId="0E440EF2" w14:textId="77777777" w:rsidR="00D10C31" w:rsidRPr="00660CB7" w:rsidRDefault="00D10C31" w:rsidP="00E27939">
            <w:pPr>
              <w:rPr>
                <w:rFonts w:ascii="Arial" w:hAnsi="Arial" w:cs="Arial"/>
                <w:lang w:eastAsia="hr-HR"/>
              </w:rPr>
            </w:pPr>
            <w:r w:rsidRPr="00660CB7">
              <w:rPr>
                <w:rFonts w:ascii="Arial" w:hAnsi="Arial" w:cs="Arial"/>
                <w:lang w:eastAsia="hr-HR"/>
              </w:rPr>
              <w:t>Kapitalne donacije građanima i kućanstvima</w:t>
            </w:r>
          </w:p>
        </w:tc>
        <w:tc>
          <w:tcPr>
            <w:tcW w:w="1418" w:type="dxa"/>
            <w:tcBorders>
              <w:top w:val="nil"/>
              <w:left w:val="nil"/>
              <w:bottom w:val="single" w:sz="4" w:space="0" w:color="auto"/>
              <w:right w:val="single" w:sz="4" w:space="0" w:color="auto"/>
            </w:tcBorders>
            <w:noWrap/>
            <w:vAlign w:val="bottom"/>
            <w:hideMark/>
          </w:tcPr>
          <w:p w14:paraId="63FE1B1A"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7" w:type="dxa"/>
            <w:tcBorders>
              <w:top w:val="nil"/>
              <w:left w:val="nil"/>
              <w:bottom w:val="single" w:sz="4" w:space="0" w:color="auto"/>
              <w:right w:val="single" w:sz="4" w:space="0" w:color="auto"/>
            </w:tcBorders>
            <w:noWrap/>
            <w:vAlign w:val="bottom"/>
            <w:hideMark/>
          </w:tcPr>
          <w:p w14:paraId="26628F56"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2E219662"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r>
      <w:tr w:rsidR="00D10C31" w:rsidRPr="00660CB7" w14:paraId="60D5B9B5"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759A6DDD" w14:textId="77777777" w:rsidR="00D10C31" w:rsidRPr="00660CB7" w:rsidRDefault="00D10C31" w:rsidP="00E27939">
            <w:pPr>
              <w:rPr>
                <w:rFonts w:ascii="Arial" w:hAnsi="Arial" w:cs="Arial"/>
                <w:lang w:eastAsia="hr-HR"/>
              </w:rPr>
            </w:pPr>
            <w:r w:rsidRPr="00660CB7">
              <w:rPr>
                <w:rFonts w:ascii="Arial" w:hAnsi="Arial" w:cs="Arial"/>
                <w:lang w:eastAsia="hr-HR"/>
              </w:rPr>
              <w:t>3831</w:t>
            </w:r>
          </w:p>
        </w:tc>
        <w:tc>
          <w:tcPr>
            <w:tcW w:w="4335" w:type="dxa"/>
            <w:tcBorders>
              <w:top w:val="nil"/>
              <w:left w:val="nil"/>
              <w:bottom w:val="single" w:sz="4" w:space="0" w:color="auto"/>
              <w:right w:val="single" w:sz="4" w:space="0" w:color="auto"/>
            </w:tcBorders>
            <w:vAlign w:val="bottom"/>
            <w:hideMark/>
          </w:tcPr>
          <w:p w14:paraId="40759E76" w14:textId="77777777" w:rsidR="00D10C31" w:rsidRPr="00660CB7" w:rsidRDefault="00D10C31" w:rsidP="00E27939">
            <w:pPr>
              <w:rPr>
                <w:rFonts w:ascii="Arial" w:hAnsi="Arial" w:cs="Arial"/>
                <w:lang w:eastAsia="hr-HR"/>
              </w:rPr>
            </w:pPr>
            <w:r w:rsidRPr="00660CB7">
              <w:rPr>
                <w:rFonts w:ascii="Arial" w:hAnsi="Arial" w:cs="Arial"/>
                <w:lang w:eastAsia="hr-HR"/>
              </w:rPr>
              <w:t>Naknade šteta pravnim i fizičkim osobama</w:t>
            </w:r>
          </w:p>
        </w:tc>
        <w:tc>
          <w:tcPr>
            <w:tcW w:w="1418" w:type="dxa"/>
            <w:tcBorders>
              <w:top w:val="nil"/>
              <w:left w:val="nil"/>
              <w:bottom w:val="single" w:sz="4" w:space="0" w:color="auto"/>
              <w:right w:val="single" w:sz="4" w:space="0" w:color="auto"/>
            </w:tcBorders>
            <w:noWrap/>
            <w:vAlign w:val="bottom"/>
            <w:hideMark/>
          </w:tcPr>
          <w:p w14:paraId="7B4CF359" w14:textId="77777777" w:rsidR="00D10C31" w:rsidRPr="00660CB7" w:rsidRDefault="00D10C31" w:rsidP="00E27939">
            <w:pPr>
              <w:jc w:val="right"/>
              <w:rPr>
                <w:rFonts w:ascii="Arial" w:hAnsi="Arial" w:cs="Arial"/>
                <w:lang w:eastAsia="hr-HR"/>
              </w:rPr>
            </w:pPr>
            <w:r w:rsidRPr="00660CB7">
              <w:rPr>
                <w:rFonts w:ascii="Arial" w:hAnsi="Arial" w:cs="Arial"/>
                <w:lang w:eastAsia="hr-HR"/>
              </w:rPr>
              <w:t>2.000,00</w:t>
            </w:r>
          </w:p>
        </w:tc>
        <w:tc>
          <w:tcPr>
            <w:tcW w:w="1417" w:type="dxa"/>
            <w:tcBorders>
              <w:top w:val="nil"/>
              <w:left w:val="nil"/>
              <w:bottom w:val="single" w:sz="4" w:space="0" w:color="auto"/>
              <w:right w:val="single" w:sz="4" w:space="0" w:color="auto"/>
            </w:tcBorders>
            <w:noWrap/>
            <w:vAlign w:val="bottom"/>
            <w:hideMark/>
          </w:tcPr>
          <w:p w14:paraId="52209F68"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48903F35" w14:textId="77777777" w:rsidR="00D10C31" w:rsidRPr="00660CB7" w:rsidRDefault="00D10C31" w:rsidP="00E27939">
            <w:pPr>
              <w:jc w:val="right"/>
              <w:rPr>
                <w:rFonts w:ascii="Arial" w:hAnsi="Arial" w:cs="Arial"/>
                <w:lang w:eastAsia="hr-HR"/>
              </w:rPr>
            </w:pPr>
            <w:r w:rsidRPr="00660CB7">
              <w:rPr>
                <w:rFonts w:ascii="Arial" w:hAnsi="Arial" w:cs="Arial"/>
                <w:lang w:eastAsia="hr-HR"/>
              </w:rPr>
              <w:t>2.000,00</w:t>
            </w:r>
          </w:p>
        </w:tc>
      </w:tr>
      <w:tr w:rsidR="00D10C31" w:rsidRPr="00660CB7" w14:paraId="149DDCF7" w14:textId="77777777" w:rsidTr="00D10C31">
        <w:trPr>
          <w:trHeight w:val="765"/>
        </w:trPr>
        <w:tc>
          <w:tcPr>
            <w:tcW w:w="905" w:type="dxa"/>
            <w:tcBorders>
              <w:top w:val="nil"/>
              <w:left w:val="single" w:sz="4" w:space="0" w:color="auto"/>
              <w:bottom w:val="single" w:sz="4" w:space="0" w:color="auto"/>
              <w:right w:val="single" w:sz="4" w:space="0" w:color="auto"/>
            </w:tcBorders>
            <w:noWrap/>
            <w:vAlign w:val="bottom"/>
            <w:hideMark/>
          </w:tcPr>
          <w:p w14:paraId="02422C59" w14:textId="77777777" w:rsidR="00D10C31" w:rsidRPr="00660CB7" w:rsidRDefault="00D10C31" w:rsidP="00E27939">
            <w:pPr>
              <w:rPr>
                <w:rFonts w:ascii="Arial" w:hAnsi="Arial" w:cs="Arial"/>
                <w:lang w:eastAsia="hr-HR"/>
              </w:rPr>
            </w:pPr>
            <w:r w:rsidRPr="00660CB7">
              <w:rPr>
                <w:rFonts w:ascii="Arial" w:hAnsi="Arial" w:cs="Arial"/>
                <w:lang w:eastAsia="hr-HR"/>
              </w:rPr>
              <w:t>3861</w:t>
            </w:r>
          </w:p>
        </w:tc>
        <w:tc>
          <w:tcPr>
            <w:tcW w:w="4335" w:type="dxa"/>
            <w:tcBorders>
              <w:top w:val="nil"/>
              <w:left w:val="nil"/>
              <w:bottom w:val="single" w:sz="4" w:space="0" w:color="auto"/>
              <w:right w:val="single" w:sz="4" w:space="0" w:color="auto"/>
            </w:tcBorders>
            <w:vAlign w:val="bottom"/>
            <w:hideMark/>
          </w:tcPr>
          <w:p w14:paraId="3FAC12C5" w14:textId="77777777" w:rsidR="00D10C31" w:rsidRPr="00660CB7" w:rsidRDefault="00D10C31" w:rsidP="00E27939">
            <w:pPr>
              <w:rPr>
                <w:rFonts w:ascii="Arial" w:hAnsi="Arial" w:cs="Arial"/>
                <w:lang w:eastAsia="hr-HR"/>
              </w:rPr>
            </w:pPr>
            <w:r w:rsidRPr="00660CB7">
              <w:rPr>
                <w:rFonts w:ascii="Arial" w:hAnsi="Arial" w:cs="Arial"/>
                <w:lang w:eastAsia="hr-HR"/>
              </w:rPr>
              <w:t>Kapitalne pomoći kreditnim i ostalim financijskim institucijama te trgovačkim društvima u javnom sek</w:t>
            </w:r>
          </w:p>
        </w:tc>
        <w:tc>
          <w:tcPr>
            <w:tcW w:w="1418" w:type="dxa"/>
            <w:tcBorders>
              <w:top w:val="nil"/>
              <w:left w:val="nil"/>
              <w:bottom w:val="single" w:sz="4" w:space="0" w:color="auto"/>
              <w:right w:val="single" w:sz="4" w:space="0" w:color="auto"/>
            </w:tcBorders>
            <w:noWrap/>
            <w:vAlign w:val="bottom"/>
            <w:hideMark/>
          </w:tcPr>
          <w:p w14:paraId="4758F180" w14:textId="77777777" w:rsidR="00D10C31" w:rsidRPr="00660CB7" w:rsidRDefault="00D10C31" w:rsidP="00E27939">
            <w:pPr>
              <w:jc w:val="right"/>
              <w:rPr>
                <w:rFonts w:ascii="Arial" w:hAnsi="Arial" w:cs="Arial"/>
                <w:lang w:eastAsia="hr-HR"/>
              </w:rPr>
            </w:pPr>
            <w:r w:rsidRPr="00660CB7">
              <w:rPr>
                <w:rFonts w:ascii="Arial" w:hAnsi="Arial" w:cs="Arial"/>
                <w:lang w:eastAsia="hr-HR"/>
              </w:rPr>
              <w:t>20.000,00</w:t>
            </w:r>
          </w:p>
        </w:tc>
        <w:tc>
          <w:tcPr>
            <w:tcW w:w="1417" w:type="dxa"/>
            <w:tcBorders>
              <w:top w:val="nil"/>
              <w:left w:val="nil"/>
              <w:bottom w:val="single" w:sz="4" w:space="0" w:color="auto"/>
              <w:right w:val="single" w:sz="4" w:space="0" w:color="auto"/>
            </w:tcBorders>
            <w:noWrap/>
            <w:vAlign w:val="bottom"/>
            <w:hideMark/>
          </w:tcPr>
          <w:p w14:paraId="3A35957D"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34B4BC05" w14:textId="77777777" w:rsidR="00D10C31" w:rsidRPr="00660CB7" w:rsidRDefault="00D10C31" w:rsidP="00E27939">
            <w:pPr>
              <w:jc w:val="right"/>
              <w:rPr>
                <w:rFonts w:ascii="Arial" w:hAnsi="Arial" w:cs="Arial"/>
                <w:lang w:eastAsia="hr-HR"/>
              </w:rPr>
            </w:pPr>
            <w:r w:rsidRPr="00660CB7">
              <w:rPr>
                <w:rFonts w:ascii="Arial" w:hAnsi="Arial" w:cs="Arial"/>
                <w:lang w:eastAsia="hr-HR"/>
              </w:rPr>
              <w:t>20.000,00</w:t>
            </w:r>
          </w:p>
        </w:tc>
      </w:tr>
      <w:tr w:rsidR="00D10C31" w:rsidRPr="00660CB7" w14:paraId="64B7E3BC"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0732BEB5" w14:textId="77777777" w:rsidR="00D10C31" w:rsidRPr="00660CB7" w:rsidRDefault="00D10C31" w:rsidP="00E27939">
            <w:pPr>
              <w:rPr>
                <w:rFonts w:ascii="Arial" w:hAnsi="Arial" w:cs="Arial"/>
                <w:b/>
                <w:bCs/>
                <w:lang w:eastAsia="hr-HR"/>
              </w:rPr>
            </w:pPr>
            <w:r w:rsidRPr="00660CB7">
              <w:rPr>
                <w:rFonts w:ascii="Arial" w:hAnsi="Arial" w:cs="Arial"/>
                <w:b/>
                <w:bCs/>
                <w:lang w:eastAsia="hr-HR"/>
              </w:rPr>
              <w:t>42</w:t>
            </w:r>
          </w:p>
        </w:tc>
        <w:tc>
          <w:tcPr>
            <w:tcW w:w="4335" w:type="dxa"/>
            <w:tcBorders>
              <w:top w:val="nil"/>
              <w:left w:val="nil"/>
              <w:bottom w:val="single" w:sz="4" w:space="0" w:color="auto"/>
              <w:right w:val="single" w:sz="4" w:space="0" w:color="auto"/>
            </w:tcBorders>
            <w:vAlign w:val="bottom"/>
            <w:hideMark/>
          </w:tcPr>
          <w:p w14:paraId="40CAEA77" w14:textId="77777777" w:rsidR="00D10C31" w:rsidRPr="00660CB7" w:rsidRDefault="00D10C31" w:rsidP="00E27939">
            <w:pPr>
              <w:rPr>
                <w:rFonts w:ascii="Arial" w:hAnsi="Arial" w:cs="Arial"/>
                <w:b/>
                <w:bCs/>
                <w:lang w:eastAsia="hr-HR"/>
              </w:rPr>
            </w:pPr>
            <w:r w:rsidRPr="00660CB7">
              <w:rPr>
                <w:rFonts w:ascii="Arial" w:hAnsi="Arial" w:cs="Arial"/>
                <w:b/>
                <w:bCs/>
                <w:lang w:eastAsia="hr-HR"/>
              </w:rPr>
              <w:t>Rashodi za nabavu proizvedene dugotrajne imovine</w:t>
            </w:r>
          </w:p>
        </w:tc>
        <w:tc>
          <w:tcPr>
            <w:tcW w:w="1418" w:type="dxa"/>
            <w:tcBorders>
              <w:top w:val="nil"/>
              <w:left w:val="nil"/>
              <w:bottom w:val="single" w:sz="4" w:space="0" w:color="auto"/>
              <w:right w:val="single" w:sz="4" w:space="0" w:color="auto"/>
            </w:tcBorders>
            <w:noWrap/>
            <w:vAlign w:val="bottom"/>
            <w:hideMark/>
          </w:tcPr>
          <w:p w14:paraId="4391A05C"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1.141.034,00</w:t>
            </w:r>
          </w:p>
        </w:tc>
        <w:tc>
          <w:tcPr>
            <w:tcW w:w="1417" w:type="dxa"/>
            <w:tcBorders>
              <w:top w:val="nil"/>
              <w:left w:val="nil"/>
              <w:bottom w:val="single" w:sz="4" w:space="0" w:color="auto"/>
              <w:right w:val="single" w:sz="4" w:space="0" w:color="auto"/>
            </w:tcBorders>
            <w:noWrap/>
            <w:vAlign w:val="bottom"/>
            <w:hideMark/>
          </w:tcPr>
          <w:p w14:paraId="44C1CE0D"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-816.550,00</w:t>
            </w:r>
          </w:p>
        </w:tc>
        <w:tc>
          <w:tcPr>
            <w:tcW w:w="1418" w:type="dxa"/>
            <w:tcBorders>
              <w:top w:val="nil"/>
              <w:left w:val="nil"/>
              <w:bottom w:val="single" w:sz="4" w:space="0" w:color="auto"/>
              <w:right w:val="single" w:sz="4" w:space="0" w:color="auto"/>
            </w:tcBorders>
            <w:noWrap/>
            <w:vAlign w:val="bottom"/>
            <w:hideMark/>
          </w:tcPr>
          <w:p w14:paraId="5A0AA063"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324.484,00</w:t>
            </w:r>
          </w:p>
        </w:tc>
      </w:tr>
      <w:tr w:rsidR="00D10C31" w:rsidRPr="00660CB7" w14:paraId="5F7FACA6"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7DA8811B" w14:textId="77777777" w:rsidR="00D10C31" w:rsidRPr="00660CB7" w:rsidRDefault="00D10C31" w:rsidP="00E27939">
            <w:pPr>
              <w:rPr>
                <w:rFonts w:ascii="Arial" w:hAnsi="Arial" w:cs="Arial"/>
                <w:lang w:eastAsia="hr-HR"/>
              </w:rPr>
            </w:pPr>
            <w:r w:rsidRPr="00660CB7">
              <w:rPr>
                <w:rFonts w:ascii="Arial" w:hAnsi="Arial" w:cs="Arial"/>
                <w:lang w:eastAsia="hr-HR"/>
              </w:rPr>
              <w:t>4212</w:t>
            </w:r>
          </w:p>
        </w:tc>
        <w:tc>
          <w:tcPr>
            <w:tcW w:w="4335" w:type="dxa"/>
            <w:tcBorders>
              <w:top w:val="nil"/>
              <w:left w:val="nil"/>
              <w:bottom w:val="single" w:sz="4" w:space="0" w:color="auto"/>
              <w:right w:val="single" w:sz="4" w:space="0" w:color="auto"/>
            </w:tcBorders>
            <w:vAlign w:val="bottom"/>
            <w:hideMark/>
          </w:tcPr>
          <w:p w14:paraId="446DD288" w14:textId="77777777" w:rsidR="00D10C31" w:rsidRPr="00660CB7" w:rsidRDefault="00D10C31" w:rsidP="00E27939">
            <w:pPr>
              <w:rPr>
                <w:rFonts w:ascii="Arial" w:hAnsi="Arial" w:cs="Arial"/>
                <w:lang w:eastAsia="hr-HR"/>
              </w:rPr>
            </w:pPr>
            <w:r w:rsidRPr="00660CB7">
              <w:rPr>
                <w:rFonts w:ascii="Arial" w:hAnsi="Arial" w:cs="Arial"/>
                <w:lang w:eastAsia="hr-HR"/>
              </w:rPr>
              <w:t>Poslovni objekti</w:t>
            </w:r>
          </w:p>
        </w:tc>
        <w:tc>
          <w:tcPr>
            <w:tcW w:w="1418" w:type="dxa"/>
            <w:tcBorders>
              <w:top w:val="nil"/>
              <w:left w:val="nil"/>
              <w:bottom w:val="single" w:sz="4" w:space="0" w:color="auto"/>
              <w:right w:val="single" w:sz="4" w:space="0" w:color="auto"/>
            </w:tcBorders>
            <w:noWrap/>
            <w:vAlign w:val="bottom"/>
            <w:hideMark/>
          </w:tcPr>
          <w:p w14:paraId="443290A2" w14:textId="77777777" w:rsidR="00D10C31" w:rsidRPr="00660CB7" w:rsidRDefault="00D10C31" w:rsidP="00E27939">
            <w:pPr>
              <w:jc w:val="right"/>
              <w:rPr>
                <w:rFonts w:ascii="Arial" w:hAnsi="Arial" w:cs="Arial"/>
                <w:lang w:eastAsia="hr-HR"/>
              </w:rPr>
            </w:pPr>
            <w:r w:rsidRPr="00660CB7">
              <w:rPr>
                <w:rFonts w:ascii="Arial" w:hAnsi="Arial" w:cs="Arial"/>
                <w:lang w:eastAsia="hr-HR"/>
              </w:rPr>
              <w:t>315.000,00</w:t>
            </w:r>
          </w:p>
        </w:tc>
        <w:tc>
          <w:tcPr>
            <w:tcW w:w="1417" w:type="dxa"/>
            <w:tcBorders>
              <w:top w:val="nil"/>
              <w:left w:val="nil"/>
              <w:bottom w:val="single" w:sz="4" w:space="0" w:color="auto"/>
              <w:right w:val="single" w:sz="4" w:space="0" w:color="auto"/>
            </w:tcBorders>
            <w:noWrap/>
            <w:vAlign w:val="bottom"/>
            <w:hideMark/>
          </w:tcPr>
          <w:p w14:paraId="62E37FE6" w14:textId="77777777" w:rsidR="00D10C31" w:rsidRPr="00660CB7" w:rsidRDefault="00D10C31" w:rsidP="00E27939">
            <w:pPr>
              <w:jc w:val="right"/>
              <w:rPr>
                <w:rFonts w:ascii="Arial" w:hAnsi="Arial" w:cs="Arial"/>
                <w:lang w:eastAsia="hr-HR"/>
              </w:rPr>
            </w:pPr>
            <w:r w:rsidRPr="00660CB7">
              <w:rPr>
                <w:rFonts w:ascii="Arial" w:hAnsi="Arial" w:cs="Arial"/>
                <w:lang w:eastAsia="hr-HR"/>
              </w:rPr>
              <w:t>-300.000,00</w:t>
            </w:r>
          </w:p>
        </w:tc>
        <w:tc>
          <w:tcPr>
            <w:tcW w:w="1418" w:type="dxa"/>
            <w:tcBorders>
              <w:top w:val="nil"/>
              <w:left w:val="nil"/>
              <w:bottom w:val="single" w:sz="4" w:space="0" w:color="auto"/>
              <w:right w:val="single" w:sz="4" w:space="0" w:color="auto"/>
            </w:tcBorders>
            <w:noWrap/>
            <w:vAlign w:val="bottom"/>
            <w:hideMark/>
          </w:tcPr>
          <w:p w14:paraId="4CAE8DB8" w14:textId="77777777" w:rsidR="00D10C31" w:rsidRPr="00660CB7" w:rsidRDefault="00D10C31" w:rsidP="00E27939">
            <w:pPr>
              <w:jc w:val="right"/>
              <w:rPr>
                <w:rFonts w:ascii="Arial" w:hAnsi="Arial" w:cs="Arial"/>
                <w:lang w:eastAsia="hr-HR"/>
              </w:rPr>
            </w:pPr>
            <w:r w:rsidRPr="00660CB7">
              <w:rPr>
                <w:rFonts w:ascii="Arial" w:hAnsi="Arial" w:cs="Arial"/>
                <w:lang w:eastAsia="hr-HR"/>
              </w:rPr>
              <w:t>15.000,00</w:t>
            </w:r>
          </w:p>
        </w:tc>
      </w:tr>
      <w:tr w:rsidR="00D10C31" w:rsidRPr="00660CB7" w14:paraId="745D34B2"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400F5038" w14:textId="77777777" w:rsidR="00D10C31" w:rsidRPr="00660CB7" w:rsidRDefault="00D10C31" w:rsidP="00E27939">
            <w:pPr>
              <w:rPr>
                <w:rFonts w:ascii="Arial" w:hAnsi="Arial" w:cs="Arial"/>
                <w:lang w:eastAsia="hr-HR"/>
              </w:rPr>
            </w:pPr>
            <w:r w:rsidRPr="00660CB7">
              <w:rPr>
                <w:rFonts w:ascii="Arial" w:hAnsi="Arial" w:cs="Arial"/>
                <w:lang w:eastAsia="hr-HR"/>
              </w:rPr>
              <w:t>4213</w:t>
            </w:r>
          </w:p>
        </w:tc>
        <w:tc>
          <w:tcPr>
            <w:tcW w:w="4335" w:type="dxa"/>
            <w:tcBorders>
              <w:top w:val="nil"/>
              <w:left w:val="nil"/>
              <w:bottom w:val="single" w:sz="4" w:space="0" w:color="auto"/>
              <w:right w:val="single" w:sz="4" w:space="0" w:color="auto"/>
            </w:tcBorders>
            <w:vAlign w:val="bottom"/>
            <w:hideMark/>
          </w:tcPr>
          <w:p w14:paraId="26854E1C" w14:textId="77777777" w:rsidR="00D10C31" w:rsidRPr="00660CB7" w:rsidRDefault="00D10C31" w:rsidP="00E27939">
            <w:pPr>
              <w:rPr>
                <w:rFonts w:ascii="Arial" w:hAnsi="Arial" w:cs="Arial"/>
                <w:lang w:eastAsia="hr-HR"/>
              </w:rPr>
            </w:pPr>
            <w:r w:rsidRPr="00660CB7">
              <w:rPr>
                <w:rFonts w:ascii="Arial" w:hAnsi="Arial" w:cs="Arial"/>
                <w:lang w:eastAsia="hr-HR"/>
              </w:rPr>
              <w:t>Ceste, željeznice i ostali prometni objekti</w:t>
            </w:r>
          </w:p>
        </w:tc>
        <w:tc>
          <w:tcPr>
            <w:tcW w:w="1418" w:type="dxa"/>
            <w:tcBorders>
              <w:top w:val="nil"/>
              <w:left w:val="nil"/>
              <w:bottom w:val="single" w:sz="4" w:space="0" w:color="auto"/>
              <w:right w:val="single" w:sz="4" w:space="0" w:color="auto"/>
            </w:tcBorders>
            <w:noWrap/>
            <w:vAlign w:val="bottom"/>
            <w:hideMark/>
          </w:tcPr>
          <w:p w14:paraId="631252E0" w14:textId="77777777" w:rsidR="00D10C31" w:rsidRPr="00660CB7" w:rsidRDefault="00D10C31" w:rsidP="00E27939">
            <w:pPr>
              <w:jc w:val="right"/>
              <w:rPr>
                <w:rFonts w:ascii="Arial" w:hAnsi="Arial" w:cs="Arial"/>
                <w:lang w:eastAsia="hr-HR"/>
              </w:rPr>
            </w:pPr>
            <w:r w:rsidRPr="00660CB7">
              <w:rPr>
                <w:rFonts w:ascii="Arial" w:hAnsi="Arial" w:cs="Arial"/>
                <w:lang w:eastAsia="hr-HR"/>
              </w:rPr>
              <w:t>50.000,00</w:t>
            </w:r>
          </w:p>
        </w:tc>
        <w:tc>
          <w:tcPr>
            <w:tcW w:w="1417" w:type="dxa"/>
            <w:tcBorders>
              <w:top w:val="nil"/>
              <w:left w:val="nil"/>
              <w:bottom w:val="single" w:sz="4" w:space="0" w:color="auto"/>
              <w:right w:val="single" w:sz="4" w:space="0" w:color="auto"/>
            </w:tcBorders>
            <w:noWrap/>
            <w:vAlign w:val="bottom"/>
            <w:hideMark/>
          </w:tcPr>
          <w:p w14:paraId="510238E3" w14:textId="77777777" w:rsidR="00D10C31" w:rsidRPr="00660CB7" w:rsidRDefault="00D10C31" w:rsidP="00E27939">
            <w:pPr>
              <w:jc w:val="right"/>
              <w:rPr>
                <w:rFonts w:ascii="Arial" w:hAnsi="Arial" w:cs="Arial"/>
                <w:lang w:eastAsia="hr-HR"/>
              </w:rPr>
            </w:pPr>
            <w:r w:rsidRPr="00660CB7">
              <w:rPr>
                <w:rFonts w:ascii="Arial" w:hAnsi="Arial" w:cs="Arial"/>
                <w:lang w:eastAsia="hr-HR"/>
              </w:rPr>
              <w:t>-15.000,00</w:t>
            </w:r>
          </w:p>
        </w:tc>
        <w:tc>
          <w:tcPr>
            <w:tcW w:w="1418" w:type="dxa"/>
            <w:tcBorders>
              <w:top w:val="nil"/>
              <w:left w:val="nil"/>
              <w:bottom w:val="single" w:sz="4" w:space="0" w:color="auto"/>
              <w:right w:val="single" w:sz="4" w:space="0" w:color="auto"/>
            </w:tcBorders>
            <w:noWrap/>
            <w:vAlign w:val="bottom"/>
            <w:hideMark/>
          </w:tcPr>
          <w:p w14:paraId="5D4D2A50" w14:textId="77777777" w:rsidR="00D10C31" w:rsidRPr="00660CB7" w:rsidRDefault="00D10C31" w:rsidP="00E27939">
            <w:pPr>
              <w:jc w:val="right"/>
              <w:rPr>
                <w:rFonts w:ascii="Arial" w:hAnsi="Arial" w:cs="Arial"/>
                <w:lang w:eastAsia="hr-HR"/>
              </w:rPr>
            </w:pPr>
            <w:r w:rsidRPr="00660CB7">
              <w:rPr>
                <w:rFonts w:ascii="Arial" w:hAnsi="Arial" w:cs="Arial"/>
                <w:lang w:eastAsia="hr-HR"/>
              </w:rPr>
              <w:t>35.000,00</w:t>
            </w:r>
          </w:p>
        </w:tc>
      </w:tr>
      <w:tr w:rsidR="00D10C31" w:rsidRPr="00660CB7" w14:paraId="16DF575A"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36BB979C" w14:textId="77777777" w:rsidR="00D10C31" w:rsidRPr="00660CB7" w:rsidRDefault="00D10C31" w:rsidP="00E27939">
            <w:pPr>
              <w:rPr>
                <w:rFonts w:ascii="Arial" w:hAnsi="Arial" w:cs="Arial"/>
                <w:lang w:eastAsia="hr-HR"/>
              </w:rPr>
            </w:pPr>
            <w:r w:rsidRPr="00660CB7">
              <w:rPr>
                <w:rFonts w:ascii="Arial" w:hAnsi="Arial" w:cs="Arial"/>
                <w:lang w:eastAsia="hr-HR"/>
              </w:rPr>
              <w:t>4214</w:t>
            </w:r>
          </w:p>
        </w:tc>
        <w:tc>
          <w:tcPr>
            <w:tcW w:w="4335" w:type="dxa"/>
            <w:tcBorders>
              <w:top w:val="nil"/>
              <w:left w:val="nil"/>
              <w:bottom w:val="single" w:sz="4" w:space="0" w:color="auto"/>
              <w:right w:val="single" w:sz="4" w:space="0" w:color="auto"/>
            </w:tcBorders>
            <w:vAlign w:val="bottom"/>
            <w:hideMark/>
          </w:tcPr>
          <w:p w14:paraId="55B41AC1" w14:textId="77777777" w:rsidR="00D10C31" w:rsidRPr="00660CB7" w:rsidRDefault="00D10C31" w:rsidP="00E27939">
            <w:pPr>
              <w:rPr>
                <w:rFonts w:ascii="Arial" w:hAnsi="Arial" w:cs="Arial"/>
                <w:lang w:eastAsia="hr-HR"/>
              </w:rPr>
            </w:pPr>
            <w:r w:rsidRPr="00660CB7">
              <w:rPr>
                <w:rFonts w:ascii="Arial" w:hAnsi="Arial" w:cs="Arial"/>
                <w:lang w:eastAsia="hr-HR"/>
              </w:rPr>
              <w:t>Ostali građevinski objekti</w:t>
            </w:r>
          </w:p>
        </w:tc>
        <w:tc>
          <w:tcPr>
            <w:tcW w:w="1418" w:type="dxa"/>
            <w:tcBorders>
              <w:top w:val="nil"/>
              <w:left w:val="nil"/>
              <w:bottom w:val="single" w:sz="4" w:space="0" w:color="auto"/>
              <w:right w:val="single" w:sz="4" w:space="0" w:color="auto"/>
            </w:tcBorders>
            <w:noWrap/>
            <w:vAlign w:val="bottom"/>
            <w:hideMark/>
          </w:tcPr>
          <w:p w14:paraId="79734B35" w14:textId="77777777" w:rsidR="00D10C31" w:rsidRPr="00660CB7" w:rsidRDefault="00D10C31" w:rsidP="00E27939">
            <w:pPr>
              <w:jc w:val="right"/>
              <w:rPr>
                <w:rFonts w:ascii="Arial" w:hAnsi="Arial" w:cs="Arial"/>
                <w:lang w:eastAsia="hr-HR"/>
              </w:rPr>
            </w:pPr>
            <w:r w:rsidRPr="00660CB7">
              <w:rPr>
                <w:rFonts w:ascii="Arial" w:hAnsi="Arial" w:cs="Arial"/>
                <w:lang w:eastAsia="hr-HR"/>
              </w:rPr>
              <w:t>22.000,00</w:t>
            </w:r>
          </w:p>
        </w:tc>
        <w:tc>
          <w:tcPr>
            <w:tcW w:w="1417" w:type="dxa"/>
            <w:tcBorders>
              <w:top w:val="nil"/>
              <w:left w:val="nil"/>
              <w:bottom w:val="single" w:sz="4" w:space="0" w:color="auto"/>
              <w:right w:val="single" w:sz="4" w:space="0" w:color="auto"/>
            </w:tcBorders>
            <w:noWrap/>
            <w:vAlign w:val="bottom"/>
            <w:hideMark/>
          </w:tcPr>
          <w:p w14:paraId="57191C13"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7956ED6D" w14:textId="77777777" w:rsidR="00D10C31" w:rsidRPr="00660CB7" w:rsidRDefault="00D10C31" w:rsidP="00E27939">
            <w:pPr>
              <w:jc w:val="right"/>
              <w:rPr>
                <w:rFonts w:ascii="Arial" w:hAnsi="Arial" w:cs="Arial"/>
                <w:lang w:eastAsia="hr-HR"/>
              </w:rPr>
            </w:pPr>
            <w:r w:rsidRPr="00660CB7">
              <w:rPr>
                <w:rFonts w:ascii="Arial" w:hAnsi="Arial" w:cs="Arial"/>
                <w:lang w:eastAsia="hr-HR"/>
              </w:rPr>
              <w:t>22.000,00</w:t>
            </w:r>
          </w:p>
        </w:tc>
      </w:tr>
      <w:tr w:rsidR="00D10C31" w:rsidRPr="00660CB7" w14:paraId="7299FFBB"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1126C8C7" w14:textId="77777777" w:rsidR="00D10C31" w:rsidRPr="00660CB7" w:rsidRDefault="00D10C31" w:rsidP="00E27939">
            <w:pPr>
              <w:rPr>
                <w:rFonts w:ascii="Arial" w:hAnsi="Arial" w:cs="Arial"/>
                <w:lang w:eastAsia="hr-HR"/>
              </w:rPr>
            </w:pPr>
            <w:r w:rsidRPr="00660CB7">
              <w:rPr>
                <w:rFonts w:ascii="Arial" w:hAnsi="Arial" w:cs="Arial"/>
                <w:lang w:eastAsia="hr-HR"/>
              </w:rPr>
              <w:t>4221</w:t>
            </w:r>
          </w:p>
        </w:tc>
        <w:tc>
          <w:tcPr>
            <w:tcW w:w="4335" w:type="dxa"/>
            <w:tcBorders>
              <w:top w:val="nil"/>
              <w:left w:val="nil"/>
              <w:bottom w:val="single" w:sz="4" w:space="0" w:color="auto"/>
              <w:right w:val="single" w:sz="4" w:space="0" w:color="auto"/>
            </w:tcBorders>
            <w:vAlign w:val="bottom"/>
            <w:hideMark/>
          </w:tcPr>
          <w:p w14:paraId="17F12CCC" w14:textId="77777777" w:rsidR="00D10C31" w:rsidRPr="00660CB7" w:rsidRDefault="00D10C31" w:rsidP="00E27939">
            <w:pPr>
              <w:rPr>
                <w:rFonts w:ascii="Arial" w:hAnsi="Arial" w:cs="Arial"/>
                <w:lang w:eastAsia="hr-HR"/>
              </w:rPr>
            </w:pPr>
            <w:r w:rsidRPr="00660CB7">
              <w:rPr>
                <w:rFonts w:ascii="Arial" w:hAnsi="Arial" w:cs="Arial"/>
                <w:lang w:eastAsia="hr-HR"/>
              </w:rPr>
              <w:t>Uredska oprema i namještaj</w:t>
            </w:r>
          </w:p>
        </w:tc>
        <w:tc>
          <w:tcPr>
            <w:tcW w:w="1418" w:type="dxa"/>
            <w:tcBorders>
              <w:top w:val="nil"/>
              <w:left w:val="nil"/>
              <w:bottom w:val="single" w:sz="4" w:space="0" w:color="auto"/>
              <w:right w:val="single" w:sz="4" w:space="0" w:color="auto"/>
            </w:tcBorders>
            <w:noWrap/>
            <w:vAlign w:val="bottom"/>
            <w:hideMark/>
          </w:tcPr>
          <w:p w14:paraId="1A5051EC" w14:textId="77777777" w:rsidR="00D10C31" w:rsidRPr="00660CB7" w:rsidRDefault="00D10C31" w:rsidP="00E27939">
            <w:pPr>
              <w:jc w:val="right"/>
              <w:rPr>
                <w:rFonts w:ascii="Arial" w:hAnsi="Arial" w:cs="Arial"/>
                <w:lang w:eastAsia="hr-HR"/>
              </w:rPr>
            </w:pPr>
            <w:r w:rsidRPr="00660CB7">
              <w:rPr>
                <w:rFonts w:ascii="Arial" w:hAnsi="Arial" w:cs="Arial"/>
                <w:lang w:eastAsia="hr-HR"/>
              </w:rPr>
              <w:t>14.000,00</w:t>
            </w:r>
          </w:p>
        </w:tc>
        <w:tc>
          <w:tcPr>
            <w:tcW w:w="1417" w:type="dxa"/>
            <w:tcBorders>
              <w:top w:val="nil"/>
              <w:left w:val="nil"/>
              <w:bottom w:val="single" w:sz="4" w:space="0" w:color="auto"/>
              <w:right w:val="single" w:sz="4" w:space="0" w:color="auto"/>
            </w:tcBorders>
            <w:noWrap/>
            <w:vAlign w:val="bottom"/>
            <w:hideMark/>
          </w:tcPr>
          <w:p w14:paraId="16638CF9" w14:textId="77777777" w:rsidR="00D10C31" w:rsidRPr="00660CB7" w:rsidRDefault="00D10C31" w:rsidP="00E27939">
            <w:pPr>
              <w:jc w:val="right"/>
              <w:rPr>
                <w:rFonts w:ascii="Arial" w:hAnsi="Arial" w:cs="Arial"/>
                <w:lang w:eastAsia="hr-HR"/>
              </w:rPr>
            </w:pPr>
            <w:r w:rsidRPr="00660CB7">
              <w:rPr>
                <w:rFonts w:ascii="Arial" w:hAnsi="Arial" w:cs="Arial"/>
                <w:lang w:eastAsia="hr-HR"/>
              </w:rPr>
              <w:t>7.000,00</w:t>
            </w:r>
          </w:p>
        </w:tc>
        <w:tc>
          <w:tcPr>
            <w:tcW w:w="1418" w:type="dxa"/>
            <w:tcBorders>
              <w:top w:val="nil"/>
              <w:left w:val="nil"/>
              <w:bottom w:val="single" w:sz="4" w:space="0" w:color="auto"/>
              <w:right w:val="single" w:sz="4" w:space="0" w:color="auto"/>
            </w:tcBorders>
            <w:noWrap/>
            <w:vAlign w:val="bottom"/>
            <w:hideMark/>
          </w:tcPr>
          <w:p w14:paraId="0423F5D1" w14:textId="77777777" w:rsidR="00D10C31" w:rsidRPr="00660CB7" w:rsidRDefault="00D10C31" w:rsidP="00E27939">
            <w:pPr>
              <w:jc w:val="right"/>
              <w:rPr>
                <w:rFonts w:ascii="Arial" w:hAnsi="Arial" w:cs="Arial"/>
                <w:lang w:eastAsia="hr-HR"/>
              </w:rPr>
            </w:pPr>
            <w:r w:rsidRPr="00660CB7">
              <w:rPr>
                <w:rFonts w:ascii="Arial" w:hAnsi="Arial" w:cs="Arial"/>
                <w:lang w:eastAsia="hr-HR"/>
              </w:rPr>
              <w:t>21.000,00</w:t>
            </w:r>
          </w:p>
        </w:tc>
      </w:tr>
      <w:tr w:rsidR="00D10C31" w:rsidRPr="00660CB7" w14:paraId="25FE6214"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18F49A9A" w14:textId="77777777" w:rsidR="00D10C31" w:rsidRPr="00660CB7" w:rsidRDefault="00D10C31" w:rsidP="00E27939">
            <w:pPr>
              <w:rPr>
                <w:rFonts w:ascii="Arial" w:hAnsi="Arial" w:cs="Arial"/>
                <w:lang w:eastAsia="hr-HR"/>
              </w:rPr>
            </w:pPr>
            <w:r w:rsidRPr="00660CB7">
              <w:rPr>
                <w:rFonts w:ascii="Arial" w:hAnsi="Arial" w:cs="Arial"/>
                <w:lang w:eastAsia="hr-HR"/>
              </w:rPr>
              <w:t>4222</w:t>
            </w:r>
          </w:p>
        </w:tc>
        <w:tc>
          <w:tcPr>
            <w:tcW w:w="4335" w:type="dxa"/>
            <w:tcBorders>
              <w:top w:val="nil"/>
              <w:left w:val="nil"/>
              <w:bottom w:val="single" w:sz="4" w:space="0" w:color="auto"/>
              <w:right w:val="single" w:sz="4" w:space="0" w:color="auto"/>
            </w:tcBorders>
            <w:vAlign w:val="bottom"/>
            <w:hideMark/>
          </w:tcPr>
          <w:p w14:paraId="7ADBCE8C" w14:textId="77777777" w:rsidR="00D10C31" w:rsidRPr="00660CB7" w:rsidRDefault="00D10C31" w:rsidP="00E27939">
            <w:pPr>
              <w:rPr>
                <w:rFonts w:ascii="Arial" w:hAnsi="Arial" w:cs="Arial"/>
                <w:lang w:eastAsia="hr-HR"/>
              </w:rPr>
            </w:pPr>
            <w:r w:rsidRPr="00660CB7">
              <w:rPr>
                <w:rFonts w:ascii="Arial" w:hAnsi="Arial" w:cs="Arial"/>
                <w:lang w:eastAsia="hr-HR"/>
              </w:rPr>
              <w:t>Komunikacijska oprema</w:t>
            </w:r>
          </w:p>
        </w:tc>
        <w:tc>
          <w:tcPr>
            <w:tcW w:w="1418" w:type="dxa"/>
            <w:tcBorders>
              <w:top w:val="nil"/>
              <w:left w:val="nil"/>
              <w:bottom w:val="single" w:sz="4" w:space="0" w:color="auto"/>
              <w:right w:val="single" w:sz="4" w:space="0" w:color="auto"/>
            </w:tcBorders>
            <w:noWrap/>
            <w:vAlign w:val="bottom"/>
            <w:hideMark/>
          </w:tcPr>
          <w:p w14:paraId="5D8FD16F"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7" w:type="dxa"/>
            <w:tcBorders>
              <w:top w:val="nil"/>
              <w:left w:val="nil"/>
              <w:bottom w:val="single" w:sz="4" w:space="0" w:color="auto"/>
              <w:right w:val="single" w:sz="4" w:space="0" w:color="auto"/>
            </w:tcBorders>
            <w:noWrap/>
            <w:vAlign w:val="bottom"/>
            <w:hideMark/>
          </w:tcPr>
          <w:p w14:paraId="716283D6"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6B6893E3"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r>
      <w:tr w:rsidR="00D10C31" w:rsidRPr="00660CB7" w14:paraId="0B03AB16"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B05616C" w14:textId="77777777" w:rsidR="00D10C31" w:rsidRPr="00660CB7" w:rsidRDefault="00D10C31" w:rsidP="00E27939">
            <w:pPr>
              <w:rPr>
                <w:rFonts w:ascii="Arial" w:hAnsi="Arial" w:cs="Arial"/>
                <w:lang w:eastAsia="hr-HR"/>
              </w:rPr>
            </w:pPr>
            <w:r w:rsidRPr="00660CB7">
              <w:rPr>
                <w:rFonts w:ascii="Arial" w:hAnsi="Arial" w:cs="Arial"/>
                <w:lang w:eastAsia="hr-HR"/>
              </w:rPr>
              <w:t>4223</w:t>
            </w:r>
          </w:p>
        </w:tc>
        <w:tc>
          <w:tcPr>
            <w:tcW w:w="4335" w:type="dxa"/>
            <w:tcBorders>
              <w:top w:val="nil"/>
              <w:left w:val="nil"/>
              <w:bottom w:val="single" w:sz="4" w:space="0" w:color="auto"/>
              <w:right w:val="single" w:sz="4" w:space="0" w:color="auto"/>
            </w:tcBorders>
            <w:vAlign w:val="bottom"/>
            <w:hideMark/>
          </w:tcPr>
          <w:p w14:paraId="08774301" w14:textId="77777777" w:rsidR="00D10C31" w:rsidRPr="00660CB7" w:rsidRDefault="00D10C31" w:rsidP="00E27939">
            <w:pPr>
              <w:rPr>
                <w:rFonts w:ascii="Arial" w:hAnsi="Arial" w:cs="Arial"/>
                <w:lang w:eastAsia="hr-HR"/>
              </w:rPr>
            </w:pPr>
            <w:r w:rsidRPr="00660CB7">
              <w:rPr>
                <w:rFonts w:ascii="Arial" w:hAnsi="Arial" w:cs="Arial"/>
                <w:lang w:eastAsia="hr-HR"/>
              </w:rPr>
              <w:t>Oprema za održavanje i zaštitu</w:t>
            </w:r>
          </w:p>
        </w:tc>
        <w:tc>
          <w:tcPr>
            <w:tcW w:w="1418" w:type="dxa"/>
            <w:tcBorders>
              <w:top w:val="nil"/>
              <w:left w:val="nil"/>
              <w:bottom w:val="single" w:sz="4" w:space="0" w:color="auto"/>
              <w:right w:val="single" w:sz="4" w:space="0" w:color="auto"/>
            </w:tcBorders>
            <w:noWrap/>
            <w:vAlign w:val="bottom"/>
            <w:hideMark/>
          </w:tcPr>
          <w:p w14:paraId="62523DE0" w14:textId="77777777" w:rsidR="00D10C31" w:rsidRPr="00660CB7" w:rsidRDefault="00D10C31" w:rsidP="00E27939">
            <w:pPr>
              <w:jc w:val="right"/>
              <w:rPr>
                <w:rFonts w:ascii="Arial" w:hAnsi="Arial" w:cs="Arial"/>
                <w:lang w:eastAsia="hr-HR"/>
              </w:rPr>
            </w:pPr>
            <w:r w:rsidRPr="00660CB7">
              <w:rPr>
                <w:rFonts w:ascii="Arial" w:hAnsi="Arial" w:cs="Arial"/>
                <w:lang w:eastAsia="hr-HR"/>
              </w:rPr>
              <w:t>98.284,00</w:t>
            </w:r>
          </w:p>
        </w:tc>
        <w:tc>
          <w:tcPr>
            <w:tcW w:w="1417" w:type="dxa"/>
            <w:tcBorders>
              <w:top w:val="nil"/>
              <w:left w:val="nil"/>
              <w:bottom w:val="single" w:sz="4" w:space="0" w:color="auto"/>
              <w:right w:val="single" w:sz="4" w:space="0" w:color="auto"/>
            </w:tcBorders>
            <w:noWrap/>
            <w:vAlign w:val="bottom"/>
            <w:hideMark/>
          </w:tcPr>
          <w:p w14:paraId="081CA347" w14:textId="77777777" w:rsidR="00D10C31" w:rsidRPr="00660CB7" w:rsidRDefault="00D10C31" w:rsidP="00E27939">
            <w:pPr>
              <w:jc w:val="right"/>
              <w:rPr>
                <w:rFonts w:ascii="Arial" w:hAnsi="Arial" w:cs="Arial"/>
                <w:lang w:eastAsia="hr-HR"/>
              </w:rPr>
            </w:pPr>
            <w:r w:rsidRPr="00660CB7">
              <w:rPr>
                <w:rFonts w:ascii="Arial" w:hAnsi="Arial" w:cs="Arial"/>
                <w:lang w:eastAsia="hr-HR"/>
              </w:rPr>
              <w:t>-50.000,00</w:t>
            </w:r>
          </w:p>
        </w:tc>
        <w:tc>
          <w:tcPr>
            <w:tcW w:w="1418" w:type="dxa"/>
            <w:tcBorders>
              <w:top w:val="nil"/>
              <w:left w:val="nil"/>
              <w:bottom w:val="single" w:sz="4" w:space="0" w:color="auto"/>
              <w:right w:val="single" w:sz="4" w:space="0" w:color="auto"/>
            </w:tcBorders>
            <w:noWrap/>
            <w:vAlign w:val="bottom"/>
            <w:hideMark/>
          </w:tcPr>
          <w:p w14:paraId="4DB099A8" w14:textId="77777777" w:rsidR="00D10C31" w:rsidRPr="00660CB7" w:rsidRDefault="00D10C31" w:rsidP="00E27939">
            <w:pPr>
              <w:jc w:val="right"/>
              <w:rPr>
                <w:rFonts w:ascii="Arial" w:hAnsi="Arial" w:cs="Arial"/>
                <w:lang w:eastAsia="hr-HR"/>
              </w:rPr>
            </w:pPr>
            <w:r w:rsidRPr="00660CB7">
              <w:rPr>
                <w:rFonts w:ascii="Arial" w:hAnsi="Arial" w:cs="Arial"/>
                <w:lang w:eastAsia="hr-HR"/>
              </w:rPr>
              <w:t>48.284,00</w:t>
            </w:r>
          </w:p>
        </w:tc>
      </w:tr>
      <w:tr w:rsidR="00D10C31" w:rsidRPr="00660CB7" w14:paraId="7621D060"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26C7116F" w14:textId="77777777" w:rsidR="00D10C31" w:rsidRPr="00660CB7" w:rsidRDefault="00D10C31" w:rsidP="00E27939">
            <w:pPr>
              <w:rPr>
                <w:rFonts w:ascii="Arial" w:hAnsi="Arial" w:cs="Arial"/>
                <w:lang w:eastAsia="hr-HR"/>
              </w:rPr>
            </w:pPr>
            <w:r w:rsidRPr="00660CB7">
              <w:rPr>
                <w:rFonts w:ascii="Arial" w:hAnsi="Arial" w:cs="Arial"/>
                <w:lang w:eastAsia="hr-HR"/>
              </w:rPr>
              <w:t>4231</w:t>
            </w:r>
          </w:p>
        </w:tc>
        <w:tc>
          <w:tcPr>
            <w:tcW w:w="4335" w:type="dxa"/>
            <w:tcBorders>
              <w:top w:val="nil"/>
              <w:left w:val="nil"/>
              <w:bottom w:val="single" w:sz="4" w:space="0" w:color="auto"/>
              <w:right w:val="single" w:sz="4" w:space="0" w:color="auto"/>
            </w:tcBorders>
            <w:vAlign w:val="bottom"/>
            <w:hideMark/>
          </w:tcPr>
          <w:p w14:paraId="3DF489C5" w14:textId="77777777" w:rsidR="00D10C31" w:rsidRPr="00660CB7" w:rsidRDefault="00D10C31" w:rsidP="00E27939">
            <w:pPr>
              <w:rPr>
                <w:rFonts w:ascii="Arial" w:hAnsi="Arial" w:cs="Arial"/>
                <w:lang w:eastAsia="hr-HR"/>
              </w:rPr>
            </w:pPr>
            <w:r w:rsidRPr="00660CB7">
              <w:rPr>
                <w:rFonts w:ascii="Arial" w:hAnsi="Arial" w:cs="Arial"/>
                <w:lang w:eastAsia="hr-HR"/>
              </w:rPr>
              <w:t>Prijevozna sredstva u cestovnom prometu</w:t>
            </w:r>
          </w:p>
        </w:tc>
        <w:tc>
          <w:tcPr>
            <w:tcW w:w="1418" w:type="dxa"/>
            <w:tcBorders>
              <w:top w:val="nil"/>
              <w:left w:val="nil"/>
              <w:bottom w:val="single" w:sz="4" w:space="0" w:color="auto"/>
              <w:right w:val="single" w:sz="4" w:space="0" w:color="auto"/>
            </w:tcBorders>
            <w:noWrap/>
            <w:vAlign w:val="bottom"/>
            <w:hideMark/>
          </w:tcPr>
          <w:p w14:paraId="6956181D" w14:textId="77777777" w:rsidR="00D10C31" w:rsidRPr="00660CB7" w:rsidRDefault="00D10C31" w:rsidP="00E27939">
            <w:pPr>
              <w:jc w:val="right"/>
              <w:rPr>
                <w:rFonts w:ascii="Arial" w:hAnsi="Arial" w:cs="Arial"/>
                <w:lang w:eastAsia="hr-HR"/>
              </w:rPr>
            </w:pPr>
            <w:r w:rsidRPr="00660CB7">
              <w:rPr>
                <w:rFonts w:ascii="Arial" w:hAnsi="Arial" w:cs="Arial"/>
                <w:lang w:eastAsia="hr-HR"/>
              </w:rPr>
              <w:t>276.250,00</w:t>
            </w:r>
          </w:p>
        </w:tc>
        <w:tc>
          <w:tcPr>
            <w:tcW w:w="1417" w:type="dxa"/>
            <w:tcBorders>
              <w:top w:val="nil"/>
              <w:left w:val="nil"/>
              <w:bottom w:val="single" w:sz="4" w:space="0" w:color="auto"/>
              <w:right w:val="single" w:sz="4" w:space="0" w:color="auto"/>
            </w:tcBorders>
            <w:noWrap/>
            <w:vAlign w:val="bottom"/>
            <w:hideMark/>
          </w:tcPr>
          <w:p w14:paraId="26E810AA" w14:textId="77777777" w:rsidR="00D10C31" w:rsidRPr="00660CB7" w:rsidRDefault="00D10C31" w:rsidP="00E27939">
            <w:pPr>
              <w:jc w:val="right"/>
              <w:rPr>
                <w:rFonts w:ascii="Arial" w:hAnsi="Arial" w:cs="Arial"/>
                <w:lang w:eastAsia="hr-HR"/>
              </w:rPr>
            </w:pPr>
            <w:r w:rsidRPr="00660CB7">
              <w:rPr>
                <w:rFonts w:ascii="Arial" w:hAnsi="Arial" w:cs="Arial"/>
                <w:lang w:eastAsia="hr-HR"/>
              </w:rPr>
              <w:t>-276.250,00</w:t>
            </w:r>
          </w:p>
        </w:tc>
        <w:tc>
          <w:tcPr>
            <w:tcW w:w="1418" w:type="dxa"/>
            <w:tcBorders>
              <w:top w:val="nil"/>
              <w:left w:val="nil"/>
              <w:bottom w:val="single" w:sz="4" w:space="0" w:color="auto"/>
              <w:right w:val="single" w:sz="4" w:space="0" w:color="auto"/>
            </w:tcBorders>
            <w:noWrap/>
            <w:vAlign w:val="bottom"/>
            <w:hideMark/>
          </w:tcPr>
          <w:p w14:paraId="2FD41476"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r>
      <w:tr w:rsidR="00D10C31" w:rsidRPr="00660CB7" w14:paraId="5715B4DC"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0A43E718" w14:textId="77777777" w:rsidR="00D10C31" w:rsidRPr="00660CB7" w:rsidRDefault="00D10C31" w:rsidP="00E27939">
            <w:pPr>
              <w:rPr>
                <w:rFonts w:ascii="Arial" w:hAnsi="Arial" w:cs="Arial"/>
                <w:lang w:eastAsia="hr-HR"/>
              </w:rPr>
            </w:pPr>
            <w:r w:rsidRPr="00660CB7">
              <w:rPr>
                <w:rFonts w:ascii="Arial" w:hAnsi="Arial" w:cs="Arial"/>
                <w:lang w:eastAsia="hr-HR"/>
              </w:rPr>
              <w:t>4262</w:t>
            </w:r>
          </w:p>
        </w:tc>
        <w:tc>
          <w:tcPr>
            <w:tcW w:w="4335" w:type="dxa"/>
            <w:tcBorders>
              <w:top w:val="nil"/>
              <w:left w:val="nil"/>
              <w:bottom w:val="single" w:sz="4" w:space="0" w:color="auto"/>
              <w:right w:val="single" w:sz="4" w:space="0" w:color="auto"/>
            </w:tcBorders>
            <w:vAlign w:val="bottom"/>
            <w:hideMark/>
          </w:tcPr>
          <w:p w14:paraId="6A052CB4" w14:textId="77777777" w:rsidR="00D10C31" w:rsidRPr="00660CB7" w:rsidRDefault="00D10C31" w:rsidP="00E27939">
            <w:pPr>
              <w:rPr>
                <w:rFonts w:ascii="Arial" w:hAnsi="Arial" w:cs="Arial"/>
                <w:lang w:eastAsia="hr-HR"/>
              </w:rPr>
            </w:pPr>
            <w:r w:rsidRPr="00660CB7">
              <w:rPr>
                <w:rFonts w:ascii="Arial" w:hAnsi="Arial" w:cs="Arial"/>
                <w:lang w:eastAsia="hr-HR"/>
              </w:rPr>
              <w:t>Ulaganja u računalne programe</w:t>
            </w:r>
          </w:p>
        </w:tc>
        <w:tc>
          <w:tcPr>
            <w:tcW w:w="1418" w:type="dxa"/>
            <w:tcBorders>
              <w:top w:val="nil"/>
              <w:left w:val="nil"/>
              <w:bottom w:val="single" w:sz="4" w:space="0" w:color="auto"/>
              <w:right w:val="single" w:sz="4" w:space="0" w:color="auto"/>
            </w:tcBorders>
            <w:noWrap/>
            <w:vAlign w:val="bottom"/>
            <w:hideMark/>
          </w:tcPr>
          <w:p w14:paraId="6390DCF1" w14:textId="77777777" w:rsidR="00D10C31" w:rsidRPr="00660CB7" w:rsidRDefault="00D10C31" w:rsidP="00E27939">
            <w:pPr>
              <w:jc w:val="right"/>
              <w:rPr>
                <w:rFonts w:ascii="Arial" w:hAnsi="Arial" w:cs="Arial"/>
                <w:lang w:eastAsia="hr-HR"/>
              </w:rPr>
            </w:pPr>
            <w:r w:rsidRPr="00660CB7">
              <w:rPr>
                <w:rFonts w:ascii="Arial" w:hAnsi="Arial" w:cs="Arial"/>
                <w:lang w:eastAsia="hr-HR"/>
              </w:rPr>
              <w:t>3.000,00</w:t>
            </w:r>
          </w:p>
        </w:tc>
        <w:tc>
          <w:tcPr>
            <w:tcW w:w="1417" w:type="dxa"/>
            <w:tcBorders>
              <w:top w:val="nil"/>
              <w:left w:val="nil"/>
              <w:bottom w:val="single" w:sz="4" w:space="0" w:color="auto"/>
              <w:right w:val="single" w:sz="4" w:space="0" w:color="auto"/>
            </w:tcBorders>
            <w:noWrap/>
            <w:vAlign w:val="bottom"/>
            <w:hideMark/>
          </w:tcPr>
          <w:p w14:paraId="4778E470"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03E08332" w14:textId="77777777" w:rsidR="00D10C31" w:rsidRPr="00660CB7" w:rsidRDefault="00D10C31" w:rsidP="00E27939">
            <w:pPr>
              <w:jc w:val="right"/>
              <w:rPr>
                <w:rFonts w:ascii="Arial" w:hAnsi="Arial" w:cs="Arial"/>
                <w:lang w:eastAsia="hr-HR"/>
              </w:rPr>
            </w:pPr>
            <w:r w:rsidRPr="00660CB7">
              <w:rPr>
                <w:rFonts w:ascii="Arial" w:hAnsi="Arial" w:cs="Arial"/>
                <w:lang w:eastAsia="hr-HR"/>
              </w:rPr>
              <w:t>3.000,00</w:t>
            </w:r>
          </w:p>
        </w:tc>
      </w:tr>
      <w:tr w:rsidR="00D10C31" w:rsidRPr="00660CB7" w14:paraId="51597194"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76C82F64" w14:textId="77777777" w:rsidR="00D10C31" w:rsidRPr="00660CB7" w:rsidRDefault="00D10C31" w:rsidP="00E27939">
            <w:pPr>
              <w:rPr>
                <w:rFonts w:ascii="Arial" w:hAnsi="Arial" w:cs="Arial"/>
                <w:lang w:eastAsia="hr-HR"/>
              </w:rPr>
            </w:pPr>
            <w:r w:rsidRPr="00660CB7">
              <w:rPr>
                <w:rFonts w:ascii="Arial" w:hAnsi="Arial" w:cs="Arial"/>
                <w:lang w:eastAsia="hr-HR"/>
              </w:rPr>
              <w:t>4263</w:t>
            </w:r>
          </w:p>
        </w:tc>
        <w:tc>
          <w:tcPr>
            <w:tcW w:w="4335" w:type="dxa"/>
            <w:tcBorders>
              <w:top w:val="nil"/>
              <w:left w:val="nil"/>
              <w:bottom w:val="single" w:sz="4" w:space="0" w:color="auto"/>
              <w:right w:val="single" w:sz="4" w:space="0" w:color="auto"/>
            </w:tcBorders>
            <w:vAlign w:val="bottom"/>
            <w:hideMark/>
          </w:tcPr>
          <w:p w14:paraId="78CEF680" w14:textId="77777777" w:rsidR="00D10C31" w:rsidRPr="00660CB7" w:rsidRDefault="00D10C31" w:rsidP="00E27939">
            <w:pPr>
              <w:rPr>
                <w:rFonts w:ascii="Arial" w:hAnsi="Arial" w:cs="Arial"/>
                <w:lang w:eastAsia="hr-HR"/>
              </w:rPr>
            </w:pPr>
            <w:r w:rsidRPr="00660CB7">
              <w:rPr>
                <w:rFonts w:ascii="Arial" w:hAnsi="Arial" w:cs="Arial"/>
                <w:lang w:eastAsia="hr-HR"/>
              </w:rPr>
              <w:t>Umjetnička, literarna i znanstvena djela</w:t>
            </w:r>
          </w:p>
        </w:tc>
        <w:tc>
          <w:tcPr>
            <w:tcW w:w="1418" w:type="dxa"/>
            <w:tcBorders>
              <w:top w:val="nil"/>
              <w:left w:val="nil"/>
              <w:bottom w:val="single" w:sz="4" w:space="0" w:color="auto"/>
              <w:right w:val="single" w:sz="4" w:space="0" w:color="auto"/>
            </w:tcBorders>
            <w:noWrap/>
            <w:vAlign w:val="bottom"/>
            <w:hideMark/>
          </w:tcPr>
          <w:p w14:paraId="36D39159" w14:textId="77777777" w:rsidR="00D10C31" w:rsidRPr="00660CB7" w:rsidRDefault="00D10C31" w:rsidP="00E27939">
            <w:pPr>
              <w:jc w:val="right"/>
              <w:rPr>
                <w:rFonts w:ascii="Arial" w:hAnsi="Arial" w:cs="Arial"/>
                <w:lang w:eastAsia="hr-HR"/>
              </w:rPr>
            </w:pPr>
            <w:r w:rsidRPr="00660CB7">
              <w:rPr>
                <w:rFonts w:ascii="Arial" w:hAnsi="Arial" w:cs="Arial"/>
                <w:lang w:eastAsia="hr-HR"/>
              </w:rPr>
              <w:t>43.000,00</w:t>
            </w:r>
          </w:p>
        </w:tc>
        <w:tc>
          <w:tcPr>
            <w:tcW w:w="1417" w:type="dxa"/>
            <w:tcBorders>
              <w:top w:val="nil"/>
              <w:left w:val="nil"/>
              <w:bottom w:val="single" w:sz="4" w:space="0" w:color="auto"/>
              <w:right w:val="single" w:sz="4" w:space="0" w:color="auto"/>
            </w:tcBorders>
            <w:noWrap/>
            <w:vAlign w:val="bottom"/>
            <w:hideMark/>
          </w:tcPr>
          <w:p w14:paraId="6D7BDF1E" w14:textId="77777777" w:rsidR="00D10C31" w:rsidRPr="00660CB7" w:rsidRDefault="00D10C31" w:rsidP="00E27939">
            <w:pPr>
              <w:jc w:val="right"/>
              <w:rPr>
                <w:rFonts w:ascii="Arial" w:hAnsi="Arial" w:cs="Arial"/>
                <w:lang w:eastAsia="hr-HR"/>
              </w:rPr>
            </w:pPr>
            <w:r w:rsidRPr="00660CB7">
              <w:rPr>
                <w:rFonts w:ascii="Arial" w:hAnsi="Arial" w:cs="Arial"/>
                <w:lang w:eastAsia="hr-HR"/>
              </w:rPr>
              <w:t>-15.000,00</w:t>
            </w:r>
          </w:p>
        </w:tc>
        <w:tc>
          <w:tcPr>
            <w:tcW w:w="1418" w:type="dxa"/>
            <w:tcBorders>
              <w:top w:val="nil"/>
              <w:left w:val="nil"/>
              <w:bottom w:val="single" w:sz="4" w:space="0" w:color="auto"/>
              <w:right w:val="single" w:sz="4" w:space="0" w:color="auto"/>
            </w:tcBorders>
            <w:noWrap/>
            <w:vAlign w:val="bottom"/>
            <w:hideMark/>
          </w:tcPr>
          <w:p w14:paraId="442B6F4B" w14:textId="77777777" w:rsidR="00D10C31" w:rsidRPr="00660CB7" w:rsidRDefault="00D10C31" w:rsidP="00E27939">
            <w:pPr>
              <w:jc w:val="right"/>
              <w:rPr>
                <w:rFonts w:ascii="Arial" w:hAnsi="Arial" w:cs="Arial"/>
                <w:lang w:eastAsia="hr-HR"/>
              </w:rPr>
            </w:pPr>
            <w:r w:rsidRPr="00660CB7">
              <w:rPr>
                <w:rFonts w:ascii="Arial" w:hAnsi="Arial" w:cs="Arial"/>
                <w:lang w:eastAsia="hr-HR"/>
              </w:rPr>
              <w:t>28.000,00</w:t>
            </w:r>
          </w:p>
        </w:tc>
      </w:tr>
      <w:tr w:rsidR="00D10C31" w:rsidRPr="00660CB7" w14:paraId="0095A41F"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6F6712BB" w14:textId="77777777" w:rsidR="00D10C31" w:rsidRPr="00660CB7" w:rsidRDefault="00D10C31" w:rsidP="00E27939">
            <w:pPr>
              <w:rPr>
                <w:rFonts w:ascii="Arial" w:hAnsi="Arial" w:cs="Arial"/>
                <w:lang w:eastAsia="hr-HR"/>
              </w:rPr>
            </w:pPr>
            <w:r w:rsidRPr="00660CB7">
              <w:rPr>
                <w:rFonts w:ascii="Arial" w:hAnsi="Arial" w:cs="Arial"/>
                <w:lang w:eastAsia="hr-HR"/>
              </w:rPr>
              <w:t>4264</w:t>
            </w:r>
          </w:p>
        </w:tc>
        <w:tc>
          <w:tcPr>
            <w:tcW w:w="4335" w:type="dxa"/>
            <w:tcBorders>
              <w:top w:val="nil"/>
              <w:left w:val="nil"/>
              <w:bottom w:val="single" w:sz="4" w:space="0" w:color="auto"/>
              <w:right w:val="single" w:sz="4" w:space="0" w:color="auto"/>
            </w:tcBorders>
            <w:vAlign w:val="bottom"/>
            <w:hideMark/>
          </w:tcPr>
          <w:p w14:paraId="60467336" w14:textId="77777777" w:rsidR="00D10C31" w:rsidRPr="00660CB7" w:rsidRDefault="00D10C31" w:rsidP="00E27939">
            <w:pPr>
              <w:rPr>
                <w:rFonts w:ascii="Arial" w:hAnsi="Arial" w:cs="Arial"/>
                <w:lang w:eastAsia="hr-HR"/>
              </w:rPr>
            </w:pPr>
            <w:r w:rsidRPr="00660CB7">
              <w:rPr>
                <w:rFonts w:ascii="Arial" w:hAnsi="Arial" w:cs="Arial"/>
                <w:lang w:eastAsia="hr-HR"/>
              </w:rPr>
              <w:t>Ostala nematerijalna proizvedena imovina</w:t>
            </w:r>
          </w:p>
        </w:tc>
        <w:tc>
          <w:tcPr>
            <w:tcW w:w="1418" w:type="dxa"/>
            <w:tcBorders>
              <w:top w:val="nil"/>
              <w:left w:val="nil"/>
              <w:bottom w:val="single" w:sz="4" w:space="0" w:color="auto"/>
              <w:right w:val="single" w:sz="4" w:space="0" w:color="auto"/>
            </w:tcBorders>
            <w:noWrap/>
            <w:vAlign w:val="bottom"/>
            <w:hideMark/>
          </w:tcPr>
          <w:p w14:paraId="09BED263" w14:textId="77777777" w:rsidR="00D10C31" w:rsidRPr="00660CB7" w:rsidRDefault="00D10C31" w:rsidP="00E27939">
            <w:pPr>
              <w:jc w:val="right"/>
              <w:rPr>
                <w:rFonts w:ascii="Arial" w:hAnsi="Arial" w:cs="Arial"/>
                <w:lang w:eastAsia="hr-HR"/>
              </w:rPr>
            </w:pPr>
            <w:r w:rsidRPr="00660CB7">
              <w:rPr>
                <w:rFonts w:ascii="Arial" w:hAnsi="Arial" w:cs="Arial"/>
                <w:lang w:eastAsia="hr-HR"/>
              </w:rPr>
              <w:t>319.500,00</w:t>
            </w:r>
          </w:p>
        </w:tc>
        <w:tc>
          <w:tcPr>
            <w:tcW w:w="1417" w:type="dxa"/>
            <w:tcBorders>
              <w:top w:val="nil"/>
              <w:left w:val="nil"/>
              <w:bottom w:val="single" w:sz="4" w:space="0" w:color="auto"/>
              <w:right w:val="single" w:sz="4" w:space="0" w:color="auto"/>
            </w:tcBorders>
            <w:noWrap/>
            <w:vAlign w:val="bottom"/>
            <w:hideMark/>
          </w:tcPr>
          <w:p w14:paraId="7899C56D" w14:textId="77777777" w:rsidR="00D10C31" w:rsidRPr="00660CB7" w:rsidRDefault="00D10C31" w:rsidP="00E27939">
            <w:pPr>
              <w:jc w:val="right"/>
              <w:rPr>
                <w:rFonts w:ascii="Arial" w:hAnsi="Arial" w:cs="Arial"/>
                <w:lang w:eastAsia="hr-HR"/>
              </w:rPr>
            </w:pPr>
            <w:r w:rsidRPr="00660CB7">
              <w:rPr>
                <w:rFonts w:ascii="Arial" w:hAnsi="Arial" w:cs="Arial"/>
                <w:lang w:eastAsia="hr-HR"/>
              </w:rPr>
              <w:t>-167.300,00</w:t>
            </w:r>
          </w:p>
        </w:tc>
        <w:tc>
          <w:tcPr>
            <w:tcW w:w="1418" w:type="dxa"/>
            <w:tcBorders>
              <w:top w:val="nil"/>
              <w:left w:val="nil"/>
              <w:bottom w:val="single" w:sz="4" w:space="0" w:color="auto"/>
              <w:right w:val="single" w:sz="4" w:space="0" w:color="auto"/>
            </w:tcBorders>
            <w:noWrap/>
            <w:vAlign w:val="bottom"/>
            <w:hideMark/>
          </w:tcPr>
          <w:p w14:paraId="3E37DFE8" w14:textId="77777777" w:rsidR="00D10C31" w:rsidRPr="00660CB7" w:rsidRDefault="00D10C31" w:rsidP="00E27939">
            <w:pPr>
              <w:jc w:val="right"/>
              <w:rPr>
                <w:rFonts w:ascii="Arial" w:hAnsi="Arial" w:cs="Arial"/>
                <w:lang w:eastAsia="hr-HR"/>
              </w:rPr>
            </w:pPr>
            <w:r w:rsidRPr="00660CB7">
              <w:rPr>
                <w:rFonts w:ascii="Arial" w:hAnsi="Arial" w:cs="Arial"/>
                <w:lang w:eastAsia="hr-HR"/>
              </w:rPr>
              <w:t>152.200,00</w:t>
            </w:r>
          </w:p>
        </w:tc>
      </w:tr>
      <w:tr w:rsidR="00D10C31" w:rsidRPr="00660CB7" w14:paraId="4F657CD7" w14:textId="77777777" w:rsidTr="00D10C31">
        <w:trPr>
          <w:trHeight w:val="255"/>
        </w:trPr>
        <w:tc>
          <w:tcPr>
            <w:tcW w:w="9493" w:type="dxa"/>
            <w:gridSpan w:val="5"/>
            <w:tcBorders>
              <w:top w:val="single" w:sz="4" w:space="0" w:color="auto"/>
              <w:left w:val="single" w:sz="4" w:space="0" w:color="auto"/>
              <w:bottom w:val="single" w:sz="4" w:space="0" w:color="auto"/>
              <w:right w:val="single" w:sz="4" w:space="0" w:color="000000"/>
            </w:tcBorders>
            <w:shd w:val="clear" w:color="000000" w:fill="808080"/>
            <w:noWrap/>
            <w:vAlign w:val="bottom"/>
            <w:hideMark/>
          </w:tcPr>
          <w:p w14:paraId="07C5EEC4" w14:textId="77777777" w:rsidR="00D10C31" w:rsidRPr="00660CB7" w:rsidRDefault="00D10C31" w:rsidP="00E27939">
            <w:pPr>
              <w:rPr>
                <w:rFonts w:ascii="Arial" w:hAnsi="Arial" w:cs="Arial"/>
                <w:b/>
                <w:bCs/>
                <w:color w:val="FFFFFF"/>
                <w:lang w:eastAsia="hr-HR"/>
              </w:rPr>
            </w:pPr>
            <w:r w:rsidRPr="00660CB7">
              <w:rPr>
                <w:rFonts w:ascii="Arial" w:hAnsi="Arial" w:cs="Arial"/>
                <w:b/>
                <w:bCs/>
                <w:color w:val="FFFFFF"/>
                <w:lang w:eastAsia="hr-HR"/>
              </w:rPr>
              <w:t>B. RAČUN ZADUŽIVANJA/FINANCIRANJA</w:t>
            </w:r>
          </w:p>
        </w:tc>
      </w:tr>
      <w:tr w:rsidR="00D10C31" w:rsidRPr="00660CB7" w14:paraId="73A9452D"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03732CD2" w14:textId="77777777" w:rsidR="00D10C31" w:rsidRPr="00660CB7" w:rsidRDefault="00D10C31" w:rsidP="00E27939">
            <w:pPr>
              <w:rPr>
                <w:rFonts w:ascii="Arial" w:hAnsi="Arial" w:cs="Arial"/>
                <w:b/>
                <w:bCs/>
                <w:lang w:eastAsia="hr-HR"/>
              </w:rPr>
            </w:pPr>
            <w:r w:rsidRPr="00660CB7">
              <w:rPr>
                <w:rFonts w:ascii="Arial" w:hAnsi="Arial" w:cs="Arial"/>
                <w:b/>
                <w:bCs/>
                <w:lang w:eastAsia="hr-HR"/>
              </w:rPr>
              <w:t>81</w:t>
            </w:r>
          </w:p>
        </w:tc>
        <w:tc>
          <w:tcPr>
            <w:tcW w:w="4335" w:type="dxa"/>
            <w:tcBorders>
              <w:top w:val="nil"/>
              <w:left w:val="nil"/>
              <w:bottom w:val="single" w:sz="4" w:space="0" w:color="auto"/>
              <w:right w:val="single" w:sz="4" w:space="0" w:color="auto"/>
            </w:tcBorders>
            <w:vAlign w:val="bottom"/>
            <w:hideMark/>
          </w:tcPr>
          <w:p w14:paraId="748B34E0" w14:textId="77777777" w:rsidR="00D10C31" w:rsidRPr="00660CB7" w:rsidRDefault="00D10C31" w:rsidP="00E27939">
            <w:pPr>
              <w:rPr>
                <w:rFonts w:ascii="Arial" w:hAnsi="Arial" w:cs="Arial"/>
                <w:b/>
                <w:bCs/>
                <w:lang w:eastAsia="hr-HR"/>
              </w:rPr>
            </w:pPr>
            <w:r w:rsidRPr="00660CB7">
              <w:rPr>
                <w:rFonts w:ascii="Arial" w:hAnsi="Arial" w:cs="Arial"/>
                <w:b/>
                <w:bCs/>
                <w:lang w:eastAsia="hr-HR"/>
              </w:rPr>
              <w:t>Primljeni povrati glavnica danih zajmova</w:t>
            </w:r>
          </w:p>
        </w:tc>
        <w:tc>
          <w:tcPr>
            <w:tcW w:w="1418" w:type="dxa"/>
            <w:tcBorders>
              <w:top w:val="nil"/>
              <w:left w:val="nil"/>
              <w:bottom w:val="single" w:sz="4" w:space="0" w:color="auto"/>
              <w:right w:val="single" w:sz="4" w:space="0" w:color="auto"/>
            </w:tcBorders>
            <w:noWrap/>
            <w:vAlign w:val="bottom"/>
            <w:hideMark/>
          </w:tcPr>
          <w:p w14:paraId="1B78653F"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0,00</w:t>
            </w:r>
          </w:p>
        </w:tc>
        <w:tc>
          <w:tcPr>
            <w:tcW w:w="1417" w:type="dxa"/>
            <w:tcBorders>
              <w:top w:val="nil"/>
              <w:left w:val="nil"/>
              <w:bottom w:val="single" w:sz="4" w:space="0" w:color="auto"/>
              <w:right w:val="single" w:sz="4" w:space="0" w:color="auto"/>
            </w:tcBorders>
            <w:noWrap/>
            <w:vAlign w:val="bottom"/>
            <w:hideMark/>
          </w:tcPr>
          <w:p w14:paraId="74D0DCB4"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0,00</w:t>
            </w:r>
          </w:p>
        </w:tc>
        <w:tc>
          <w:tcPr>
            <w:tcW w:w="1418" w:type="dxa"/>
            <w:tcBorders>
              <w:top w:val="nil"/>
              <w:left w:val="nil"/>
              <w:bottom w:val="single" w:sz="4" w:space="0" w:color="auto"/>
              <w:right w:val="single" w:sz="4" w:space="0" w:color="auto"/>
            </w:tcBorders>
            <w:noWrap/>
            <w:vAlign w:val="bottom"/>
            <w:hideMark/>
          </w:tcPr>
          <w:p w14:paraId="0BAFD5C9"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0,00</w:t>
            </w:r>
          </w:p>
        </w:tc>
      </w:tr>
      <w:tr w:rsidR="00D10C31" w:rsidRPr="00660CB7" w14:paraId="6A8E12D6" w14:textId="77777777" w:rsidTr="00D10C31">
        <w:trPr>
          <w:trHeight w:val="765"/>
        </w:trPr>
        <w:tc>
          <w:tcPr>
            <w:tcW w:w="905" w:type="dxa"/>
            <w:tcBorders>
              <w:top w:val="nil"/>
              <w:left w:val="single" w:sz="4" w:space="0" w:color="auto"/>
              <w:bottom w:val="single" w:sz="4" w:space="0" w:color="auto"/>
              <w:right w:val="single" w:sz="4" w:space="0" w:color="auto"/>
            </w:tcBorders>
            <w:noWrap/>
            <w:vAlign w:val="bottom"/>
            <w:hideMark/>
          </w:tcPr>
          <w:p w14:paraId="3FCFC24A" w14:textId="77777777" w:rsidR="00D10C31" w:rsidRPr="00660CB7" w:rsidRDefault="00D10C31" w:rsidP="00E27939">
            <w:pPr>
              <w:rPr>
                <w:rFonts w:ascii="Arial" w:hAnsi="Arial" w:cs="Arial"/>
                <w:lang w:eastAsia="hr-HR"/>
              </w:rPr>
            </w:pPr>
            <w:r w:rsidRPr="00660CB7">
              <w:rPr>
                <w:rFonts w:ascii="Arial" w:hAnsi="Arial" w:cs="Arial"/>
                <w:lang w:eastAsia="hr-HR"/>
              </w:rPr>
              <w:lastRenderedPageBreak/>
              <w:t>8121</w:t>
            </w:r>
          </w:p>
        </w:tc>
        <w:tc>
          <w:tcPr>
            <w:tcW w:w="4335" w:type="dxa"/>
            <w:tcBorders>
              <w:top w:val="nil"/>
              <w:left w:val="nil"/>
              <w:bottom w:val="single" w:sz="4" w:space="0" w:color="auto"/>
              <w:right w:val="single" w:sz="4" w:space="0" w:color="auto"/>
            </w:tcBorders>
            <w:vAlign w:val="bottom"/>
            <w:hideMark/>
          </w:tcPr>
          <w:p w14:paraId="205D5CF0" w14:textId="77777777" w:rsidR="00D10C31" w:rsidRPr="00660CB7" w:rsidRDefault="00D10C31" w:rsidP="00E27939">
            <w:pPr>
              <w:rPr>
                <w:rFonts w:ascii="Arial" w:hAnsi="Arial" w:cs="Arial"/>
                <w:lang w:eastAsia="hr-HR"/>
              </w:rPr>
            </w:pPr>
            <w:r w:rsidRPr="00660CB7">
              <w:rPr>
                <w:rFonts w:ascii="Arial" w:hAnsi="Arial" w:cs="Arial"/>
                <w:lang w:eastAsia="hr-HR"/>
              </w:rPr>
              <w:t>Povrat zajmova danih neprofitnim organizacijama, građanima i kućanstvima u tuzemstvu</w:t>
            </w:r>
          </w:p>
        </w:tc>
        <w:tc>
          <w:tcPr>
            <w:tcW w:w="1418" w:type="dxa"/>
            <w:tcBorders>
              <w:top w:val="nil"/>
              <w:left w:val="nil"/>
              <w:bottom w:val="single" w:sz="4" w:space="0" w:color="auto"/>
              <w:right w:val="single" w:sz="4" w:space="0" w:color="auto"/>
            </w:tcBorders>
            <w:noWrap/>
            <w:vAlign w:val="bottom"/>
            <w:hideMark/>
          </w:tcPr>
          <w:p w14:paraId="38C324AD"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7" w:type="dxa"/>
            <w:tcBorders>
              <w:top w:val="nil"/>
              <w:left w:val="nil"/>
              <w:bottom w:val="single" w:sz="4" w:space="0" w:color="auto"/>
              <w:right w:val="single" w:sz="4" w:space="0" w:color="auto"/>
            </w:tcBorders>
            <w:noWrap/>
            <w:vAlign w:val="bottom"/>
            <w:hideMark/>
          </w:tcPr>
          <w:p w14:paraId="3162D13F"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370233E8"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r>
      <w:tr w:rsidR="00D10C31" w:rsidRPr="00660CB7" w14:paraId="3F31B296"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6775877D" w14:textId="77777777" w:rsidR="00D10C31" w:rsidRPr="00660CB7" w:rsidRDefault="00D10C31" w:rsidP="00E27939">
            <w:pPr>
              <w:rPr>
                <w:rFonts w:ascii="Arial" w:hAnsi="Arial" w:cs="Arial"/>
                <w:lang w:eastAsia="hr-HR"/>
              </w:rPr>
            </w:pPr>
            <w:r w:rsidRPr="00660CB7">
              <w:rPr>
                <w:rFonts w:ascii="Arial" w:hAnsi="Arial" w:cs="Arial"/>
                <w:lang w:eastAsia="hr-HR"/>
              </w:rPr>
              <w:t>8141</w:t>
            </w:r>
          </w:p>
        </w:tc>
        <w:tc>
          <w:tcPr>
            <w:tcW w:w="4335" w:type="dxa"/>
            <w:tcBorders>
              <w:top w:val="nil"/>
              <w:left w:val="nil"/>
              <w:bottom w:val="single" w:sz="4" w:space="0" w:color="auto"/>
              <w:right w:val="single" w:sz="4" w:space="0" w:color="auto"/>
            </w:tcBorders>
            <w:vAlign w:val="bottom"/>
            <w:hideMark/>
          </w:tcPr>
          <w:p w14:paraId="22DBA7E5" w14:textId="77777777" w:rsidR="00D10C31" w:rsidRPr="00660CB7" w:rsidRDefault="00D10C31" w:rsidP="00E27939">
            <w:pPr>
              <w:rPr>
                <w:rFonts w:ascii="Arial" w:hAnsi="Arial" w:cs="Arial"/>
                <w:lang w:eastAsia="hr-HR"/>
              </w:rPr>
            </w:pPr>
            <w:r w:rsidRPr="00660CB7">
              <w:rPr>
                <w:rFonts w:ascii="Arial" w:hAnsi="Arial" w:cs="Arial"/>
                <w:lang w:eastAsia="hr-HR"/>
              </w:rPr>
              <w:t>Povrat zajmova danih trgovačkim društvima u javnom sektoru</w:t>
            </w:r>
          </w:p>
        </w:tc>
        <w:tc>
          <w:tcPr>
            <w:tcW w:w="1418" w:type="dxa"/>
            <w:tcBorders>
              <w:top w:val="nil"/>
              <w:left w:val="nil"/>
              <w:bottom w:val="single" w:sz="4" w:space="0" w:color="auto"/>
              <w:right w:val="single" w:sz="4" w:space="0" w:color="auto"/>
            </w:tcBorders>
            <w:noWrap/>
            <w:vAlign w:val="bottom"/>
            <w:hideMark/>
          </w:tcPr>
          <w:p w14:paraId="5FC4BBBB"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7" w:type="dxa"/>
            <w:tcBorders>
              <w:top w:val="nil"/>
              <w:left w:val="nil"/>
              <w:bottom w:val="single" w:sz="4" w:space="0" w:color="auto"/>
              <w:right w:val="single" w:sz="4" w:space="0" w:color="auto"/>
            </w:tcBorders>
            <w:noWrap/>
            <w:vAlign w:val="bottom"/>
            <w:hideMark/>
          </w:tcPr>
          <w:p w14:paraId="1962CFF9"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7ED15187"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r>
      <w:tr w:rsidR="00D10C31" w:rsidRPr="00660CB7" w14:paraId="6EB07E9E"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709CF8C9" w14:textId="77777777" w:rsidR="00D10C31" w:rsidRPr="00660CB7" w:rsidRDefault="00D10C31" w:rsidP="00E27939">
            <w:pPr>
              <w:rPr>
                <w:rFonts w:ascii="Arial" w:hAnsi="Arial" w:cs="Arial"/>
                <w:b/>
                <w:bCs/>
                <w:lang w:eastAsia="hr-HR"/>
              </w:rPr>
            </w:pPr>
            <w:r w:rsidRPr="00660CB7">
              <w:rPr>
                <w:rFonts w:ascii="Arial" w:hAnsi="Arial" w:cs="Arial"/>
                <w:b/>
                <w:bCs/>
                <w:lang w:eastAsia="hr-HR"/>
              </w:rPr>
              <w:t>83</w:t>
            </w:r>
          </w:p>
        </w:tc>
        <w:tc>
          <w:tcPr>
            <w:tcW w:w="4335" w:type="dxa"/>
            <w:tcBorders>
              <w:top w:val="nil"/>
              <w:left w:val="nil"/>
              <w:bottom w:val="single" w:sz="4" w:space="0" w:color="auto"/>
              <w:right w:val="single" w:sz="4" w:space="0" w:color="auto"/>
            </w:tcBorders>
            <w:vAlign w:val="bottom"/>
            <w:hideMark/>
          </w:tcPr>
          <w:p w14:paraId="51011E1F" w14:textId="77777777" w:rsidR="00D10C31" w:rsidRPr="00660CB7" w:rsidRDefault="00D10C31" w:rsidP="00E27939">
            <w:pPr>
              <w:rPr>
                <w:rFonts w:ascii="Arial" w:hAnsi="Arial" w:cs="Arial"/>
                <w:b/>
                <w:bCs/>
                <w:lang w:eastAsia="hr-HR"/>
              </w:rPr>
            </w:pPr>
            <w:r w:rsidRPr="00660CB7">
              <w:rPr>
                <w:rFonts w:ascii="Arial" w:hAnsi="Arial" w:cs="Arial"/>
                <w:b/>
                <w:bCs/>
                <w:lang w:eastAsia="hr-HR"/>
              </w:rPr>
              <w:t>Primici od prodaje financijskih instrumenata - dionica i udjela u glavnici</w:t>
            </w:r>
          </w:p>
        </w:tc>
        <w:tc>
          <w:tcPr>
            <w:tcW w:w="1418" w:type="dxa"/>
            <w:tcBorders>
              <w:top w:val="nil"/>
              <w:left w:val="nil"/>
              <w:bottom w:val="single" w:sz="4" w:space="0" w:color="auto"/>
              <w:right w:val="single" w:sz="4" w:space="0" w:color="auto"/>
            </w:tcBorders>
            <w:noWrap/>
            <w:vAlign w:val="bottom"/>
            <w:hideMark/>
          </w:tcPr>
          <w:p w14:paraId="32ED62B4"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399.000,00</w:t>
            </w:r>
          </w:p>
        </w:tc>
        <w:tc>
          <w:tcPr>
            <w:tcW w:w="1417" w:type="dxa"/>
            <w:tcBorders>
              <w:top w:val="nil"/>
              <w:left w:val="nil"/>
              <w:bottom w:val="single" w:sz="4" w:space="0" w:color="auto"/>
              <w:right w:val="single" w:sz="4" w:space="0" w:color="auto"/>
            </w:tcBorders>
            <w:noWrap/>
            <w:vAlign w:val="bottom"/>
            <w:hideMark/>
          </w:tcPr>
          <w:p w14:paraId="57F06C41"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0,00</w:t>
            </w:r>
          </w:p>
        </w:tc>
        <w:tc>
          <w:tcPr>
            <w:tcW w:w="1418" w:type="dxa"/>
            <w:tcBorders>
              <w:top w:val="nil"/>
              <w:left w:val="nil"/>
              <w:bottom w:val="single" w:sz="4" w:space="0" w:color="auto"/>
              <w:right w:val="single" w:sz="4" w:space="0" w:color="auto"/>
            </w:tcBorders>
            <w:noWrap/>
            <w:vAlign w:val="bottom"/>
            <w:hideMark/>
          </w:tcPr>
          <w:p w14:paraId="3D75E3CA"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399.000,00</w:t>
            </w:r>
          </w:p>
        </w:tc>
      </w:tr>
      <w:tr w:rsidR="00D10C31" w:rsidRPr="00660CB7" w14:paraId="00D56A88"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03F6631F" w14:textId="77777777" w:rsidR="00D10C31" w:rsidRPr="00660CB7" w:rsidRDefault="00D10C31" w:rsidP="00E27939">
            <w:pPr>
              <w:rPr>
                <w:rFonts w:ascii="Arial" w:hAnsi="Arial" w:cs="Arial"/>
                <w:lang w:eastAsia="hr-HR"/>
              </w:rPr>
            </w:pPr>
            <w:r w:rsidRPr="00660CB7">
              <w:rPr>
                <w:rFonts w:ascii="Arial" w:hAnsi="Arial" w:cs="Arial"/>
                <w:lang w:eastAsia="hr-HR"/>
              </w:rPr>
              <w:t>8321</w:t>
            </w:r>
          </w:p>
        </w:tc>
        <w:tc>
          <w:tcPr>
            <w:tcW w:w="4335" w:type="dxa"/>
            <w:tcBorders>
              <w:top w:val="nil"/>
              <w:left w:val="nil"/>
              <w:bottom w:val="single" w:sz="4" w:space="0" w:color="auto"/>
              <w:right w:val="single" w:sz="4" w:space="0" w:color="auto"/>
            </w:tcBorders>
            <w:vAlign w:val="bottom"/>
            <w:hideMark/>
          </w:tcPr>
          <w:p w14:paraId="1E454925" w14:textId="77777777" w:rsidR="00D10C31" w:rsidRPr="00660CB7" w:rsidRDefault="00D10C31" w:rsidP="00E27939">
            <w:pPr>
              <w:rPr>
                <w:rFonts w:ascii="Arial" w:hAnsi="Arial" w:cs="Arial"/>
                <w:lang w:eastAsia="hr-HR"/>
              </w:rPr>
            </w:pPr>
            <w:r w:rsidRPr="00660CB7">
              <w:rPr>
                <w:rFonts w:ascii="Arial" w:hAnsi="Arial" w:cs="Arial"/>
                <w:lang w:eastAsia="hr-HR"/>
              </w:rPr>
              <w:t>Dionice i udjeli u glavnici trgovačkih društava u javnom sektoru</w:t>
            </w:r>
          </w:p>
        </w:tc>
        <w:tc>
          <w:tcPr>
            <w:tcW w:w="1418" w:type="dxa"/>
            <w:tcBorders>
              <w:top w:val="nil"/>
              <w:left w:val="nil"/>
              <w:bottom w:val="single" w:sz="4" w:space="0" w:color="auto"/>
              <w:right w:val="single" w:sz="4" w:space="0" w:color="auto"/>
            </w:tcBorders>
            <w:noWrap/>
            <w:vAlign w:val="bottom"/>
            <w:hideMark/>
          </w:tcPr>
          <w:p w14:paraId="6313E2B6" w14:textId="77777777" w:rsidR="00D10C31" w:rsidRPr="00660CB7" w:rsidRDefault="00D10C31" w:rsidP="00E27939">
            <w:pPr>
              <w:jc w:val="right"/>
              <w:rPr>
                <w:rFonts w:ascii="Arial" w:hAnsi="Arial" w:cs="Arial"/>
                <w:lang w:eastAsia="hr-HR"/>
              </w:rPr>
            </w:pPr>
            <w:r w:rsidRPr="00660CB7">
              <w:rPr>
                <w:rFonts w:ascii="Arial" w:hAnsi="Arial" w:cs="Arial"/>
                <w:lang w:eastAsia="hr-HR"/>
              </w:rPr>
              <w:t>399.000,00</w:t>
            </w:r>
          </w:p>
        </w:tc>
        <w:tc>
          <w:tcPr>
            <w:tcW w:w="1417" w:type="dxa"/>
            <w:tcBorders>
              <w:top w:val="nil"/>
              <w:left w:val="nil"/>
              <w:bottom w:val="single" w:sz="4" w:space="0" w:color="auto"/>
              <w:right w:val="single" w:sz="4" w:space="0" w:color="auto"/>
            </w:tcBorders>
            <w:noWrap/>
            <w:vAlign w:val="bottom"/>
            <w:hideMark/>
          </w:tcPr>
          <w:p w14:paraId="0CED4AE5"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065EE074" w14:textId="77777777" w:rsidR="00D10C31" w:rsidRPr="00660CB7" w:rsidRDefault="00D10C31" w:rsidP="00E27939">
            <w:pPr>
              <w:jc w:val="right"/>
              <w:rPr>
                <w:rFonts w:ascii="Arial" w:hAnsi="Arial" w:cs="Arial"/>
                <w:lang w:eastAsia="hr-HR"/>
              </w:rPr>
            </w:pPr>
            <w:r w:rsidRPr="00660CB7">
              <w:rPr>
                <w:rFonts w:ascii="Arial" w:hAnsi="Arial" w:cs="Arial"/>
                <w:lang w:eastAsia="hr-HR"/>
              </w:rPr>
              <w:t>399.000,00</w:t>
            </w:r>
          </w:p>
        </w:tc>
      </w:tr>
      <w:tr w:rsidR="00D10C31" w:rsidRPr="00660CB7" w14:paraId="4594E4F1"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16649337" w14:textId="77777777" w:rsidR="00D10C31" w:rsidRPr="00660CB7" w:rsidRDefault="00D10C31" w:rsidP="00E27939">
            <w:pPr>
              <w:rPr>
                <w:rFonts w:ascii="Arial" w:hAnsi="Arial" w:cs="Arial"/>
                <w:b/>
                <w:bCs/>
                <w:lang w:eastAsia="hr-HR"/>
              </w:rPr>
            </w:pPr>
            <w:r w:rsidRPr="00660CB7">
              <w:rPr>
                <w:rFonts w:ascii="Arial" w:hAnsi="Arial" w:cs="Arial"/>
                <w:b/>
                <w:bCs/>
                <w:lang w:eastAsia="hr-HR"/>
              </w:rPr>
              <w:t>84</w:t>
            </w:r>
          </w:p>
        </w:tc>
        <w:tc>
          <w:tcPr>
            <w:tcW w:w="4335" w:type="dxa"/>
            <w:tcBorders>
              <w:top w:val="nil"/>
              <w:left w:val="nil"/>
              <w:bottom w:val="single" w:sz="4" w:space="0" w:color="auto"/>
              <w:right w:val="single" w:sz="4" w:space="0" w:color="auto"/>
            </w:tcBorders>
            <w:vAlign w:val="bottom"/>
            <w:hideMark/>
          </w:tcPr>
          <w:p w14:paraId="2B70541D" w14:textId="77777777" w:rsidR="00D10C31" w:rsidRPr="00660CB7" w:rsidRDefault="00D10C31" w:rsidP="00E27939">
            <w:pPr>
              <w:rPr>
                <w:rFonts w:ascii="Arial" w:hAnsi="Arial" w:cs="Arial"/>
                <w:b/>
                <w:bCs/>
                <w:lang w:eastAsia="hr-HR"/>
              </w:rPr>
            </w:pPr>
            <w:r w:rsidRPr="00660CB7">
              <w:rPr>
                <w:rFonts w:ascii="Arial" w:hAnsi="Arial" w:cs="Arial"/>
                <w:b/>
                <w:bCs/>
                <w:lang w:eastAsia="hr-HR"/>
              </w:rPr>
              <w:t>Primici od zaduživanja</w:t>
            </w:r>
          </w:p>
        </w:tc>
        <w:tc>
          <w:tcPr>
            <w:tcW w:w="1418" w:type="dxa"/>
            <w:tcBorders>
              <w:top w:val="nil"/>
              <w:left w:val="nil"/>
              <w:bottom w:val="single" w:sz="4" w:space="0" w:color="auto"/>
              <w:right w:val="single" w:sz="4" w:space="0" w:color="auto"/>
            </w:tcBorders>
            <w:noWrap/>
            <w:vAlign w:val="bottom"/>
            <w:hideMark/>
          </w:tcPr>
          <w:p w14:paraId="0F57A52E"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243.750,00</w:t>
            </w:r>
          </w:p>
        </w:tc>
        <w:tc>
          <w:tcPr>
            <w:tcW w:w="1417" w:type="dxa"/>
            <w:tcBorders>
              <w:top w:val="nil"/>
              <w:left w:val="nil"/>
              <w:bottom w:val="single" w:sz="4" w:space="0" w:color="auto"/>
              <w:right w:val="single" w:sz="4" w:space="0" w:color="auto"/>
            </w:tcBorders>
            <w:noWrap/>
            <w:vAlign w:val="bottom"/>
            <w:hideMark/>
          </w:tcPr>
          <w:p w14:paraId="3068A03A"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-243.750,00</w:t>
            </w:r>
          </w:p>
        </w:tc>
        <w:tc>
          <w:tcPr>
            <w:tcW w:w="1418" w:type="dxa"/>
            <w:tcBorders>
              <w:top w:val="nil"/>
              <w:left w:val="nil"/>
              <w:bottom w:val="single" w:sz="4" w:space="0" w:color="auto"/>
              <w:right w:val="single" w:sz="4" w:space="0" w:color="auto"/>
            </w:tcBorders>
            <w:noWrap/>
            <w:vAlign w:val="bottom"/>
            <w:hideMark/>
          </w:tcPr>
          <w:p w14:paraId="38D7B058"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0,00</w:t>
            </w:r>
          </w:p>
        </w:tc>
      </w:tr>
      <w:tr w:rsidR="00D10C31" w:rsidRPr="00660CB7" w14:paraId="004F042E"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7C1FBFEC" w14:textId="77777777" w:rsidR="00D10C31" w:rsidRPr="00660CB7" w:rsidRDefault="00D10C31" w:rsidP="00E27939">
            <w:pPr>
              <w:rPr>
                <w:rFonts w:ascii="Arial" w:hAnsi="Arial" w:cs="Arial"/>
                <w:lang w:eastAsia="hr-HR"/>
              </w:rPr>
            </w:pPr>
            <w:r w:rsidRPr="00660CB7">
              <w:rPr>
                <w:rFonts w:ascii="Arial" w:hAnsi="Arial" w:cs="Arial"/>
                <w:lang w:eastAsia="hr-HR"/>
              </w:rPr>
              <w:t>8443</w:t>
            </w:r>
          </w:p>
        </w:tc>
        <w:tc>
          <w:tcPr>
            <w:tcW w:w="4335" w:type="dxa"/>
            <w:tcBorders>
              <w:top w:val="nil"/>
              <w:left w:val="nil"/>
              <w:bottom w:val="single" w:sz="4" w:space="0" w:color="auto"/>
              <w:right w:val="single" w:sz="4" w:space="0" w:color="auto"/>
            </w:tcBorders>
            <w:vAlign w:val="bottom"/>
            <w:hideMark/>
          </w:tcPr>
          <w:p w14:paraId="6912C0C9" w14:textId="77777777" w:rsidR="00D10C31" w:rsidRPr="00660CB7" w:rsidRDefault="00D10C31" w:rsidP="00E27939">
            <w:pPr>
              <w:rPr>
                <w:rFonts w:ascii="Arial" w:hAnsi="Arial" w:cs="Arial"/>
                <w:lang w:eastAsia="hr-HR"/>
              </w:rPr>
            </w:pPr>
            <w:r w:rsidRPr="00660CB7">
              <w:rPr>
                <w:rFonts w:ascii="Arial" w:hAnsi="Arial" w:cs="Arial"/>
                <w:lang w:eastAsia="hr-HR"/>
              </w:rPr>
              <w:t>Primljeni krediti od tuzemnih kreditnih institucija izvan javnog sektora</w:t>
            </w:r>
          </w:p>
        </w:tc>
        <w:tc>
          <w:tcPr>
            <w:tcW w:w="1418" w:type="dxa"/>
            <w:tcBorders>
              <w:top w:val="nil"/>
              <w:left w:val="nil"/>
              <w:bottom w:val="single" w:sz="4" w:space="0" w:color="auto"/>
              <w:right w:val="single" w:sz="4" w:space="0" w:color="auto"/>
            </w:tcBorders>
            <w:noWrap/>
            <w:vAlign w:val="bottom"/>
            <w:hideMark/>
          </w:tcPr>
          <w:p w14:paraId="0F7AC932" w14:textId="77777777" w:rsidR="00D10C31" w:rsidRPr="00660CB7" w:rsidRDefault="00D10C31" w:rsidP="00E27939">
            <w:pPr>
              <w:jc w:val="right"/>
              <w:rPr>
                <w:rFonts w:ascii="Arial" w:hAnsi="Arial" w:cs="Arial"/>
                <w:lang w:eastAsia="hr-HR"/>
              </w:rPr>
            </w:pPr>
            <w:r w:rsidRPr="00660CB7">
              <w:rPr>
                <w:rFonts w:ascii="Arial" w:hAnsi="Arial" w:cs="Arial"/>
                <w:lang w:eastAsia="hr-HR"/>
              </w:rPr>
              <w:t>243.750,00</w:t>
            </w:r>
          </w:p>
        </w:tc>
        <w:tc>
          <w:tcPr>
            <w:tcW w:w="1417" w:type="dxa"/>
            <w:tcBorders>
              <w:top w:val="nil"/>
              <w:left w:val="nil"/>
              <w:bottom w:val="single" w:sz="4" w:space="0" w:color="auto"/>
              <w:right w:val="single" w:sz="4" w:space="0" w:color="auto"/>
            </w:tcBorders>
            <w:noWrap/>
            <w:vAlign w:val="bottom"/>
            <w:hideMark/>
          </w:tcPr>
          <w:p w14:paraId="74854566" w14:textId="77777777" w:rsidR="00D10C31" w:rsidRPr="00660CB7" w:rsidRDefault="00D10C31" w:rsidP="00E27939">
            <w:pPr>
              <w:jc w:val="right"/>
              <w:rPr>
                <w:rFonts w:ascii="Arial" w:hAnsi="Arial" w:cs="Arial"/>
                <w:lang w:eastAsia="hr-HR"/>
              </w:rPr>
            </w:pPr>
            <w:r w:rsidRPr="00660CB7">
              <w:rPr>
                <w:rFonts w:ascii="Arial" w:hAnsi="Arial" w:cs="Arial"/>
                <w:lang w:eastAsia="hr-HR"/>
              </w:rPr>
              <w:t>-243.750,00</w:t>
            </w:r>
          </w:p>
        </w:tc>
        <w:tc>
          <w:tcPr>
            <w:tcW w:w="1418" w:type="dxa"/>
            <w:tcBorders>
              <w:top w:val="nil"/>
              <w:left w:val="nil"/>
              <w:bottom w:val="single" w:sz="4" w:space="0" w:color="auto"/>
              <w:right w:val="single" w:sz="4" w:space="0" w:color="auto"/>
            </w:tcBorders>
            <w:noWrap/>
            <w:vAlign w:val="bottom"/>
            <w:hideMark/>
          </w:tcPr>
          <w:p w14:paraId="37C449C6"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r>
      <w:tr w:rsidR="00D10C31" w:rsidRPr="00660CB7" w14:paraId="2E0A8F07"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7260049E" w14:textId="77777777" w:rsidR="00D10C31" w:rsidRPr="00660CB7" w:rsidRDefault="00D10C31" w:rsidP="00E27939">
            <w:pPr>
              <w:rPr>
                <w:rFonts w:ascii="Arial" w:hAnsi="Arial" w:cs="Arial"/>
                <w:lang w:eastAsia="hr-HR"/>
              </w:rPr>
            </w:pPr>
            <w:r w:rsidRPr="00660CB7">
              <w:rPr>
                <w:rFonts w:ascii="Arial" w:hAnsi="Arial" w:cs="Arial"/>
                <w:lang w:eastAsia="hr-HR"/>
              </w:rPr>
              <w:t>8471</w:t>
            </w:r>
          </w:p>
        </w:tc>
        <w:tc>
          <w:tcPr>
            <w:tcW w:w="4335" w:type="dxa"/>
            <w:tcBorders>
              <w:top w:val="nil"/>
              <w:left w:val="nil"/>
              <w:bottom w:val="single" w:sz="4" w:space="0" w:color="auto"/>
              <w:right w:val="single" w:sz="4" w:space="0" w:color="auto"/>
            </w:tcBorders>
            <w:vAlign w:val="bottom"/>
            <w:hideMark/>
          </w:tcPr>
          <w:p w14:paraId="689E0C2C" w14:textId="77777777" w:rsidR="00D10C31" w:rsidRPr="00660CB7" w:rsidRDefault="00D10C31" w:rsidP="00E27939">
            <w:pPr>
              <w:rPr>
                <w:rFonts w:ascii="Arial" w:hAnsi="Arial" w:cs="Arial"/>
                <w:lang w:eastAsia="hr-HR"/>
              </w:rPr>
            </w:pPr>
            <w:r w:rsidRPr="00660CB7">
              <w:rPr>
                <w:rFonts w:ascii="Arial" w:hAnsi="Arial" w:cs="Arial"/>
                <w:lang w:eastAsia="hr-HR"/>
              </w:rPr>
              <w:t>Primljeni zajmovi od državnog proračuna</w:t>
            </w:r>
          </w:p>
        </w:tc>
        <w:tc>
          <w:tcPr>
            <w:tcW w:w="1418" w:type="dxa"/>
            <w:tcBorders>
              <w:top w:val="nil"/>
              <w:left w:val="nil"/>
              <w:bottom w:val="single" w:sz="4" w:space="0" w:color="auto"/>
              <w:right w:val="single" w:sz="4" w:space="0" w:color="auto"/>
            </w:tcBorders>
            <w:noWrap/>
            <w:vAlign w:val="bottom"/>
            <w:hideMark/>
          </w:tcPr>
          <w:p w14:paraId="1245D612"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7" w:type="dxa"/>
            <w:tcBorders>
              <w:top w:val="nil"/>
              <w:left w:val="nil"/>
              <w:bottom w:val="single" w:sz="4" w:space="0" w:color="auto"/>
              <w:right w:val="single" w:sz="4" w:space="0" w:color="auto"/>
            </w:tcBorders>
            <w:noWrap/>
            <w:vAlign w:val="bottom"/>
            <w:hideMark/>
          </w:tcPr>
          <w:p w14:paraId="1C321B1A"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49466E84"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r>
      <w:tr w:rsidR="00D10C31" w:rsidRPr="00660CB7" w14:paraId="262BF900" w14:textId="77777777" w:rsidTr="00D10C31">
        <w:trPr>
          <w:trHeight w:val="255"/>
        </w:trPr>
        <w:tc>
          <w:tcPr>
            <w:tcW w:w="905" w:type="dxa"/>
            <w:tcBorders>
              <w:top w:val="nil"/>
              <w:left w:val="single" w:sz="4" w:space="0" w:color="auto"/>
              <w:bottom w:val="single" w:sz="4" w:space="0" w:color="auto"/>
              <w:right w:val="single" w:sz="4" w:space="0" w:color="auto"/>
            </w:tcBorders>
            <w:noWrap/>
            <w:vAlign w:val="bottom"/>
            <w:hideMark/>
          </w:tcPr>
          <w:p w14:paraId="661DC78C" w14:textId="77777777" w:rsidR="00D10C31" w:rsidRPr="00660CB7" w:rsidRDefault="00D10C31" w:rsidP="00E27939">
            <w:pPr>
              <w:rPr>
                <w:rFonts w:ascii="Arial" w:hAnsi="Arial" w:cs="Arial"/>
                <w:b/>
                <w:bCs/>
                <w:lang w:eastAsia="hr-HR"/>
              </w:rPr>
            </w:pPr>
            <w:r w:rsidRPr="00660CB7">
              <w:rPr>
                <w:rFonts w:ascii="Arial" w:hAnsi="Arial" w:cs="Arial"/>
                <w:b/>
                <w:bCs/>
                <w:lang w:eastAsia="hr-HR"/>
              </w:rPr>
              <w:t>51</w:t>
            </w:r>
          </w:p>
        </w:tc>
        <w:tc>
          <w:tcPr>
            <w:tcW w:w="4335" w:type="dxa"/>
            <w:tcBorders>
              <w:top w:val="nil"/>
              <w:left w:val="nil"/>
              <w:bottom w:val="single" w:sz="4" w:space="0" w:color="auto"/>
              <w:right w:val="single" w:sz="4" w:space="0" w:color="auto"/>
            </w:tcBorders>
            <w:vAlign w:val="bottom"/>
            <w:hideMark/>
          </w:tcPr>
          <w:p w14:paraId="1F7D350E" w14:textId="77777777" w:rsidR="00D10C31" w:rsidRPr="00660CB7" w:rsidRDefault="00D10C31" w:rsidP="00E27939">
            <w:pPr>
              <w:rPr>
                <w:rFonts w:ascii="Arial" w:hAnsi="Arial" w:cs="Arial"/>
                <w:b/>
                <w:bCs/>
                <w:lang w:eastAsia="hr-HR"/>
              </w:rPr>
            </w:pPr>
            <w:r w:rsidRPr="00660CB7">
              <w:rPr>
                <w:rFonts w:ascii="Arial" w:hAnsi="Arial" w:cs="Arial"/>
                <w:b/>
                <w:bCs/>
                <w:lang w:eastAsia="hr-HR"/>
              </w:rPr>
              <w:t>Izdaci za dane zajmove i jamčevne pologe</w:t>
            </w:r>
          </w:p>
        </w:tc>
        <w:tc>
          <w:tcPr>
            <w:tcW w:w="1418" w:type="dxa"/>
            <w:tcBorders>
              <w:top w:val="nil"/>
              <w:left w:val="nil"/>
              <w:bottom w:val="single" w:sz="4" w:space="0" w:color="auto"/>
              <w:right w:val="single" w:sz="4" w:space="0" w:color="auto"/>
            </w:tcBorders>
            <w:noWrap/>
            <w:vAlign w:val="bottom"/>
            <w:hideMark/>
          </w:tcPr>
          <w:p w14:paraId="216922D8"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0,00</w:t>
            </w:r>
          </w:p>
        </w:tc>
        <w:tc>
          <w:tcPr>
            <w:tcW w:w="1417" w:type="dxa"/>
            <w:tcBorders>
              <w:top w:val="nil"/>
              <w:left w:val="nil"/>
              <w:bottom w:val="single" w:sz="4" w:space="0" w:color="auto"/>
              <w:right w:val="single" w:sz="4" w:space="0" w:color="auto"/>
            </w:tcBorders>
            <w:noWrap/>
            <w:vAlign w:val="bottom"/>
            <w:hideMark/>
          </w:tcPr>
          <w:p w14:paraId="596A7A41"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0,00</w:t>
            </w:r>
          </w:p>
        </w:tc>
        <w:tc>
          <w:tcPr>
            <w:tcW w:w="1418" w:type="dxa"/>
            <w:tcBorders>
              <w:top w:val="nil"/>
              <w:left w:val="nil"/>
              <w:bottom w:val="single" w:sz="4" w:space="0" w:color="auto"/>
              <w:right w:val="single" w:sz="4" w:space="0" w:color="auto"/>
            </w:tcBorders>
            <w:noWrap/>
            <w:vAlign w:val="bottom"/>
            <w:hideMark/>
          </w:tcPr>
          <w:p w14:paraId="64E0FBE2"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0,00</w:t>
            </w:r>
          </w:p>
        </w:tc>
      </w:tr>
      <w:tr w:rsidR="00D10C31" w:rsidRPr="00660CB7" w14:paraId="7E16EB68"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7FFC3E0D" w14:textId="77777777" w:rsidR="00D10C31" w:rsidRPr="00660CB7" w:rsidRDefault="00D10C31" w:rsidP="00E27939">
            <w:pPr>
              <w:rPr>
                <w:rFonts w:ascii="Arial" w:hAnsi="Arial" w:cs="Arial"/>
                <w:lang w:eastAsia="hr-HR"/>
              </w:rPr>
            </w:pPr>
            <w:r w:rsidRPr="00660CB7">
              <w:rPr>
                <w:rFonts w:ascii="Arial" w:hAnsi="Arial" w:cs="Arial"/>
                <w:lang w:eastAsia="hr-HR"/>
              </w:rPr>
              <w:t>5121</w:t>
            </w:r>
          </w:p>
        </w:tc>
        <w:tc>
          <w:tcPr>
            <w:tcW w:w="4335" w:type="dxa"/>
            <w:tcBorders>
              <w:top w:val="nil"/>
              <w:left w:val="nil"/>
              <w:bottom w:val="single" w:sz="4" w:space="0" w:color="auto"/>
              <w:right w:val="single" w:sz="4" w:space="0" w:color="auto"/>
            </w:tcBorders>
            <w:vAlign w:val="bottom"/>
            <w:hideMark/>
          </w:tcPr>
          <w:p w14:paraId="0AE57CC0" w14:textId="77777777" w:rsidR="00D10C31" w:rsidRPr="00660CB7" w:rsidRDefault="00D10C31" w:rsidP="00E27939">
            <w:pPr>
              <w:rPr>
                <w:rFonts w:ascii="Arial" w:hAnsi="Arial" w:cs="Arial"/>
                <w:lang w:eastAsia="hr-HR"/>
              </w:rPr>
            </w:pPr>
            <w:r w:rsidRPr="00660CB7">
              <w:rPr>
                <w:rFonts w:ascii="Arial" w:hAnsi="Arial" w:cs="Arial"/>
                <w:lang w:eastAsia="hr-HR"/>
              </w:rPr>
              <w:t>Dani zajmovi neprofitnim organizacijama, građanima i kućanstvima u tuzemstvu</w:t>
            </w:r>
          </w:p>
        </w:tc>
        <w:tc>
          <w:tcPr>
            <w:tcW w:w="1418" w:type="dxa"/>
            <w:tcBorders>
              <w:top w:val="nil"/>
              <w:left w:val="nil"/>
              <w:bottom w:val="single" w:sz="4" w:space="0" w:color="auto"/>
              <w:right w:val="single" w:sz="4" w:space="0" w:color="auto"/>
            </w:tcBorders>
            <w:noWrap/>
            <w:vAlign w:val="bottom"/>
            <w:hideMark/>
          </w:tcPr>
          <w:p w14:paraId="20EF8753"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7" w:type="dxa"/>
            <w:tcBorders>
              <w:top w:val="nil"/>
              <w:left w:val="nil"/>
              <w:bottom w:val="single" w:sz="4" w:space="0" w:color="auto"/>
              <w:right w:val="single" w:sz="4" w:space="0" w:color="auto"/>
            </w:tcBorders>
            <w:noWrap/>
            <w:vAlign w:val="bottom"/>
            <w:hideMark/>
          </w:tcPr>
          <w:p w14:paraId="20275020"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1F398E5B"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r>
      <w:tr w:rsidR="00D10C31" w:rsidRPr="00660CB7" w14:paraId="5862DA76"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5051F761" w14:textId="77777777" w:rsidR="00D10C31" w:rsidRPr="00660CB7" w:rsidRDefault="00D10C31" w:rsidP="00E27939">
            <w:pPr>
              <w:rPr>
                <w:rFonts w:ascii="Arial" w:hAnsi="Arial" w:cs="Arial"/>
                <w:lang w:eastAsia="hr-HR"/>
              </w:rPr>
            </w:pPr>
            <w:r w:rsidRPr="00660CB7">
              <w:rPr>
                <w:rFonts w:ascii="Arial" w:hAnsi="Arial" w:cs="Arial"/>
                <w:lang w:eastAsia="hr-HR"/>
              </w:rPr>
              <w:t>5141</w:t>
            </w:r>
          </w:p>
        </w:tc>
        <w:tc>
          <w:tcPr>
            <w:tcW w:w="4335" w:type="dxa"/>
            <w:tcBorders>
              <w:top w:val="nil"/>
              <w:left w:val="nil"/>
              <w:bottom w:val="single" w:sz="4" w:space="0" w:color="auto"/>
              <w:right w:val="single" w:sz="4" w:space="0" w:color="auto"/>
            </w:tcBorders>
            <w:vAlign w:val="bottom"/>
            <w:hideMark/>
          </w:tcPr>
          <w:p w14:paraId="738C3527" w14:textId="77777777" w:rsidR="00D10C31" w:rsidRPr="00660CB7" w:rsidRDefault="00D10C31" w:rsidP="00E27939">
            <w:pPr>
              <w:rPr>
                <w:rFonts w:ascii="Arial" w:hAnsi="Arial" w:cs="Arial"/>
                <w:lang w:eastAsia="hr-HR"/>
              </w:rPr>
            </w:pPr>
            <w:r w:rsidRPr="00660CB7">
              <w:rPr>
                <w:rFonts w:ascii="Arial" w:hAnsi="Arial" w:cs="Arial"/>
                <w:lang w:eastAsia="hr-HR"/>
              </w:rPr>
              <w:t>Dani zajmovi trgovačkim društvima u javnom sektoru</w:t>
            </w:r>
          </w:p>
        </w:tc>
        <w:tc>
          <w:tcPr>
            <w:tcW w:w="1418" w:type="dxa"/>
            <w:tcBorders>
              <w:top w:val="nil"/>
              <w:left w:val="nil"/>
              <w:bottom w:val="single" w:sz="4" w:space="0" w:color="auto"/>
              <w:right w:val="single" w:sz="4" w:space="0" w:color="auto"/>
            </w:tcBorders>
            <w:noWrap/>
            <w:vAlign w:val="bottom"/>
            <w:hideMark/>
          </w:tcPr>
          <w:p w14:paraId="64E00F1A"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7" w:type="dxa"/>
            <w:tcBorders>
              <w:top w:val="nil"/>
              <w:left w:val="nil"/>
              <w:bottom w:val="single" w:sz="4" w:space="0" w:color="auto"/>
              <w:right w:val="single" w:sz="4" w:space="0" w:color="auto"/>
            </w:tcBorders>
            <w:noWrap/>
            <w:vAlign w:val="bottom"/>
            <w:hideMark/>
          </w:tcPr>
          <w:p w14:paraId="02B0550E"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c>
          <w:tcPr>
            <w:tcW w:w="1418" w:type="dxa"/>
            <w:tcBorders>
              <w:top w:val="nil"/>
              <w:left w:val="nil"/>
              <w:bottom w:val="single" w:sz="4" w:space="0" w:color="auto"/>
              <w:right w:val="single" w:sz="4" w:space="0" w:color="auto"/>
            </w:tcBorders>
            <w:noWrap/>
            <w:vAlign w:val="bottom"/>
            <w:hideMark/>
          </w:tcPr>
          <w:p w14:paraId="41BBB02F"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r>
      <w:tr w:rsidR="00D10C31" w:rsidRPr="00660CB7" w14:paraId="1A21130D"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6363B41C" w14:textId="77777777" w:rsidR="00D10C31" w:rsidRPr="00660CB7" w:rsidRDefault="00D10C31" w:rsidP="00E27939">
            <w:pPr>
              <w:rPr>
                <w:rFonts w:ascii="Arial" w:hAnsi="Arial" w:cs="Arial"/>
                <w:b/>
                <w:bCs/>
                <w:lang w:eastAsia="hr-HR"/>
              </w:rPr>
            </w:pPr>
            <w:r w:rsidRPr="00660CB7">
              <w:rPr>
                <w:rFonts w:ascii="Arial" w:hAnsi="Arial" w:cs="Arial"/>
                <w:b/>
                <w:bCs/>
                <w:lang w:eastAsia="hr-HR"/>
              </w:rPr>
              <w:t>54</w:t>
            </w:r>
          </w:p>
        </w:tc>
        <w:tc>
          <w:tcPr>
            <w:tcW w:w="4335" w:type="dxa"/>
            <w:tcBorders>
              <w:top w:val="nil"/>
              <w:left w:val="nil"/>
              <w:bottom w:val="single" w:sz="4" w:space="0" w:color="auto"/>
              <w:right w:val="single" w:sz="4" w:space="0" w:color="auto"/>
            </w:tcBorders>
            <w:vAlign w:val="bottom"/>
            <w:hideMark/>
          </w:tcPr>
          <w:p w14:paraId="03018ECF" w14:textId="77777777" w:rsidR="00D10C31" w:rsidRPr="00660CB7" w:rsidRDefault="00D10C31" w:rsidP="00E27939">
            <w:pPr>
              <w:rPr>
                <w:rFonts w:ascii="Arial" w:hAnsi="Arial" w:cs="Arial"/>
                <w:b/>
                <w:bCs/>
                <w:lang w:eastAsia="hr-HR"/>
              </w:rPr>
            </w:pPr>
            <w:r w:rsidRPr="00660CB7">
              <w:rPr>
                <w:rFonts w:ascii="Arial" w:hAnsi="Arial" w:cs="Arial"/>
                <w:b/>
                <w:bCs/>
                <w:lang w:eastAsia="hr-HR"/>
              </w:rPr>
              <w:t>Izdaci za otplatu glavnice primljenih kredita i zajmova</w:t>
            </w:r>
          </w:p>
        </w:tc>
        <w:tc>
          <w:tcPr>
            <w:tcW w:w="1418" w:type="dxa"/>
            <w:tcBorders>
              <w:top w:val="nil"/>
              <w:left w:val="nil"/>
              <w:bottom w:val="single" w:sz="4" w:space="0" w:color="auto"/>
              <w:right w:val="single" w:sz="4" w:space="0" w:color="auto"/>
            </w:tcBorders>
            <w:noWrap/>
            <w:vAlign w:val="bottom"/>
            <w:hideMark/>
          </w:tcPr>
          <w:p w14:paraId="6DD05F9B"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151.228,00</w:t>
            </w:r>
          </w:p>
        </w:tc>
        <w:tc>
          <w:tcPr>
            <w:tcW w:w="1417" w:type="dxa"/>
            <w:tcBorders>
              <w:top w:val="nil"/>
              <w:left w:val="nil"/>
              <w:bottom w:val="single" w:sz="4" w:space="0" w:color="auto"/>
              <w:right w:val="single" w:sz="4" w:space="0" w:color="auto"/>
            </w:tcBorders>
            <w:noWrap/>
            <w:vAlign w:val="bottom"/>
            <w:hideMark/>
          </w:tcPr>
          <w:p w14:paraId="6DF0B74B"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69.978,00</w:t>
            </w:r>
          </w:p>
        </w:tc>
        <w:tc>
          <w:tcPr>
            <w:tcW w:w="1418" w:type="dxa"/>
            <w:tcBorders>
              <w:top w:val="nil"/>
              <w:left w:val="nil"/>
              <w:bottom w:val="single" w:sz="4" w:space="0" w:color="auto"/>
              <w:right w:val="single" w:sz="4" w:space="0" w:color="auto"/>
            </w:tcBorders>
            <w:noWrap/>
            <w:vAlign w:val="bottom"/>
            <w:hideMark/>
          </w:tcPr>
          <w:p w14:paraId="46B49E13" w14:textId="77777777" w:rsidR="00D10C31" w:rsidRPr="00660CB7" w:rsidRDefault="00D10C31" w:rsidP="00E27939">
            <w:pPr>
              <w:jc w:val="right"/>
              <w:rPr>
                <w:rFonts w:ascii="Arial" w:hAnsi="Arial" w:cs="Arial"/>
                <w:b/>
                <w:bCs/>
                <w:lang w:eastAsia="hr-HR"/>
              </w:rPr>
            </w:pPr>
            <w:r w:rsidRPr="00660CB7">
              <w:rPr>
                <w:rFonts w:ascii="Arial" w:hAnsi="Arial" w:cs="Arial"/>
                <w:b/>
                <w:bCs/>
                <w:lang w:eastAsia="hr-HR"/>
              </w:rPr>
              <w:t>221.206,00</w:t>
            </w:r>
          </w:p>
        </w:tc>
      </w:tr>
      <w:tr w:rsidR="00D10C31" w:rsidRPr="00660CB7" w14:paraId="1426C380"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01E48C87" w14:textId="77777777" w:rsidR="00D10C31" w:rsidRPr="00660CB7" w:rsidRDefault="00D10C31" w:rsidP="00E27939">
            <w:pPr>
              <w:rPr>
                <w:rFonts w:ascii="Arial" w:hAnsi="Arial" w:cs="Arial"/>
                <w:lang w:eastAsia="hr-HR"/>
              </w:rPr>
            </w:pPr>
            <w:r w:rsidRPr="00660CB7">
              <w:rPr>
                <w:rFonts w:ascii="Arial" w:hAnsi="Arial" w:cs="Arial"/>
                <w:lang w:eastAsia="hr-HR"/>
              </w:rPr>
              <w:t>5443</w:t>
            </w:r>
          </w:p>
        </w:tc>
        <w:tc>
          <w:tcPr>
            <w:tcW w:w="4335" w:type="dxa"/>
            <w:tcBorders>
              <w:top w:val="nil"/>
              <w:left w:val="nil"/>
              <w:bottom w:val="single" w:sz="4" w:space="0" w:color="auto"/>
              <w:right w:val="single" w:sz="4" w:space="0" w:color="auto"/>
            </w:tcBorders>
            <w:vAlign w:val="bottom"/>
            <w:hideMark/>
          </w:tcPr>
          <w:p w14:paraId="37EFD05D" w14:textId="77777777" w:rsidR="00D10C31" w:rsidRPr="00660CB7" w:rsidRDefault="00D10C31" w:rsidP="00E27939">
            <w:pPr>
              <w:rPr>
                <w:rFonts w:ascii="Arial" w:hAnsi="Arial" w:cs="Arial"/>
                <w:lang w:eastAsia="hr-HR"/>
              </w:rPr>
            </w:pPr>
            <w:r w:rsidRPr="00660CB7">
              <w:rPr>
                <w:rFonts w:ascii="Arial" w:hAnsi="Arial" w:cs="Arial"/>
                <w:lang w:eastAsia="hr-HR"/>
              </w:rPr>
              <w:t>Otplata glavnice primljenih kredita od tuzemnih kreditnih institucija izvan javnog sektora</w:t>
            </w:r>
          </w:p>
        </w:tc>
        <w:tc>
          <w:tcPr>
            <w:tcW w:w="1418" w:type="dxa"/>
            <w:tcBorders>
              <w:top w:val="nil"/>
              <w:left w:val="nil"/>
              <w:bottom w:val="single" w:sz="4" w:space="0" w:color="auto"/>
              <w:right w:val="single" w:sz="4" w:space="0" w:color="auto"/>
            </w:tcBorders>
            <w:noWrap/>
            <w:vAlign w:val="bottom"/>
            <w:hideMark/>
          </w:tcPr>
          <w:p w14:paraId="061957E8" w14:textId="77777777" w:rsidR="00D10C31" w:rsidRPr="00660CB7" w:rsidRDefault="00D10C31" w:rsidP="00E27939">
            <w:pPr>
              <w:jc w:val="right"/>
              <w:rPr>
                <w:rFonts w:ascii="Arial" w:hAnsi="Arial" w:cs="Arial"/>
                <w:lang w:eastAsia="hr-HR"/>
              </w:rPr>
            </w:pPr>
            <w:r w:rsidRPr="00660CB7">
              <w:rPr>
                <w:rFonts w:ascii="Arial" w:hAnsi="Arial" w:cs="Arial"/>
                <w:lang w:eastAsia="hr-HR"/>
              </w:rPr>
              <w:t>40.625,00</w:t>
            </w:r>
          </w:p>
        </w:tc>
        <w:tc>
          <w:tcPr>
            <w:tcW w:w="1417" w:type="dxa"/>
            <w:tcBorders>
              <w:top w:val="nil"/>
              <w:left w:val="nil"/>
              <w:bottom w:val="single" w:sz="4" w:space="0" w:color="auto"/>
              <w:right w:val="single" w:sz="4" w:space="0" w:color="auto"/>
            </w:tcBorders>
            <w:noWrap/>
            <w:vAlign w:val="bottom"/>
            <w:hideMark/>
          </w:tcPr>
          <w:p w14:paraId="154E1AC7" w14:textId="77777777" w:rsidR="00D10C31" w:rsidRPr="00660CB7" w:rsidRDefault="00D10C31" w:rsidP="00E27939">
            <w:pPr>
              <w:jc w:val="right"/>
              <w:rPr>
                <w:rFonts w:ascii="Arial" w:hAnsi="Arial" w:cs="Arial"/>
                <w:lang w:eastAsia="hr-HR"/>
              </w:rPr>
            </w:pPr>
            <w:r w:rsidRPr="00660CB7">
              <w:rPr>
                <w:rFonts w:ascii="Arial" w:hAnsi="Arial" w:cs="Arial"/>
                <w:lang w:eastAsia="hr-HR"/>
              </w:rPr>
              <w:t>-40.625,00</w:t>
            </w:r>
          </w:p>
        </w:tc>
        <w:tc>
          <w:tcPr>
            <w:tcW w:w="1418" w:type="dxa"/>
            <w:tcBorders>
              <w:top w:val="nil"/>
              <w:left w:val="nil"/>
              <w:bottom w:val="single" w:sz="4" w:space="0" w:color="auto"/>
              <w:right w:val="single" w:sz="4" w:space="0" w:color="auto"/>
            </w:tcBorders>
            <w:noWrap/>
            <w:vAlign w:val="bottom"/>
            <w:hideMark/>
          </w:tcPr>
          <w:p w14:paraId="7066004F" w14:textId="77777777" w:rsidR="00D10C31" w:rsidRPr="00660CB7" w:rsidRDefault="00D10C31" w:rsidP="00E27939">
            <w:pPr>
              <w:jc w:val="right"/>
              <w:rPr>
                <w:rFonts w:ascii="Arial" w:hAnsi="Arial" w:cs="Arial"/>
                <w:lang w:eastAsia="hr-HR"/>
              </w:rPr>
            </w:pPr>
            <w:r w:rsidRPr="00660CB7">
              <w:rPr>
                <w:rFonts w:ascii="Arial" w:hAnsi="Arial" w:cs="Arial"/>
                <w:lang w:eastAsia="hr-HR"/>
              </w:rPr>
              <w:t>0,00</w:t>
            </w:r>
          </w:p>
        </w:tc>
      </w:tr>
      <w:tr w:rsidR="00D10C31" w:rsidRPr="00660CB7" w14:paraId="663E4CDF" w14:textId="77777777" w:rsidTr="00D10C31">
        <w:trPr>
          <w:trHeight w:val="510"/>
        </w:trPr>
        <w:tc>
          <w:tcPr>
            <w:tcW w:w="905" w:type="dxa"/>
            <w:tcBorders>
              <w:top w:val="nil"/>
              <w:left w:val="single" w:sz="4" w:space="0" w:color="auto"/>
              <w:bottom w:val="single" w:sz="4" w:space="0" w:color="auto"/>
              <w:right w:val="single" w:sz="4" w:space="0" w:color="auto"/>
            </w:tcBorders>
            <w:noWrap/>
            <w:vAlign w:val="bottom"/>
            <w:hideMark/>
          </w:tcPr>
          <w:p w14:paraId="2E26AF16" w14:textId="77777777" w:rsidR="00D10C31" w:rsidRPr="00660CB7" w:rsidRDefault="00D10C31" w:rsidP="00E27939">
            <w:pPr>
              <w:rPr>
                <w:rFonts w:ascii="Arial" w:hAnsi="Arial" w:cs="Arial"/>
                <w:lang w:eastAsia="hr-HR"/>
              </w:rPr>
            </w:pPr>
            <w:r w:rsidRPr="00660CB7">
              <w:rPr>
                <w:rFonts w:ascii="Arial" w:hAnsi="Arial" w:cs="Arial"/>
                <w:lang w:eastAsia="hr-HR"/>
              </w:rPr>
              <w:t>5471</w:t>
            </w:r>
          </w:p>
        </w:tc>
        <w:tc>
          <w:tcPr>
            <w:tcW w:w="4335" w:type="dxa"/>
            <w:tcBorders>
              <w:top w:val="nil"/>
              <w:left w:val="nil"/>
              <w:bottom w:val="single" w:sz="4" w:space="0" w:color="auto"/>
              <w:right w:val="single" w:sz="4" w:space="0" w:color="auto"/>
            </w:tcBorders>
            <w:vAlign w:val="bottom"/>
            <w:hideMark/>
          </w:tcPr>
          <w:p w14:paraId="1D17B191" w14:textId="77777777" w:rsidR="00D10C31" w:rsidRPr="00660CB7" w:rsidRDefault="00D10C31" w:rsidP="00E27939">
            <w:pPr>
              <w:rPr>
                <w:rFonts w:ascii="Arial" w:hAnsi="Arial" w:cs="Arial"/>
                <w:lang w:eastAsia="hr-HR"/>
              </w:rPr>
            </w:pPr>
            <w:r w:rsidRPr="00660CB7">
              <w:rPr>
                <w:rFonts w:ascii="Arial" w:hAnsi="Arial" w:cs="Arial"/>
                <w:lang w:eastAsia="hr-HR"/>
              </w:rPr>
              <w:t>Otplata glavnice primljenih zajmova od državnog proračuna</w:t>
            </w:r>
          </w:p>
        </w:tc>
        <w:tc>
          <w:tcPr>
            <w:tcW w:w="1418" w:type="dxa"/>
            <w:tcBorders>
              <w:top w:val="nil"/>
              <w:left w:val="nil"/>
              <w:bottom w:val="single" w:sz="4" w:space="0" w:color="auto"/>
              <w:right w:val="single" w:sz="4" w:space="0" w:color="auto"/>
            </w:tcBorders>
            <w:noWrap/>
            <w:vAlign w:val="bottom"/>
            <w:hideMark/>
          </w:tcPr>
          <w:p w14:paraId="3103C199" w14:textId="77777777" w:rsidR="00D10C31" w:rsidRPr="00660CB7" w:rsidRDefault="00D10C31" w:rsidP="00E27939">
            <w:pPr>
              <w:jc w:val="right"/>
              <w:rPr>
                <w:rFonts w:ascii="Arial" w:hAnsi="Arial" w:cs="Arial"/>
                <w:lang w:eastAsia="hr-HR"/>
              </w:rPr>
            </w:pPr>
            <w:r w:rsidRPr="00660CB7">
              <w:rPr>
                <w:rFonts w:ascii="Arial" w:hAnsi="Arial" w:cs="Arial"/>
                <w:lang w:eastAsia="hr-HR"/>
              </w:rPr>
              <w:t>110.603,00</w:t>
            </w:r>
          </w:p>
        </w:tc>
        <w:tc>
          <w:tcPr>
            <w:tcW w:w="1417" w:type="dxa"/>
            <w:tcBorders>
              <w:top w:val="nil"/>
              <w:left w:val="nil"/>
              <w:bottom w:val="single" w:sz="4" w:space="0" w:color="auto"/>
              <w:right w:val="single" w:sz="4" w:space="0" w:color="auto"/>
            </w:tcBorders>
            <w:noWrap/>
            <w:vAlign w:val="bottom"/>
            <w:hideMark/>
          </w:tcPr>
          <w:p w14:paraId="7826CDB7" w14:textId="77777777" w:rsidR="00D10C31" w:rsidRPr="00660CB7" w:rsidRDefault="00D10C31" w:rsidP="00E27939">
            <w:pPr>
              <w:jc w:val="right"/>
              <w:rPr>
                <w:rFonts w:ascii="Arial" w:hAnsi="Arial" w:cs="Arial"/>
                <w:lang w:eastAsia="hr-HR"/>
              </w:rPr>
            </w:pPr>
            <w:r w:rsidRPr="00660CB7">
              <w:rPr>
                <w:rFonts w:ascii="Arial" w:hAnsi="Arial" w:cs="Arial"/>
                <w:lang w:eastAsia="hr-HR"/>
              </w:rPr>
              <w:t>110.603,00</w:t>
            </w:r>
          </w:p>
        </w:tc>
        <w:tc>
          <w:tcPr>
            <w:tcW w:w="1418" w:type="dxa"/>
            <w:tcBorders>
              <w:top w:val="nil"/>
              <w:left w:val="nil"/>
              <w:bottom w:val="single" w:sz="4" w:space="0" w:color="auto"/>
              <w:right w:val="single" w:sz="4" w:space="0" w:color="auto"/>
            </w:tcBorders>
            <w:noWrap/>
            <w:vAlign w:val="bottom"/>
            <w:hideMark/>
          </w:tcPr>
          <w:p w14:paraId="03AEDC19" w14:textId="77777777" w:rsidR="00D10C31" w:rsidRPr="00660CB7" w:rsidRDefault="00D10C31" w:rsidP="00E27939">
            <w:pPr>
              <w:jc w:val="right"/>
              <w:rPr>
                <w:rFonts w:ascii="Arial" w:hAnsi="Arial" w:cs="Arial"/>
                <w:lang w:eastAsia="hr-HR"/>
              </w:rPr>
            </w:pPr>
            <w:r w:rsidRPr="00660CB7">
              <w:rPr>
                <w:rFonts w:ascii="Arial" w:hAnsi="Arial" w:cs="Arial"/>
                <w:lang w:eastAsia="hr-HR"/>
              </w:rPr>
              <w:t>221.206,00</w:t>
            </w:r>
          </w:p>
        </w:tc>
      </w:tr>
    </w:tbl>
    <w:p w14:paraId="1AB9F3BE" w14:textId="77777777" w:rsidR="006045E1" w:rsidRPr="00B77A51" w:rsidRDefault="006045E1">
      <w:pPr>
        <w:spacing w:before="120"/>
        <w:rPr>
          <w:rFonts w:ascii="Times New Roman" w:hAnsi="Times New Roman"/>
          <w:sz w:val="22"/>
          <w:szCs w:val="22"/>
        </w:rPr>
      </w:pPr>
    </w:p>
    <w:p w14:paraId="2BBA41E9" w14:textId="6A0ACD04" w:rsidR="00F7546F" w:rsidRPr="00F7546F" w:rsidRDefault="000C5CF7" w:rsidP="000C5CF7">
      <w:pPr>
        <w:pStyle w:val="Header"/>
        <w:numPr>
          <w:ilvl w:val="0"/>
          <w:numId w:val="1"/>
        </w:numPr>
        <w:tabs>
          <w:tab w:val="left" w:pos="708"/>
        </w:tabs>
        <w:rPr>
          <w:rFonts w:ascii="Times New Roman" w:hAnsi="Times New Roman"/>
          <w:b/>
          <w:bCs/>
          <w:sz w:val="22"/>
          <w:szCs w:val="22"/>
        </w:rPr>
      </w:pPr>
      <w:r w:rsidRPr="00B77A51">
        <w:rPr>
          <w:rFonts w:ascii="Times New Roman" w:hAnsi="Times New Roman"/>
          <w:b/>
          <w:bCs/>
          <w:sz w:val="22"/>
          <w:szCs w:val="22"/>
        </w:rPr>
        <w:t>POSEBNI DIO</w:t>
      </w:r>
    </w:p>
    <w:p w14:paraId="026F43F5" w14:textId="77777777" w:rsidR="000C5CF7" w:rsidRPr="00B77A51" w:rsidRDefault="000C5CF7" w:rsidP="000C5CF7">
      <w:pPr>
        <w:pStyle w:val="Header"/>
        <w:tabs>
          <w:tab w:val="left" w:pos="708"/>
        </w:tabs>
        <w:jc w:val="center"/>
        <w:rPr>
          <w:rFonts w:ascii="Times New Roman" w:hAnsi="Times New Roman"/>
          <w:b/>
          <w:sz w:val="22"/>
          <w:szCs w:val="22"/>
        </w:rPr>
      </w:pPr>
      <w:r w:rsidRPr="00B77A51">
        <w:rPr>
          <w:rFonts w:ascii="Times New Roman" w:hAnsi="Times New Roman"/>
          <w:b/>
          <w:sz w:val="22"/>
          <w:szCs w:val="22"/>
        </w:rPr>
        <w:t>Članak 2.</w:t>
      </w:r>
    </w:p>
    <w:p w14:paraId="018EBD36" w14:textId="18684D06" w:rsidR="000C5CF7" w:rsidRPr="00B77A51" w:rsidRDefault="000C5CF7" w:rsidP="000C5CF7">
      <w:pPr>
        <w:pStyle w:val="Header"/>
        <w:tabs>
          <w:tab w:val="left" w:pos="708"/>
        </w:tabs>
        <w:rPr>
          <w:rFonts w:ascii="Times New Roman" w:hAnsi="Times New Roman"/>
          <w:sz w:val="22"/>
          <w:szCs w:val="22"/>
        </w:rPr>
      </w:pPr>
      <w:r w:rsidRPr="00B77A51">
        <w:rPr>
          <w:rFonts w:ascii="Times New Roman" w:hAnsi="Times New Roman"/>
          <w:b/>
          <w:sz w:val="22"/>
          <w:szCs w:val="22"/>
        </w:rPr>
        <w:tab/>
      </w:r>
      <w:r w:rsidRPr="00B77A51">
        <w:rPr>
          <w:rFonts w:ascii="Times New Roman" w:hAnsi="Times New Roman"/>
          <w:sz w:val="22"/>
          <w:szCs w:val="22"/>
        </w:rPr>
        <w:t>Proračun Općine Mljet za 202</w:t>
      </w:r>
      <w:r w:rsidR="008D5CFD" w:rsidRPr="00B77A51">
        <w:rPr>
          <w:rFonts w:ascii="Times New Roman" w:hAnsi="Times New Roman"/>
          <w:sz w:val="22"/>
          <w:szCs w:val="22"/>
        </w:rPr>
        <w:t>5</w:t>
      </w:r>
      <w:r w:rsidRPr="00B77A51">
        <w:rPr>
          <w:rFonts w:ascii="Times New Roman" w:hAnsi="Times New Roman"/>
          <w:sz w:val="22"/>
          <w:szCs w:val="22"/>
        </w:rPr>
        <w:t>. godinu – I. izmjene i dopune (nastavno: Proračun – posebni dio) sadrži:</w:t>
      </w:r>
    </w:p>
    <w:p w14:paraId="066C236F" w14:textId="77777777" w:rsidR="005B7404" w:rsidRDefault="005B7404" w:rsidP="005B7404">
      <w:pPr>
        <w:spacing w:line="203" w:lineRule="exact"/>
        <w:rPr>
          <w:rFonts w:ascii="Times New Roman" w:hAnsi="Times New Roman"/>
        </w:r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5B7404" w:rsidRPr="00442276" w14:paraId="0FDF490C" w14:textId="77777777" w:rsidTr="00E27939">
        <w:trPr>
          <w:trHeight w:val="685"/>
        </w:trPr>
        <w:tc>
          <w:tcPr>
            <w:tcW w:w="886" w:type="dxa"/>
          </w:tcPr>
          <w:p w14:paraId="7D9812A4" w14:textId="77777777" w:rsidR="005B7404" w:rsidRPr="00442276" w:rsidRDefault="005B7404" w:rsidP="00E27939">
            <w:pPr>
              <w:pStyle w:val="TableParagraph"/>
              <w:spacing w:line="240" w:lineRule="auto"/>
              <w:rPr>
                <w:rFonts w:ascii="Times New Roman" w:hAnsi="Times New Roman" w:cs="Times New Roman"/>
                <w:sz w:val="20"/>
                <w:szCs w:val="20"/>
              </w:rPr>
            </w:pPr>
          </w:p>
          <w:p w14:paraId="4E101C0E" w14:textId="77777777" w:rsidR="005B7404" w:rsidRPr="00442276" w:rsidRDefault="005B7404" w:rsidP="00E27939">
            <w:pPr>
              <w:pStyle w:val="TableParagraph"/>
              <w:spacing w:before="2" w:line="240" w:lineRule="auto"/>
              <w:rPr>
                <w:rFonts w:ascii="Times New Roman" w:hAnsi="Times New Roman" w:cs="Times New Roman"/>
                <w:sz w:val="20"/>
                <w:szCs w:val="20"/>
              </w:rPr>
            </w:pPr>
          </w:p>
          <w:p w14:paraId="5B11364D" w14:textId="77777777" w:rsidR="005B7404" w:rsidRPr="00442276" w:rsidRDefault="005B7404" w:rsidP="00E27939">
            <w:pPr>
              <w:pStyle w:val="TableParagraph"/>
              <w:spacing w:line="203" w:lineRule="exact"/>
              <w:ind w:left="35" w:right="-29"/>
              <w:rPr>
                <w:rFonts w:ascii="Times New Roman" w:hAnsi="Times New Roman" w:cs="Times New Roman"/>
                <w:sz w:val="20"/>
                <w:szCs w:val="20"/>
              </w:rPr>
            </w:pPr>
            <w:r w:rsidRPr="00442276">
              <w:rPr>
                <w:rFonts w:ascii="Times New Roman" w:hAnsi="Times New Roman" w:cs="Times New Roman"/>
                <w:spacing w:val="-2"/>
                <w:sz w:val="20"/>
                <w:szCs w:val="20"/>
              </w:rPr>
              <w:t>POZICIJA</w:t>
            </w:r>
          </w:p>
        </w:tc>
        <w:tc>
          <w:tcPr>
            <w:tcW w:w="734" w:type="dxa"/>
          </w:tcPr>
          <w:p w14:paraId="3E5D136C" w14:textId="77777777" w:rsidR="005B7404" w:rsidRPr="00442276" w:rsidRDefault="005B7404" w:rsidP="00E27939">
            <w:pPr>
              <w:pStyle w:val="TableParagraph"/>
              <w:spacing w:before="10" w:line="240" w:lineRule="auto"/>
              <w:rPr>
                <w:rFonts w:ascii="Times New Roman" w:hAnsi="Times New Roman" w:cs="Times New Roman"/>
                <w:sz w:val="20"/>
                <w:szCs w:val="20"/>
              </w:rPr>
            </w:pPr>
          </w:p>
          <w:p w14:paraId="13BEDBD9" w14:textId="77777777" w:rsidR="005B7404" w:rsidRPr="00442276" w:rsidRDefault="005B7404" w:rsidP="00E27939">
            <w:pPr>
              <w:pStyle w:val="TableParagraph"/>
              <w:spacing w:line="230" w:lineRule="atLeast"/>
              <w:ind w:left="35" w:right="14"/>
              <w:rPr>
                <w:rFonts w:ascii="Times New Roman" w:hAnsi="Times New Roman" w:cs="Times New Roman"/>
                <w:sz w:val="20"/>
                <w:szCs w:val="20"/>
              </w:rPr>
            </w:pPr>
            <w:r w:rsidRPr="00442276">
              <w:rPr>
                <w:rFonts w:ascii="Times New Roman" w:hAnsi="Times New Roman" w:cs="Times New Roman"/>
                <w:spacing w:val="-4"/>
                <w:sz w:val="20"/>
                <w:szCs w:val="20"/>
              </w:rPr>
              <w:t xml:space="preserve">BROJ </w:t>
            </w:r>
            <w:r w:rsidRPr="00442276">
              <w:rPr>
                <w:rFonts w:ascii="Times New Roman" w:hAnsi="Times New Roman" w:cs="Times New Roman"/>
                <w:spacing w:val="-2"/>
                <w:sz w:val="20"/>
                <w:szCs w:val="20"/>
              </w:rPr>
              <w:t>KONTA</w:t>
            </w:r>
          </w:p>
        </w:tc>
        <w:tc>
          <w:tcPr>
            <w:tcW w:w="3581" w:type="dxa"/>
          </w:tcPr>
          <w:p w14:paraId="1C04BD7F" w14:textId="77777777" w:rsidR="005B7404" w:rsidRPr="00442276" w:rsidRDefault="005B7404" w:rsidP="00E27939">
            <w:pPr>
              <w:pStyle w:val="TableParagraph"/>
              <w:spacing w:line="240" w:lineRule="auto"/>
              <w:rPr>
                <w:rFonts w:ascii="Times New Roman" w:hAnsi="Times New Roman" w:cs="Times New Roman"/>
                <w:sz w:val="20"/>
                <w:szCs w:val="20"/>
              </w:rPr>
            </w:pPr>
          </w:p>
          <w:p w14:paraId="7CE6644F"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2DA32D3A" w14:textId="77777777" w:rsidR="005B7404" w:rsidRPr="00442276" w:rsidRDefault="005B7404" w:rsidP="00E27939">
            <w:pPr>
              <w:pStyle w:val="TableParagraph"/>
              <w:spacing w:before="1" w:line="208" w:lineRule="exact"/>
              <w:ind w:left="36"/>
              <w:rPr>
                <w:rFonts w:ascii="Times New Roman" w:hAnsi="Times New Roman" w:cs="Times New Roman"/>
                <w:sz w:val="20"/>
                <w:szCs w:val="20"/>
              </w:rPr>
            </w:pPr>
            <w:r w:rsidRPr="00442276">
              <w:rPr>
                <w:rFonts w:ascii="Times New Roman" w:hAnsi="Times New Roman" w:cs="Times New Roman"/>
                <w:sz w:val="20"/>
                <w:szCs w:val="20"/>
              </w:rPr>
              <w:t>VRSTA</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RASHODA</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IZDATAKA</w:t>
            </w:r>
          </w:p>
        </w:tc>
        <w:tc>
          <w:tcPr>
            <w:tcW w:w="1334" w:type="dxa"/>
          </w:tcPr>
          <w:p w14:paraId="680ACDBA" w14:textId="77777777" w:rsidR="005B7404" w:rsidRPr="00442276" w:rsidRDefault="005B7404" w:rsidP="00E27939">
            <w:pPr>
              <w:pStyle w:val="TableParagraph"/>
              <w:spacing w:line="240" w:lineRule="auto"/>
              <w:rPr>
                <w:rFonts w:ascii="Times New Roman" w:hAnsi="Times New Roman" w:cs="Times New Roman"/>
                <w:sz w:val="20"/>
                <w:szCs w:val="20"/>
              </w:rPr>
            </w:pPr>
          </w:p>
          <w:p w14:paraId="0183599A" w14:textId="77777777" w:rsidR="005B7404" w:rsidRPr="00442276" w:rsidRDefault="005B7404" w:rsidP="00E27939">
            <w:pPr>
              <w:pStyle w:val="TableParagraph"/>
              <w:spacing w:before="2" w:line="240" w:lineRule="auto"/>
              <w:rPr>
                <w:rFonts w:ascii="Times New Roman" w:hAnsi="Times New Roman" w:cs="Times New Roman"/>
                <w:sz w:val="20"/>
                <w:szCs w:val="20"/>
              </w:rPr>
            </w:pPr>
          </w:p>
          <w:p w14:paraId="2711142E" w14:textId="77777777" w:rsidR="005B7404" w:rsidRPr="00442276" w:rsidRDefault="005B7404" w:rsidP="00E27939">
            <w:pPr>
              <w:pStyle w:val="TableParagraph"/>
              <w:spacing w:line="203"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PLANIRANO</w:t>
            </w:r>
          </w:p>
        </w:tc>
        <w:tc>
          <w:tcPr>
            <w:tcW w:w="1275" w:type="dxa"/>
          </w:tcPr>
          <w:p w14:paraId="553FFB22" w14:textId="77777777" w:rsidR="005B7404" w:rsidRPr="00442276" w:rsidRDefault="005B7404" w:rsidP="00E27939">
            <w:pPr>
              <w:pStyle w:val="TableParagraph"/>
              <w:spacing w:before="10" w:line="240" w:lineRule="auto"/>
              <w:rPr>
                <w:rFonts w:ascii="Times New Roman" w:hAnsi="Times New Roman" w:cs="Times New Roman"/>
                <w:sz w:val="20"/>
                <w:szCs w:val="20"/>
              </w:rPr>
            </w:pPr>
          </w:p>
          <w:p w14:paraId="12922534" w14:textId="77777777" w:rsidR="005B7404" w:rsidRPr="00442276" w:rsidRDefault="005B7404" w:rsidP="00E27939">
            <w:pPr>
              <w:pStyle w:val="TableParagraph"/>
              <w:spacing w:line="230" w:lineRule="atLeast"/>
              <w:ind w:left="37" w:right="158"/>
              <w:rPr>
                <w:rFonts w:ascii="Times New Roman" w:hAnsi="Times New Roman" w:cs="Times New Roman"/>
                <w:sz w:val="20"/>
                <w:szCs w:val="20"/>
              </w:rPr>
            </w:pPr>
            <w:r w:rsidRPr="00442276">
              <w:rPr>
                <w:rFonts w:ascii="Times New Roman" w:hAnsi="Times New Roman" w:cs="Times New Roman"/>
                <w:spacing w:val="-2"/>
                <w:sz w:val="20"/>
                <w:szCs w:val="20"/>
              </w:rPr>
              <w:t>PROMJENA IZNOS</w:t>
            </w:r>
          </w:p>
        </w:tc>
        <w:tc>
          <w:tcPr>
            <w:tcW w:w="1334" w:type="dxa"/>
          </w:tcPr>
          <w:p w14:paraId="0BA9EF98" w14:textId="77777777" w:rsidR="005B7404" w:rsidRPr="00442276" w:rsidRDefault="005B7404" w:rsidP="00E27939">
            <w:pPr>
              <w:pStyle w:val="TableParagraph"/>
              <w:spacing w:line="240" w:lineRule="auto"/>
              <w:rPr>
                <w:rFonts w:ascii="Times New Roman" w:hAnsi="Times New Roman" w:cs="Times New Roman"/>
                <w:sz w:val="20"/>
                <w:szCs w:val="20"/>
              </w:rPr>
            </w:pPr>
          </w:p>
          <w:p w14:paraId="11595A6F"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2BEF215A" w14:textId="77777777" w:rsidR="005B7404" w:rsidRPr="00442276" w:rsidRDefault="005B7404" w:rsidP="00E27939">
            <w:pPr>
              <w:pStyle w:val="TableParagraph"/>
              <w:spacing w:before="1" w:line="208" w:lineRule="exact"/>
              <w:ind w:left="37"/>
              <w:rPr>
                <w:rFonts w:ascii="Times New Roman" w:hAnsi="Times New Roman" w:cs="Times New Roman"/>
                <w:sz w:val="20"/>
                <w:szCs w:val="20"/>
              </w:rPr>
            </w:pPr>
            <w:r w:rsidRPr="00442276">
              <w:rPr>
                <w:rFonts w:ascii="Times New Roman" w:hAnsi="Times New Roman" w:cs="Times New Roman"/>
                <w:sz w:val="20"/>
                <w:szCs w:val="20"/>
              </w:rPr>
              <w:t>NOVI</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IZNOS</w:t>
            </w:r>
          </w:p>
        </w:tc>
      </w:tr>
      <w:tr w:rsidR="005B7404" w:rsidRPr="00442276" w14:paraId="08A64FF0" w14:textId="77777777" w:rsidTr="00E27939">
        <w:trPr>
          <w:trHeight w:val="215"/>
        </w:trPr>
        <w:tc>
          <w:tcPr>
            <w:tcW w:w="5201" w:type="dxa"/>
            <w:gridSpan w:val="3"/>
          </w:tcPr>
          <w:p w14:paraId="0402128D" w14:textId="77777777" w:rsidR="005B7404" w:rsidRPr="00442276" w:rsidRDefault="005B7404" w:rsidP="00E27939">
            <w:pPr>
              <w:pStyle w:val="TableParagraph"/>
              <w:ind w:left="141"/>
              <w:rPr>
                <w:rFonts w:ascii="Times New Roman" w:hAnsi="Times New Roman" w:cs="Times New Roman"/>
                <w:sz w:val="20"/>
                <w:szCs w:val="20"/>
              </w:rPr>
            </w:pPr>
            <w:r w:rsidRPr="00442276">
              <w:rPr>
                <w:rFonts w:ascii="Times New Roman" w:hAnsi="Times New Roman" w:cs="Times New Roman"/>
                <w:sz w:val="20"/>
                <w:szCs w:val="20"/>
              </w:rPr>
              <w:t>SVEUKUPNO</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RASHODI</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IZDACI</w:t>
            </w:r>
          </w:p>
        </w:tc>
        <w:tc>
          <w:tcPr>
            <w:tcW w:w="1334" w:type="dxa"/>
          </w:tcPr>
          <w:p w14:paraId="5E8E5FBF"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3,567,262.00</w:t>
            </w:r>
          </w:p>
        </w:tc>
        <w:tc>
          <w:tcPr>
            <w:tcW w:w="1275" w:type="dxa"/>
          </w:tcPr>
          <w:p w14:paraId="16FC08E4" w14:textId="77777777" w:rsidR="005B7404" w:rsidRPr="00442276" w:rsidRDefault="005B7404"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449,058.48</w:t>
            </w:r>
          </w:p>
        </w:tc>
        <w:tc>
          <w:tcPr>
            <w:tcW w:w="1334" w:type="dxa"/>
          </w:tcPr>
          <w:p w14:paraId="5DEDD8E2"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3,118,203.52</w:t>
            </w:r>
          </w:p>
        </w:tc>
      </w:tr>
      <w:tr w:rsidR="005B7404" w:rsidRPr="00442276" w14:paraId="73CAEC2A" w14:textId="77777777" w:rsidTr="00E27939">
        <w:trPr>
          <w:trHeight w:val="215"/>
        </w:trPr>
        <w:tc>
          <w:tcPr>
            <w:tcW w:w="5201" w:type="dxa"/>
            <w:gridSpan w:val="3"/>
          </w:tcPr>
          <w:p w14:paraId="6F556AFF"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Razdjel</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010</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OPĆINSKO</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VIJEĆE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NAČELNIK</w:t>
            </w:r>
          </w:p>
        </w:tc>
        <w:tc>
          <w:tcPr>
            <w:tcW w:w="1334" w:type="dxa"/>
          </w:tcPr>
          <w:p w14:paraId="3AF6BD69"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168,100.00</w:t>
            </w:r>
          </w:p>
        </w:tc>
        <w:tc>
          <w:tcPr>
            <w:tcW w:w="1275" w:type="dxa"/>
          </w:tcPr>
          <w:p w14:paraId="26CD39E4" w14:textId="77777777" w:rsidR="005B7404" w:rsidRPr="00442276" w:rsidRDefault="005B7404"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43,900.00</w:t>
            </w:r>
          </w:p>
        </w:tc>
        <w:tc>
          <w:tcPr>
            <w:tcW w:w="1334" w:type="dxa"/>
          </w:tcPr>
          <w:p w14:paraId="2A32A404"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124,200.00</w:t>
            </w:r>
          </w:p>
        </w:tc>
      </w:tr>
      <w:tr w:rsidR="005B7404" w:rsidRPr="00442276" w14:paraId="490C2D4E" w14:textId="77777777" w:rsidTr="00E27939">
        <w:trPr>
          <w:trHeight w:val="215"/>
        </w:trPr>
        <w:tc>
          <w:tcPr>
            <w:tcW w:w="5201" w:type="dxa"/>
            <w:gridSpan w:val="3"/>
          </w:tcPr>
          <w:p w14:paraId="4AD308BC" w14:textId="77777777" w:rsidR="005B7404" w:rsidRPr="00442276" w:rsidRDefault="005B7404" w:rsidP="00E27939">
            <w:pPr>
              <w:pStyle w:val="TableParagraph"/>
              <w:ind w:left="35" w:right="-15"/>
              <w:rPr>
                <w:rFonts w:ascii="Times New Roman" w:hAnsi="Times New Roman" w:cs="Times New Roman"/>
                <w:sz w:val="20"/>
                <w:szCs w:val="20"/>
              </w:rPr>
            </w:pPr>
            <w:r w:rsidRPr="00442276">
              <w:rPr>
                <w:rFonts w:ascii="Times New Roman" w:hAnsi="Times New Roman" w:cs="Times New Roman"/>
                <w:spacing w:val="-2"/>
                <w:sz w:val="20"/>
                <w:szCs w:val="20"/>
              </w:rPr>
              <w:t>Glava</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01001</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OPĆINSKO</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VIJEĆE-PREDSTAVNIČKO</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TIJEL</w:t>
            </w:r>
          </w:p>
        </w:tc>
        <w:tc>
          <w:tcPr>
            <w:tcW w:w="1334" w:type="dxa"/>
          </w:tcPr>
          <w:p w14:paraId="1D02E958"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21,700.00</w:t>
            </w:r>
          </w:p>
        </w:tc>
        <w:tc>
          <w:tcPr>
            <w:tcW w:w="1275" w:type="dxa"/>
          </w:tcPr>
          <w:p w14:paraId="13BE8EAB" w14:textId="77777777" w:rsidR="005B7404" w:rsidRPr="00442276" w:rsidRDefault="005B7404"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073E45B"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21,700.00</w:t>
            </w:r>
          </w:p>
        </w:tc>
      </w:tr>
      <w:tr w:rsidR="005B7404" w:rsidRPr="00442276" w14:paraId="724E7127" w14:textId="77777777" w:rsidTr="00E27939">
        <w:trPr>
          <w:trHeight w:val="215"/>
        </w:trPr>
        <w:tc>
          <w:tcPr>
            <w:tcW w:w="5201" w:type="dxa"/>
            <w:gridSpan w:val="3"/>
          </w:tcPr>
          <w:p w14:paraId="7332F6A7"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Glavni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program</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A01</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w:t>
            </w:r>
          </w:p>
        </w:tc>
        <w:tc>
          <w:tcPr>
            <w:tcW w:w="1334" w:type="dxa"/>
          </w:tcPr>
          <w:p w14:paraId="052D6566"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21,700.00</w:t>
            </w:r>
          </w:p>
        </w:tc>
        <w:tc>
          <w:tcPr>
            <w:tcW w:w="1275" w:type="dxa"/>
          </w:tcPr>
          <w:p w14:paraId="3997AFEE" w14:textId="77777777" w:rsidR="005B7404" w:rsidRPr="00442276" w:rsidRDefault="005B7404"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B4507F1"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21,700.00</w:t>
            </w:r>
          </w:p>
        </w:tc>
      </w:tr>
      <w:tr w:rsidR="005B7404" w:rsidRPr="00442276" w14:paraId="4FE3FF1A" w14:textId="77777777" w:rsidTr="00E27939">
        <w:trPr>
          <w:trHeight w:val="215"/>
        </w:trPr>
        <w:tc>
          <w:tcPr>
            <w:tcW w:w="5201" w:type="dxa"/>
            <w:gridSpan w:val="3"/>
          </w:tcPr>
          <w:p w14:paraId="4657E5BF"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Program</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1010</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Osnovne</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aktivnosti</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Općinskog</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vijeća</w:t>
            </w:r>
          </w:p>
        </w:tc>
        <w:tc>
          <w:tcPr>
            <w:tcW w:w="1334" w:type="dxa"/>
          </w:tcPr>
          <w:p w14:paraId="35159E8A"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21,700.00</w:t>
            </w:r>
          </w:p>
        </w:tc>
        <w:tc>
          <w:tcPr>
            <w:tcW w:w="1275" w:type="dxa"/>
          </w:tcPr>
          <w:p w14:paraId="196FD8EB" w14:textId="77777777" w:rsidR="005B7404" w:rsidRPr="00442276" w:rsidRDefault="005B7404"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2E17F77"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21,700.00</w:t>
            </w:r>
          </w:p>
        </w:tc>
      </w:tr>
      <w:tr w:rsidR="005B7404" w:rsidRPr="00442276" w14:paraId="3089217F" w14:textId="77777777" w:rsidTr="00E27939">
        <w:trPr>
          <w:trHeight w:val="462"/>
        </w:trPr>
        <w:tc>
          <w:tcPr>
            <w:tcW w:w="5201" w:type="dxa"/>
            <w:gridSpan w:val="3"/>
          </w:tcPr>
          <w:p w14:paraId="78BE607C" w14:textId="77777777" w:rsidR="005B7404" w:rsidRPr="00442276" w:rsidRDefault="005B7404" w:rsidP="00E27939">
            <w:pPr>
              <w:pStyle w:val="TableParagraph"/>
              <w:spacing w:line="21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A101001</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Naknade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za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rad</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predstavničkog</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tijela</w:t>
            </w:r>
          </w:p>
          <w:p w14:paraId="3A885F4C" w14:textId="77777777" w:rsidR="005B7404" w:rsidRPr="00442276" w:rsidRDefault="005B7404"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z w:val="20"/>
                <w:szCs w:val="20"/>
              </w:rPr>
              <w:t>i</w:t>
            </w:r>
            <w:r w:rsidRPr="00442276">
              <w:rPr>
                <w:rFonts w:ascii="Times New Roman" w:hAnsi="Times New Roman" w:cs="Times New Roman"/>
                <w:spacing w:val="-1"/>
                <w:sz w:val="20"/>
                <w:szCs w:val="20"/>
              </w:rPr>
              <w:t xml:space="preserve"> </w:t>
            </w:r>
            <w:r w:rsidRPr="00442276">
              <w:rPr>
                <w:rFonts w:ascii="Times New Roman" w:hAnsi="Times New Roman" w:cs="Times New Roman"/>
                <w:sz w:val="20"/>
                <w:szCs w:val="20"/>
              </w:rPr>
              <w:t xml:space="preserve">radnih </w:t>
            </w:r>
            <w:r w:rsidRPr="00442276">
              <w:rPr>
                <w:rFonts w:ascii="Times New Roman" w:hAnsi="Times New Roman" w:cs="Times New Roman"/>
                <w:spacing w:val="-2"/>
                <w:sz w:val="20"/>
                <w:szCs w:val="20"/>
              </w:rPr>
              <w:t>tijela</w:t>
            </w:r>
          </w:p>
        </w:tc>
        <w:tc>
          <w:tcPr>
            <w:tcW w:w="1334" w:type="dxa"/>
          </w:tcPr>
          <w:p w14:paraId="1CBCAFF7" w14:textId="77777777" w:rsidR="005B7404" w:rsidRPr="00442276" w:rsidRDefault="005B7404" w:rsidP="00E27939">
            <w:pPr>
              <w:pStyle w:val="TableParagraph"/>
              <w:spacing w:before="9" w:line="240" w:lineRule="auto"/>
              <w:rPr>
                <w:rFonts w:ascii="Times New Roman" w:hAnsi="Times New Roman" w:cs="Times New Roman"/>
                <w:sz w:val="20"/>
                <w:szCs w:val="20"/>
              </w:rPr>
            </w:pPr>
          </w:p>
          <w:p w14:paraId="0DB769E7" w14:textId="77777777" w:rsidR="005B7404" w:rsidRPr="00442276" w:rsidRDefault="005B7404"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13,700.00</w:t>
            </w:r>
          </w:p>
        </w:tc>
        <w:tc>
          <w:tcPr>
            <w:tcW w:w="1275" w:type="dxa"/>
          </w:tcPr>
          <w:p w14:paraId="50668E38" w14:textId="77777777" w:rsidR="005B7404" w:rsidRPr="00442276" w:rsidRDefault="005B7404" w:rsidP="00E27939">
            <w:pPr>
              <w:pStyle w:val="TableParagraph"/>
              <w:spacing w:before="9" w:line="240" w:lineRule="auto"/>
              <w:rPr>
                <w:rFonts w:ascii="Times New Roman" w:hAnsi="Times New Roman" w:cs="Times New Roman"/>
                <w:sz w:val="20"/>
                <w:szCs w:val="20"/>
              </w:rPr>
            </w:pPr>
          </w:p>
          <w:p w14:paraId="096AE93E" w14:textId="77777777" w:rsidR="005B7404" w:rsidRPr="00442276" w:rsidRDefault="005B7404"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5829C67" w14:textId="77777777" w:rsidR="005B7404" w:rsidRPr="00442276" w:rsidRDefault="005B7404" w:rsidP="00E27939">
            <w:pPr>
              <w:pStyle w:val="TableParagraph"/>
              <w:spacing w:before="9" w:line="240" w:lineRule="auto"/>
              <w:rPr>
                <w:rFonts w:ascii="Times New Roman" w:hAnsi="Times New Roman" w:cs="Times New Roman"/>
                <w:sz w:val="20"/>
                <w:szCs w:val="20"/>
              </w:rPr>
            </w:pPr>
          </w:p>
          <w:p w14:paraId="5EB7140D" w14:textId="77777777" w:rsidR="005B7404" w:rsidRPr="00442276" w:rsidRDefault="005B7404"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13,700.00</w:t>
            </w:r>
          </w:p>
        </w:tc>
      </w:tr>
      <w:tr w:rsidR="005B7404" w:rsidRPr="00442276" w14:paraId="3D21A1D7" w14:textId="77777777" w:rsidTr="00E27939">
        <w:trPr>
          <w:trHeight w:val="215"/>
        </w:trPr>
        <w:tc>
          <w:tcPr>
            <w:tcW w:w="886" w:type="dxa"/>
          </w:tcPr>
          <w:p w14:paraId="17D6D8C2" w14:textId="77777777" w:rsidR="005B7404" w:rsidRPr="00442276" w:rsidRDefault="005B7404" w:rsidP="00E27939">
            <w:pPr>
              <w:pStyle w:val="TableParagraph"/>
              <w:spacing w:line="240" w:lineRule="auto"/>
              <w:rPr>
                <w:rFonts w:ascii="Times New Roman" w:hAnsi="Times New Roman" w:cs="Times New Roman"/>
                <w:sz w:val="20"/>
                <w:szCs w:val="20"/>
              </w:rPr>
            </w:pPr>
          </w:p>
        </w:tc>
        <w:tc>
          <w:tcPr>
            <w:tcW w:w="734" w:type="dxa"/>
          </w:tcPr>
          <w:p w14:paraId="2846593A"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2DD9DC3D" w14:textId="77777777" w:rsidR="005B7404" w:rsidRPr="00442276" w:rsidRDefault="005B7404"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19E2E5A8"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13,700.00</w:t>
            </w:r>
          </w:p>
        </w:tc>
        <w:tc>
          <w:tcPr>
            <w:tcW w:w="1275" w:type="dxa"/>
          </w:tcPr>
          <w:p w14:paraId="30911B2D" w14:textId="77777777" w:rsidR="005B7404" w:rsidRPr="00442276" w:rsidRDefault="005B7404"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9CC4937"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13,700.00</w:t>
            </w:r>
          </w:p>
        </w:tc>
      </w:tr>
      <w:tr w:rsidR="005B7404" w:rsidRPr="00442276" w14:paraId="0023DE28" w14:textId="77777777" w:rsidTr="00E27939">
        <w:trPr>
          <w:trHeight w:val="215"/>
        </w:trPr>
        <w:tc>
          <w:tcPr>
            <w:tcW w:w="5201" w:type="dxa"/>
            <w:gridSpan w:val="3"/>
          </w:tcPr>
          <w:p w14:paraId="4E4A8D4C"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1D1B6E6F"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13,700.00</w:t>
            </w:r>
          </w:p>
        </w:tc>
        <w:tc>
          <w:tcPr>
            <w:tcW w:w="1275" w:type="dxa"/>
          </w:tcPr>
          <w:p w14:paraId="4068594A" w14:textId="77777777" w:rsidR="005B7404" w:rsidRPr="00442276" w:rsidRDefault="005B7404"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E3631DD"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13,700.00</w:t>
            </w:r>
          </w:p>
        </w:tc>
      </w:tr>
      <w:tr w:rsidR="005B7404" w:rsidRPr="00442276" w14:paraId="6A70E1F1" w14:textId="77777777" w:rsidTr="00E27939">
        <w:trPr>
          <w:trHeight w:val="215"/>
        </w:trPr>
        <w:tc>
          <w:tcPr>
            <w:tcW w:w="886" w:type="dxa"/>
          </w:tcPr>
          <w:p w14:paraId="7B0E432C" w14:textId="77777777" w:rsidR="005B7404" w:rsidRPr="00442276" w:rsidRDefault="005B7404"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R0001</w:t>
            </w:r>
          </w:p>
        </w:tc>
        <w:tc>
          <w:tcPr>
            <w:tcW w:w="734" w:type="dxa"/>
          </w:tcPr>
          <w:p w14:paraId="6D33FA5A" w14:textId="77777777" w:rsidR="005B7404" w:rsidRPr="00442276" w:rsidRDefault="005B7404"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3241</w:t>
            </w:r>
          </w:p>
        </w:tc>
        <w:tc>
          <w:tcPr>
            <w:tcW w:w="3581" w:type="dxa"/>
          </w:tcPr>
          <w:p w14:paraId="7E183139" w14:textId="77777777" w:rsidR="005B7404" w:rsidRPr="00442276" w:rsidRDefault="005B7404" w:rsidP="00E27939">
            <w:pPr>
              <w:pStyle w:val="TableParagraph"/>
              <w:spacing w:line="196" w:lineRule="exact"/>
              <w:ind w:left="36"/>
              <w:rPr>
                <w:rFonts w:ascii="Times New Roman" w:hAnsi="Times New Roman" w:cs="Times New Roman"/>
                <w:sz w:val="20"/>
                <w:szCs w:val="20"/>
              </w:rPr>
            </w:pPr>
            <w:r w:rsidRPr="00442276">
              <w:rPr>
                <w:rFonts w:ascii="Times New Roman" w:hAnsi="Times New Roman" w:cs="Times New Roman"/>
                <w:sz w:val="20"/>
                <w:szCs w:val="20"/>
              </w:rPr>
              <w:t>Naknade</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troškova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službenog</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4"/>
                <w:sz w:val="20"/>
                <w:szCs w:val="20"/>
              </w:rPr>
              <w:t>puta</w:t>
            </w:r>
          </w:p>
        </w:tc>
        <w:tc>
          <w:tcPr>
            <w:tcW w:w="1334" w:type="dxa"/>
          </w:tcPr>
          <w:p w14:paraId="01255285" w14:textId="77777777" w:rsidR="005B7404" w:rsidRPr="00442276" w:rsidRDefault="005B7404"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275" w:type="dxa"/>
          </w:tcPr>
          <w:p w14:paraId="0FDB60B5" w14:textId="77777777" w:rsidR="005B7404" w:rsidRPr="00442276" w:rsidRDefault="005B7404" w:rsidP="00E27939">
            <w:pPr>
              <w:pStyle w:val="TableParagraph"/>
              <w:spacing w:line="196"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E19AF8F" w14:textId="77777777" w:rsidR="005B7404" w:rsidRPr="00442276" w:rsidRDefault="005B7404"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r w:rsidR="005B7404" w:rsidRPr="00442276" w14:paraId="043B8ECE" w14:textId="77777777" w:rsidTr="00E27939">
        <w:trPr>
          <w:trHeight w:val="572"/>
        </w:trPr>
        <w:tc>
          <w:tcPr>
            <w:tcW w:w="886" w:type="dxa"/>
          </w:tcPr>
          <w:p w14:paraId="0798CCD2" w14:textId="77777777" w:rsidR="005B7404" w:rsidRPr="00442276" w:rsidRDefault="005B7404" w:rsidP="00E27939">
            <w:pPr>
              <w:pStyle w:val="TableParagraph"/>
              <w:spacing w:line="240" w:lineRule="auto"/>
              <w:rPr>
                <w:rFonts w:ascii="Times New Roman" w:hAnsi="Times New Roman" w:cs="Times New Roman"/>
                <w:sz w:val="20"/>
                <w:szCs w:val="20"/>
              </w:rPr>
            </w:pPr>
          </w:p>
          <w:p w14:paraId="0BF647D8" w14:textId="77777777" w:rsidR="005B7404" w:rsidRPr="00442276" w:rsidRDefault="005B7404" w:rsidP="00E27939">
            <w:pPr>
              <w:pStyle w:val="TableParagraph"/>
              <w:spacing w:before="119"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R0002</w:t>
            </w:r>
          </w:p>
        </w:tc>
        <w:tc>
          <w:tcPr>
            <w:tcW w:w="734" w:type="dxa"/>
          </w:tcPr>
          <w:p w14:paraId="022EDBC0" w14:textId="77777777" w:rsidR="005B7404" w:rsidRPr="00442276" w:rsidRDefault="005B7404" w:rsidP="00E27939">
            <w:pPr>
              <w:pStyle w:val="TableParagraph"/>
              <w:spacing w:line="240" w:lineRule="auto"/>
              <w:rPr>
                <w:rFonts w:ascii="Times New Roman" w:hAnsi="Times New Roman" w:cs="Times New Roman"/>
                <w:sz w:val="20"/>
                <w:szCs w:val="20"/>
              </w:rPr>
            </w:pPr>
          </w:p>
          <w:p w14:paraId="5AB103A7" w14:textId="77777777" w:rsidR="005B7404" w:rsidRPr="00442276" w:rsidRDefault="005B7404" w:rsidP="00E27939">
            <w:pPr>
              <w:pStyle w:val="TableParagraph"/>
              <w:spacing w:before="119"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3291</w:t>
            </w:r>
          </w:p>
        </w:tc>
        <w:tc>
          <w:tcPr>
            <w:tcW w:w="3581" w:type="dxa"/>
          </w:tcPr>
          <w:p w14:paraId="53E612A2" w14:textId="77777777" w:rsidR="005B7404" w:rsidRPr="00442276" w:rsidRDefault="005B7404" w:rsidP="00E27939">
            <w:pPr>
              <w:pStyle w:val="TableParagraph"/>
              <w:spacing w:before="92" w:line="230" w:lineRule="atLeast"/>
              <w:ind w:left="36"/>
              <w:rPr>
                <w:rFonts w:ascii="Times New Roman" w:hAnsi="Times New Roman" w:cs="Times New Roman"/>
                <w:sz w:val="20"/>
                <w:szCs w:val="20"/>
              </w:rPr>
            </w:pPr>
            <w:r w:rsidRPr="00442276">
              <w:rPr>
                <w:rFonts w:ascii="Times New Roman" w:hAnsi="Times New Roman" w:cs="Times New Roman"/>
                <w:sz w:val="20"/>
                <w:szCs w:val="20"/>
              </w:rPr>
              <w:t>predstavničkih</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izvršnih</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tijela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 xml:space="preserve">upravnih </w:t>
            </w:r>
            <w:r w:rsidRPr="00442276">
              <w:rPr>
                <w:rFonts w:ascii="Times New Roman" w:hAnsi="Times New Roman" w:cs="Times New Roman"/>
                <w:spacing w:val="-2"/>
                <w:sz w:val="20"/>
                <w:szCs w:val="20"/>
              </w:rPr>
              <w:t>vijeća</w:t>
            </w:r>
          </w:p>
        </w:tc>
        <w:tc>
          <w:tcPr>
            <w:tcW w:w="1334" w:type="dxa"/>
          </w:tcPr>
          <w:p w14:paraId="3C65B016" w14:textId="77777777" w:rsidR="005B7404" w:rsidRPr="00442276" w:rsidRDefault="005B7404" w:rsidP="00E27939">
            <w:pPr>
              <w:pStyle w:val="TableParagraph"/>
              <w:spacing w:line="240" w:lineRule="auto"/>
              <w:rPr>
                <w:rFonts w:ascii="Times New Roman" w:hAnsi="Times New Roman" w:cs="Times New Roman"/>
                <w:sz w:val="20"/>
                <w:szCs w:val="20"/>
              </w:rPr>
            </w:pPr>
          </w:p>
          <w:p w14:paraId="242110AA" w14:textId="77777777" w:rsidR="005B7404" w:rsidRPr="00442276" w:rsidRDefault="005B7404" w:rsidP="00E27939">
            <w:pPr>
              <w:pStyle w:val="TableParagraph"/>
              <w:spacing w:before="119"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13,200.00</w:t>
            </w:r>
          </w:p>
        </w:tc>
        <w:tc>
          <w:tcPr>
            <w:tcW w:w="1275" w:type="dxa"/>
          </w:tcPr>
          <w:p w14:paraId="238906FA" w14:textId="77777777" w:rsidR="005B7404" w:rsidRPr="00442276" w:rsidRDefault="005B7404" w:rsidP="00E27939">
            <w:pPr>
              <w:pStyle w:val="TableParagraph"/>
              <w:spacing w:line="240" w:lineRule="auto"/>
              <w:rPr>
                <w:rFonts w:ascii="Times New Roman" w:hAnsi="Times New Roman" w:cs="Times New Roman"/>
                <w:sz w:val="20"/>
                <w:szCs w:val="20"/>
              </w:rPr>
            </w:pPr>
          </w:p>
          <w:p w14:paraId="5ADD67A8" w14:textId="77777777" w:rsidR="005B7404" w:rsidRPr="00442276" w:rsidRDefault="005B7404" w:rsidP="00E27939">
            <w:pPr>
              <w:pStyle w:val="TableParagraph"/>
              <w:spacing w:before="119"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ADE72C4" w14:textId="77777777" w:rsidR="005B7404" w:rsidRPr="00442276" w:rsidRDefault="005B7404" w:rsidP="00E27939">
            <w:pPr>
              <w:pStyle w:val="TableParagraph"/>
              <w:spacing w:line="240" w:lineRule="auto"/>
              <w:rPr>
                <w:rFonts w:ascii="Times New Roman" w:hAnsi="Times New Roman" w:cs="Times New Roman"/>
                <w:sz w:val="20"/>
                <w:szCs w:val="20"/>
              </w:rPr>
            </w:pPr>
          </w:p>
          <w:p w14:paraId="42E5C822" w14:textId="77777777" w:rsidR="005B7404" w:rsidRPr="00442276" w:rsidRDefault="005B7404" w:rsidP="00E27939">
            <w:pPr>
              <w:pStyle w:val="TableParagraph"/>
              <w:spacing w:before="119"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13,200.00</w:t>
            </w:r>
          </w:p>
        </w:tc>
      </w:tr>
      <w:tr w:rsidR="005B7404" w:rsidRPr="00442276" w14:paraId="3CE6E6E1" w14:textId="77777777" w:rsidTr="00E27939">
        <w:trPr>
          <w:trHeight w:val="531"/>
        </w:trPr>
        <w:tc>
          <w:tcPr>
            <w:tcW w:w="5201" w:type="dxa"/>
            <w:gridSpan w:val="3"/>
          </w:tcPr>
          <w:p w14:paraId="7BE22F20" w14:textId="77777777" w:rsidR="005B7404" w:rsidRPr="00442276" w:rsidRDefault="005B7404" w:rsidP="00E27939">
            <w:pPr>
              <w:pStyle w:val="TableParagraph"/>
              <w:spacing w:before="32" w:line="240" w:lineRule="atLeast"/>
              <w:ind w:left="35"/>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14"/>
                <w:sz w:val="20"/>
                <w:szCs w:val="20"/>
              </w:rPr>
              <w:t xml:space="preserve"> </w:t>
            </w:r>
            <w:r w:rsidRPr="00442276">
              <w:rPr>
                <w:rFonts w:ascii="Times New Roman" w:hAnsi="Times New Roman" w:cs="Times New Roman"/>
                <w:sz w:val="20"/>
                <w:szCs w:val="20"/>
              </w:rPr>
              <w:t>A101002</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Redovno</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financiranje</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političkih stranaka i nezavisnih vijećnika</w:t>
            </w:r>
          </w:p>
        </w:tc>
        <w:tc>
          <w:tcPr>
            <w:tcW w:w="1334" w:type="dxa"/>
          </w:tcPr>
          <w:p w14:paraId="2F36EAF8" w14:textId="77777777" w:rsidR="005B7404" w:rsidRPr="00442276" w:rsidRDefault="005B7404" w:rsidP="00E27939">
            <w:pPr>
              <w:pStyle w:val="TableParagraph"/>
              <w:spacing w:before="9" w:line="240" w:lineRule="auto"/>
              <w:rPr>
                <w:rFonts w:ascii="Times New Roman" w:hAnsi="Times New Roman" w:cs="Times New Roman"/>
                <w:sz w:val="20"/>
                <w:szCs w:val="20"/>
              </w:rPr>
            </w:pPr>
          </w:p>
          <w:p w14:paraId="68E0E7CF" w14:textId="77777777" w:rsidR="005B7404" w:rsidRPr="00442276" w:rsidRDefault="005B7404"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275" w:type="dxa"/>
          </w:tcPr>
          <w:p w14:paraId="1729E77D" w14:textId="77777777" w:rsidR="005B7404" w:rsidRPr="00442276" w:rsidRDefault="005B7404" w:rsidP="00E27939">
            <w:pPr>
              <w:pStyle w:val="TableParagraph"/>
              <w:spacing w:before="9" w:line="240" w:lineRule="auto"/>
              <w:rPr>
                <w:rFonts w:ascii="Times New Roman" w:hAnsi="Times New Roman" w:cs="Times New Roman"/>
                <w:sz w:val="20"/>
                <w:szCs w:val="20"/>
              </w:rPr>
            </w:pPr>
          </w:p>
          <w:p w14:paraId="3DA2607B" w14:textId="77777777" w:rsidR="005B7404" w:rsidRPr="00442276" w:rsidRDefault="005B7404"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95C1FC2" w14:textId="77777777" w:rsidR="005B7404" w:rsidRPr="00442276" w:rsidRDefault="005B7404" w:rsidP="00E27939">
            <w:pPr>
              <w:pStyle w:val="TableParagraph"/>
              <w:spacing w:before="9" w:line="240" w:lineRule="auto"/>
              <w:rPr>
                <w:rFonts w:ascii="Times New Roman" w:hAnsi="Times New Roman" w:cs="Times New Roman"/>
                <w:sz w:val="20"/>
                <w:szCs w:val="20"/>
              </w:rPr>
            </w:pPr>
          </w:p>
          <w:p w14:paraId="7E3B1D7B" w14:textId="77777777" w:rsidR="005B7404" w:rsidRPr="00442276" w:rsidRDefault="005B7404"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r>
      <w:tr w:rsidR="005B7404" w:rsidRPr="00442276" w14:paraId="5A89B765" w14:textId="77777777" w:rsidTr="00E27939">
        <w:trPr>
          <w:trHeight w:val="450"/>
        </w:trPr>
        <w:tc>
          <w:tcPr>
            <w:tcW w:w="886" w:type="dxa"/>
          </w:tcPr>
          <w:p w14:paraId="01340E7F" w14:textId="77777777" w:rsidR="005B7404" w:rsidRPr="00442276" w:rsidRDefault="005B7404" w:rsidP="00E27939">
            <w:pPr>
              <w:pStyle w:val="TableParagraph"/>
              <w:spacing w:line="240" w:lineRule="auto"/>
              <w:rPr>
                <w:rFonts w:ascii="Times New Roman" w:hAnsi="Times New Roman" w:cs="Times New Roman"/>
                <w:sz w:val="20"/>
                <w:szCs w:val="20"/>
              </w:rPr>
            </w:pPr>
          </w:p>
        </w:tc>
        <w:tc>
          <w:tcPr>
            <w:tcW w:w="734" w:type="dxa"/>
          </w:tcPr>
          <w:p w14:paraId="451CDFEC"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7FC74D01" w14:textId="77777777" w:rsidR="005B7404" w:rsidRPr="00442276" w:rsidRDefault="005B7404"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1BE216BA" w14:textId="77777777" w:rsidR="005B7404" w:rsidRPr="00442276" w:rsidRDefault="005B7404"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4B8E9EAF" w14:textId="77777777" w:rsidR="005B7404" w:rsidRPr="00442276" w:rsidRDefault="005B7404"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396A737F"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43DD9366" w14:textId="77777777" w:rsidR="005B7404" w:rsidRPr="00442276" w:rsidRDefault="005B7404"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275" w:type="dxa"/>
          </w:tcPr>
          <w:p w14:paraId="266C75BD"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29EDAAA7" w14:textId="77777777" w:rsidR="005B7404" w:rsidRPr="00442276" w:rsidRDefault="005B7404"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DB89E17"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4E958E87" w14:textId="77777777" w:rsidR="005B7404" w:rsidRPr="00442276" w:rsidRDefault="005B7404"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r>
      <w:tr w:rsidR="005B7404" w:rsidRPr="00442276" w14:paraId="0A9EC59C" w14:textId="77777777" w:rsidTr="00E27939">
        <w:trPr>
          <w:trHeight w:val="215"/>
        </w:trPr>
        <w:tc>
          <w:tcPr>
            <w:tcW w:w="5201" w:type="dxa"/>
            <w:gridSpan w:val="3"/>
          </w:tcPr>
          <w:p w14:paraId="704D7C2C"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67A1A60F"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275" w:type="dxa"/>
          </w:tcPr>
          <w:p w14:paraId="3F6C73E0" w14:textId="77777777" w:rsidR="005B7404" w:rsidRPr="00442276" w:rsidRDefault="005B7404"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EA63DD4"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r>
      <w:tr w:rsidR="005B7404" w:rsidRPr="00442276" w14:paraId="7DD7506A" w14:textId="77777777" w:rsidTr="00E27939">
        <w:trPr>
          <w:trHeight w:val="450"/>
        </w:trPr>
        <w:tc>
          <w:tcPr>
            <w:tcW w:w="886" w:type="dxa"/>
          </w:tcPr>
          <w:p w14:paraId="080FB21D"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5D30BE1A" w14:textId="77777777" w:rsidR="005B7404" w:rsidRPr="00442276" w:rsidRDefault="005B7404"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R0004</w:t>
            </w:r>
          </w:p>
        </w:tc>
        <w:tc>
          <w:tcPr>
            <w:tcW w:w="734" w:type="dxa"/>
          </w:tcPr>
          <w:p w14:paraId="31F9D4CC"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5865586B" w14:textId="77777777" w:rsidR="005B7404" w:rsidRPr="00442276" w:rsidRDefault="005B7404"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42FDF78F" w14:textId="77777777" w:rsidR="005B7404" w:rsidRPr="00442276" w:rsidRDefault="005B7404"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Tekuće</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udrugama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političkim</w:t>
            </w:r>
          </w:p>
          <w:p w14:paraId="240EF800" w14:textId="77777777" w:rsidR="005B7404" w:rsidRPr="00442276" w:rsidRDefault="005B7404"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strankama</w:t>
            </w:r>
          </w:p>
        </w:tc>
        <w:tc>
          <w:tcPr>
            <w:tcW w:w="1334" w:type="dxa"/>
          </w:tcPr>
          <w:p w14:paraId="6D4CE3AD"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39C74F38" w14:textId="77777777" w:rsidR="005B7404" w:rsidRPr="00442276" w:rsidRDefault="005B7404"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275" w:type="dxa"/>
          </w:tcPr>
          <w:p w14:paraId="2E36FC6C"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0E7E965A" w14:textId="77777777" w:rsidR="005B7404" w:rsidRPr="00442276" w:rsidRDefault="005B7404"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95AA961"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1620A7F0" w14:textId="77777777" w:rsidR="005B7404" w:rsidRPr="00442276" w:rsidRDefault="005B7404"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r>
      <w:tr w:rsidR="005B7404" w:rsidRPr="00442276" w14:paraId="1834CFF0" w14:textId="77777777" w:rsidTr="00E27939">
        <w:trPr>
          <w:trHeight w:val="215"/>
        </w:trPr>
        <w:tc>
          <w:tcPr>
            <w:tcW w:w="5201" w:type="dxa"/>
            <w:gridSpan w:val="3"/>
          </w:tcPr>
          <w:p w14:paraId="4834F57B"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A101003</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Nagrade povodom</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Dana</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Općine</w:t>
            </w:r>
          </w:p>
        </w:tc>
        <w:tc>
          <w:tcPr>
            <w:tcW w:w="1334" w:type="dxa"/>
          </w:tcPr>
          <w:p w14:paraId="32BA5D01"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328EC9BA" w14:textId="77777777" w:rsidR="005B7404" w:rsidRPr="00442276" w:rsidRDefault="005B7404"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ADDC0A9"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5B7404" w:rsidRPr="00442276" w14:paraId="408EEA44" w14:textId="77777777" w:rsidTr="00E27939">
        <w:trPr>
          <w:trHeight w:val="215"/>
        </w:trPr>
        <w:tc>
          <w:tcPr>
            <w:tcW w:w="886" w:type="dxa"/>
          </w:tcPr>
          <w:p w14:paraId="3D19FB09" w14:textId="77777777" w:rsidR="005B7404" w:rsidRPr="00442276" w:rsidRDefault="005B7404" w:rsidP="00E27939">
            <w:pPr>
              <w:pStyle w:val="TableParagraph"/>
              <w:spacing w:line="240" w:lineRule="auto"/>
              <w:rPr>
                <w:rFonts w:ascii="Times New Roman" w:hAnsi="Times New Roman" w:cs="Times New Roman"/>
                <w:sz w:val="20"/>
                <w:szCs w:val="20"/>
              </w:rPr>
            </w:pPr>
          </w:p>
        </w:tc>
        <w:tc>
          <w:tcPr>
            <w:tcW w:w="734" w:type="dxa"/>
          </w:tcPr>
          <w:p w14:paraId="28C061BC"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77723E7D" w14:textId="77777777" w:rsidR="005B7404" w:rsidRPr="00442276" w:rsidRDefault="005B7404"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74D42F67"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0B2B7523" w14:textId="77777777" w:rsidR="005B7404" w:rsidRPr="00442276" w:rsidRDefault="005B7404"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D3976CA"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5B7404" w:rsidRPr="00442276" w14:paraId="2C601F99" w14:textId="77777777" w:rsidTr="00E27939">
        <w:trPr>
          <w:trHeight w:val="215"/>
        </w:trPr>
        <w:tc>
          <w:tcPr>
            <w:tcW w:w="5201" w:type="dxa"/>
            <w:gridSpan w:val="3"/>
          </w:tcPr>
          <w:p w14:paraId="45BE0619"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25FCCD4B"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6E5C7269" w14:textId="77777777" w:rsidR="005B7404" w:rsidRPr="00442276" w:rsidRDefault="005B7404"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B9E20E0"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5B7404" w:rsidRPr="00442276" w14:paraId="31520FAD" w14:textId="77777777" w:rsidTr="00E27939">
        <w:trPr>
          <w:trHeight w:val="215"/>
        </w:trPr>
        <w:tc>
          <w:tcPr>
            <w:tcW w:w="886" w:type="dxa"/>
          </w:tcPr>
          <w:p w14:paraId="7EA8EB8C"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R0005</w:t>
            </w:r>
          </w:p>
        </w:tc>
        <w:tc>
          <w:tcPr>
            <w:tcW w:w="734" w:type="dxa"/>
          </w:tcPr>
          <w:p w14:paraId="31615831"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3299</w:t>
            </w:r>
          </w:p>
        </w:tc>
        <w:tc>
          <w:tcPr>
            <w:tcW w:w="3581" w:type="dxa"/>
          </w:tcPr>
          <w:p w14:paraId="7E810CDD" w14:textId="77777777" w:rsidR="005B7404" w:rsidRPr="00442276" w:rsidRDefault="005B7404"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nespomenuti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poslovanja</w:t>
            </w:r>
          </w:p>
        </w:tc>
        <w:tc>
          <w:tcPr>
            <w:tcW w:w="1334" w:type="dxa"/>
          </w:tcPr>
          <w:p w14:paraId="37D77BE9"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60B97CC6" w14:textId="77777777" w:rsidR="005B7404" w:rsidRPr="00442276" w:rsidRDefault="005B7404"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6F49DAF"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5B7404" w:rsidRPr="00442276" w14:paraId="7961AD0A" w14:textId="77777777" w:rsidTr="00E27939">
        <w:trPr>
          <w:trHeight w:val="215"/>
        </w:trPr>
        <w:tc>
          <w:tcPr>
            <w:tcW w:w="5201" w:type="dxa"/>
            <w:gridSpan w:val="3"/>
          </w:tcPr>
          <w:p w14:paraId="3430362B" w14:textId="77777777" w:rsidR="005B7404" w:rsidRPr="00442276" w:rsidRDefault="005B7404"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A101004</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Objava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akata-Službeni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glasnik</w:t>
            </w:r>
          </w:p>
        </w:tc>
        <w:tc>
          <w:tcPr>
            <w:tcW w:w="1334" w:type="dxa"/>
          </w:tcPr>
          <w:p w14:paraId="389ACCB0" w14:textId="77777777" w:rsidR="005B7404" w:rsidRPr="00442276" w:rsidRDefault="005B7404"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25AB5734" w14:textId="77777777" w:rsidR="005B7404" w:rsidRPr="00442276" w:rsidRDefault="005B7404" w:rsidP="00E27939">
            <w:pPr>
              <w:pStyle w:val="TableParagraph"/>
              <w:spacing w:line="196"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93D2282" w14:textId="77777777" w:rsidR="005B7404" w:rsidRPr="00442276" w:rsidRDefault="005B7404"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5B7404" w:rsidRPr="00442276" w14:paraId="1338CEC9" w14:textId="77777777" w:rsidTr="00E27939">
        <w:trPr>
          <w:trHeight w:val="215"/>
        </w:trPr>
        <w:tc>
          <w:tcPr>
            <w:tcW w:w="886" w:type="dxa"/>
          </w:tcPr>
          <w:p w14:paraId="33385457" w14:textId="77777777" w:rsidR="005B7404" w:rsidRPr="00442276" w:rsidRDefault="005B7404" w:rsidP="00E27939">
            <w:pPr>
              <w:pStyle w:val="TableParagraph"/>
              <w:spacing w:line="240" w:lineRule="auto"/>
              <w:rPr>
                <w:rFonts w:ascii="Times New Roman" w:hAnsi="Times New Roman" w:cs="Times New Roman"/>
                <w:sz w:val="20"/>
                <w:szCs w:val="20"/>
              </w:rPr>
            </w:pPr>
          </w:p>
        </w:tc>
        <w:tc>
          <w:tcPr>
            <w:tcW w:w="734" w:type="dxa"/>
          </w:tcPr>
          <w:p w14:paraId="13086340"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43D45954" w14:textId="77777777" w:rsidR="005B7404" w:rsidRPr="00442276" w:rsidRDefault="005B7404"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4473C581"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286CC579" w14:textId="77777777" w:rsidR="005B7404" w:rsidRPr="00442276" w:rsidRDefault="005B7404"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FE0841A"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5B7404" w:rsidRPr="00442276" w14:paraId="08FD24FE" w14:textId="77777777" w:rsidTr="00E27939">
        <w:trPr>
          <w:trHeight w:val="215"/>
        </w:trPr>
        <w:tc>
          <w:tcPr>
            <w:tcW w:w="5201" w:type="dxa"/>
            <w:gridSpan w:val="3"/>
          </w:tcPr>
          <w:p w14:paraId="0561B9E2"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1124C3CF"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4A789239" w14:textId="77777777" w:rsidR="005B7404" w:rsidRPr="00442276" w:rsidRDefault="005B7404"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E8E6D20"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5B7404" w:rsidRPr="00442276" w14:paraId="2912BEFE" w14:textId="77777777" w:rsidTr="00E27939">
        <w:trPr>
          <w:trHeight w:val="450"/>
        </w:trPr>
        <w:tc>
          <w:tcPr>
            <w:tcW w:w="886" w:type="dxa"/>
          </w:tcPr>
          <w:p w14:paraId="7280D8DF"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540CD07B" w14:textId="77777777" w:rsidR="005B7404" w:rsidRPr="00442276" w:rsidRDefault="005B7404"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R0006</w:t>
            </w:r>
          </w:p>
        </w:tc>
        <w:tc>
          <w:tcPr>
            <w:tcW w:w="734" w:type="dxa"/>
          </w:tcPr>
          <w:p w14:paraId="0AA6E710"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3FFB0543" w14:textId="77777777" w:rsidR="005B7404" w:rsidRPr="00442276" w:rsidRDefault="005B7404"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3239</w:t>
            </w:r>
          </w:p>
        </w:tc>
        <w:tc>
          <w:tcPr>
            <w:tcW w:w="3581" w:type="dxa"/>
          </w:tcPr>
          <w:p w14:paraId="1C05BAE0" w14:textId="77777777" w:rsidR="005B7404" w:rsidRPr="00442276" w:rsidRDefault="005B7404"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Grafičke</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tiskarske</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usluge,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usluge</w:t>
            </w:r>
          </w:p>
          <w:p w14:paraId="22DEED8E" w14:textId="77777777" w:rsidR="005B7404" w:rsidRPr="00442276" w:rsidRDefault="005B7404"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kopiranja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uvezivanja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slično</w:t>
            </w:r>
          </w:p>
        </w:tc>
        <w:tc>
          <w:tcPr>
            <w:tcW w:w="1334" w:type="dxa"/>
          </w:tcPr>
          <w:p w14:paraId="5D4C33AE"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4F6784E9" w14:textId="77777777" w:rsidR="005B7404" w:rsidRPr="00442276" w:rsidRDefault="005B7404"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5162AB4C"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5152557B" w14:textId="77777777" w:rsidR="005B7404" w:rsidRPr="00442276" w:rsidRDefault="005B7404"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EA6257A"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26F89256" w14:textId="77777777" w:rsidR="005B7404" w:rsidRPr="00442276" w:rsidRDefault="005B7404"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5B7404" w:rsidRPr="00442276" w14:paraId="481375A0" w14:textId="77777777" w:rsidTr="00E27939">
        <w:trPr>
          <w:trHeight w:val="215"/>
        </w:trPr>
        <w:tc>
          <w:tcPr>
            <w:tcW w:w="5201" w:type="dxa"/>
            <w:gridSpan w:val="3"/>
          </w:tcPr>
          <w:p w14:paraId="4F35D044"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Glava</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01002</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NAČELNIK-NOSITELJ</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IZVRŠNIH</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OVLASTI</w:t>
            </w:r>
          </w:p>
        </w:tc>
        <w:tc>
          <w:tcPr>
            <w:tcW w:w="1334" w:type="dxa"/>
          </w:tcPr>
          <w:p w14:paraId="5E83B12B"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146,400.00</w:t>
            </w:r>
          </w:p>
        </w:tc>
        <w:tc>
          <w:tcPr>
            <w:tcW w:w="1275" w:type="dxa"/>
          </w:tcPr>
          <w:p w14:paraId="7D30B11C" w14:textId="77777777" w:rsidR="005B7404" w:rsidRPr="00442276" w:rsidRDefault="005B7404"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43,900.00</w:t>
            </w:r>
          </w:p>
        </w:tc>
        <w:tc>
          <w:tcPr>
            <w:tcW w:w="1334" w:type="dxa"/>
          </w:tcPr>
          <w:p w14:paraId="50076DFD"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102,500.00</w:t>
            </w:r>
          </w:p>
        </w:tc>
      </w:tr>
      <w:tr w:rsidR="005B7404" w:rsidRPr="00442276" w14:paraId="7E8497B1" w14:textId="77777777" w:rsidTr="00E27939">
        <w:trPr>
          <w:trHeight w:val="215"/>
        </w:trPr>
        <w:tc>
          <w:tcPr>
            <w:tcW w:w="5201" w:type="dxa"/>
            <w:gridSpan w:val="3"/>
          </w:tcPr>
          <w:p w14:paraId="2D94587D"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Glavni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program</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A01</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w:t>
            </w:r>
          </w:p>
        </w:tc>
        <w:tc>
          <w:tcPr>
            <w:tcW w:w="1334" w:type="dxa"/>
          </w:tcPr>
          <w:p w14:paraId="2F137353"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146,400.00</w:t>
            </w:r>
          </w:p>
        </w:tc>
        <w:tc>
          <w:tcPr>
            <w:tcW w:w="1275" w:type="dxa"/>
          </w:tcPr>
          <w:p w14:paraId="183C0EAC" w14:textId="77777777" w:rsidR="005B7404" w:rsidRPr="00442276" w:rsidRDefault="005B7404"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43,900.00</w:t>
            </w:r>
          </w:p>
        </w:tc>
        <w:tc>
          <w:tcPr>
            <w:tcW w:w="1334" w:type="dxa"/>
          </w:tcPr>
          <w:p w14:paraId="530B95F4"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102,500.00</w:t>
            </w:r>
          </w:p>
        </w:tc>
      </w:tr>
      <w:tr w:rsidR="005B7404" w:rsidRPr="00442276" w14:paraId="798253D3" w14:textId="77777777" w:rsidTr="00E27939">
        <w:trPr>
          <w:trHeight w:val="215"/>
        </w:trPr>
        <w:tc>
          <w:tcPr>
            <w:tcW w:w="5201" w:type="dxa"/>
            <w:gridSpan w:val="3"/>
          </w:tcPr>
          <w:p w14:paraId="3FBC4A47"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Program</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1020</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Osnovne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aktivnosti</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izvršnog</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tijela</w:t>
            </w:r>
          </w:p>
        </w:tc>
        <w:tc>
          <w:tcPr>
            <w:tcW w:w="1334" w:type="dxa"/>
          </w:tcPr>
          <w:p w14:paraId="357A4BB4"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146,400.00</w:t>
            </w:r>
          </w:p>
        </w:tc>
        <w:tc>
          <w:tcPr>
            <w:tcW w:w="1275" w:type="dxa"/>
          </w:tcPr>
          <w:p w14:paraId="2FB6FDED" w14:textId="77777777" w:rsidR="005B7404" w:rsidRPr="00442276" w:rsidRDefault="005B7404"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43,900.00</w:t>
            </w:r>
          </w:p>
        </w:tc>
        <w:tc>
          <w:tcPr>
            <w:tcW w:w="1334" w:type="dxa"/>
          </w:tcPr>
          <w:p w14:paraId="1A383628"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102,500.00</w:t>
            </w:r>
          </w:p>
        </w:tc>
      </w:tr>
      <w:tr w:rsidR="005B7404" w:rsidRPr="00442276" w14:paraId="60C92349" w14:textId="77777777" w:rsidTr="00E27939">
        <w:trPr>
          <w:trHeight w:val="215"/>
        </w:trPr>
        <w:tc>
          <w:tcPr>
            <w:tcW w:w="5201" w:type="dxa"/>
            <w:gridSpan w:val="3"/>
          </w:tcPr>
          <w:p w14:paraId="17D6C7CE" w14:textId="77777777" w:rsidR="005B7404" w:rsidRPr="00442276" w:rsidRDefault="005B7404" w:rsidP="00E27939">
            <w:pPr>
              <w:pStyle w:val="TableParagraph"/>
              <w:ind w:left="35" w:right="-58"/>
              <w:rPr>
                <w:rFonts w:ascii="Times New Roman" w:hAnsi="Times New Roman" w:cs="Times New Roman"/>
                <w:sz w:val="20"/>
                <w:szCs w:val="20"/>
              </w:rPr>
            </w:pPr>
            <w:r w:rsidRPr="00442276">
              <w:rPr>
                <w:rFonts w:ascii="Times New Roman" w:hAnsi="Times New Roman" w:cs="Times New Roman"/>
                <w:spacing w:val="-2"/>
                <w:sz w:val="20"/>
                <w:szCs w:val="20"/>
              </w:rPr>
              <w:t>Aktivnost A102001 Troškovi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redovnog rada izvršnog</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tijela</w:t>
            </w:r>
          </w:p>
        </w:tc>
        <w:tc>
          <w:tcPr>
            <w:tcW w:w="1334" w:type="dxa"/>
          </w:tcPr>
          <w:p w14:paraId="25BBF0F2"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83,900.00</w:t>
            </w:r>
          </w:p>
        </w:tc>
        <w:tc>
          <w:tcPr>
            <w:tcW w:w="1275" w:type="dxa"/>
          </w:tcPr>
          <w:p w14:paraId="361735DA" w14:textId="77777777" w:rsidR="005B7404" w:rsidRPr="00442276" w:rsidRDefault="005B7404"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379C00B"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83,900.00</w:t>
            </w:r>
          </w:p>
        </w:tc>
      </w:tr>
      <w:tr w:rsidR="005B7404" w:rsidRPr="00442276" w14:paraId="5FD11842" w14:textId="77777777" w:rsidTr="00E27939">
        <w:trPr>
          <w:trHeight w:val="215"/>
        </w:trPr>
        <w:tc>
          <w:tcPr>
            <w:tcW w:w="886" w:type="dxa"/>
          </w:tcPr>
          <w:p w14:paraId="1F5B97B1" w14:textId="77777777" w:rsidR="005B7404" w:rsidRPr="00442276" w:rsidRDefault="005B7404" w:rsidP="00E27939">
            <w:pPr>
              <w:pStyle w:val="TableParagraph"/>
              <w:spacing w:line="240" w:lineRule="auto"/>
              <w:rPr>
                <w:rFonts w:ascii="Times New Roman" w:hAnsi="Times New Roman" w:cs="Times New Roman"/>
                <w:sz w:val="20"/>
                <w:szCs w:val="20"/>
              </w:rPr>
            </w:pPr>
          </w:p>
        </w:tc>
        <w:tc>
          <w:tcPr>
            <w:tcW w:w="734" w:type="dxa"/>
          </w:tcPr>
          <w:p w14:paraId="17D7118F"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31</w:t>
            </w:r>
          </w:p>
        </w:tc>
        <w:tc>
          <w:tcPr>
            <w:tcW w:w="3581" w:type="dxa"/>
          </w:tcPr>
          <w:p w14:paraId="30C94D87" w14:textId="77777777" w:rsidR="005B7404" w:rsidRPr="00442276" w:rsidRDefault="005B7404"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2"/>
                <w:sz w:val="20"/>
                <w:szCs w:val="20"/>
              </w:rPr>
              <w:t xml:space="preserve"> zaposlene</w:t>
            </w:r>
          </w:p>
        </w:tc>
        <w:tc>
          <w:tcPr>
            <w:tcW w:w="1334" w:type="dxa"/>
          </w:tcPr>
          <w:p w14:paraId="35AFFED3"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65,400.00</w:t>
            </w:r>
          </w:p>
        </w:tc>
        <w:tc>
          <w:tcPr>
            <w:tcW w:w="1275" w:type="dxa"/>
          </w:tcPr>
          <w:p w14:paraId="3BCFA2C5" w14:textId="77777777" w:rsidR="005B7404" w:rsidRPr="00442276" w:rsidRDefault="005B7404"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7A4294C"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65,400.00</w:t>
            </w:r>
          </w:p>
        </w:tc>
      </w:tr>
      <w:tr w:rsidR="005B7404" w:rsidRPr="00442276" w14:paraId="3C622C16" w14:textId="77777777" w:rsidTr="00E27939">
        <w:trPr>
          <w:trHeight w:val="215"/>
        </w:trPr>
        <w:tc>
          <w:tcPr>
            <w:tcW w:w="5201" w:type="dxa"/>
            <w:gridSpan w:val="3"/>
          </w:tcPr>
          <w:p w14:paraId="739C7909"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54DC3F09"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65,400.00</w:t>
            </w:r>
          </w:p>
        </w:tc>
        <w:tc>
          <w:tcPr>
            <w:tcW w:w="1275" w:type="dxa"/>
          </w:tcPr>
          <w:p w14:paraId="206B2459" w14:textId="77777777" w:rsidR="005B7404" w:rsidRPr="00442276" w:rsidRDefault="005B7404"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95E2946"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65,400.00</w:t>
            </w:r>
          </w:p>
        </w:tc>
      </w:tr>
      <w:tr w:rsidR="005B7404" w:rsidRPr="00442276" w14:paraId="78E4426A" w14:textId="77777777" w:rsidTr="00E27939">
        <w:trPr>
          <w:trHeight w:val="215"/>
        </w:trPr>
        <w:tc>
          <w:tcPr>
            <w:tcW w:w="886" w:type="dxa"/>
          </w:tcPr>
          <w:p w14:paraId="1D4210AD"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R0007</w:t>
            </w:r>
          </w:p>
        </w:tc>
        <w:tc>
          <w:tcPr>
            <w:tcW w:w="734" w:type="dxa"/>
          </w:tcPr>
          <w:p w14:paraId="0A8677AC"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3111</w:t>
            </w:r>
          </w:p>
        </w:tc>
        <w:tc>
          <w:tcPr>
            <w:tcW w:w="3581" w:type="dxa"/>
          </w:tcPr>
          <w:p w14:paraId="63A9A526" w14:textId="77777777" w:rsidR="005B7404" w:rsidRPr="00442276" w:rsidRDefault="005B7404"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Plaće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zaposlene</w:t>
            </w:r>
          </w:p>
        </w:tc>
        <w:tc>
          <w:tcPr>
            <w:tcW w:w="1334" w:type="dxa"/>
          </w:tcPr>
          <w:p w14:paraId="7E318E53"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56,000.00</w:t>
            </w:r>
          </w:p>
        </w:tc>
        <w:tc>
          <w:tcPr>
            <w:tcW w:w="1275" w:type="dxa"/>
          </w:tcPr>
          <w:p w14:paraId="4E2DF918" w14:textId="77777777" w:rsidR="005B7404" w:rsidRPr="00442276" w:rsidRDefault="005B7404"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4B9D9C5"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56,000.00</w:t>
            </w:r>
          </w:p>
        </w:tc>
      </w:tr>
      <w:tr w:rsidR="005B7404" w:rsidRPr="00442276" w14:paraId="54F4D08F" w14:textId="77777777" w:rsidTr="00E27939">
        <w:trPr>
          <w:trHeight w:val="450"/>
        </w:trPr>
        <w:tc>
          <w:tcPr>
            <w:tcW w:w="886" w:type="dxa"/>
          </w:tcPr>
          <w:p w14:paraId="67D4D344"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6AB9D428" w14:textId="77777777" w:rsidR="005B7404" w:rsidRPr="00442276" w:rsidRDefault="005B7404"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R0009</w:t>
            </w:r>
          </w:p>
        </w:tc>
        <w:tc>
          <w:tcPr>
            <w:tcW w:w="734" w:type="dxa"/>
          </w:tcPr>
          <w:p w14:paraId="760CF76B"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6A7CAB7F" w14:textId="77777777" w:rsidR="005B7404" w:rsidRPr="00442276" w:rsidRDefault="005B7404"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3132</w:t>
            </w:r>
          </w:p>
        </w:tc>
        <w:tc>
          <w:tcPr>
            <w:tcW w:w="3581" w:type="dxa"/>
          </w:tcPr>
          <w:p w14:paraId="4BCC0911" w14:textId="77777777" w:rsidR="005B7404" w:rsidRPr="00442276" w:rsidRDefault="005B7404"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Doprinosi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obvezno</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zdravstveno</w:t>
            </w:r>
          </w:p>
          <w:p w14:paraId="6D84BA86" w14:textId="77777777" w:rsidR="005B7404" w:rsidRPr="00442276" w:rsidRDefault="005B7404"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osiguranje</w:t>
            </w:r>
          </w:p>
        </w:tc>
        <w:tc>
          <w:tcPr>
            <w:tcW w:w="1334" w:type="dxa"/>
          </w:tcPr>
          <w:p w14:paraId="17F48F5B"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1C2C6676" w14:textId="77777777" w:rsidR="005B7404" w:rsidRPr="00442276" w:rsidRDefault="005B7404"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9,400.00</w:t>
            </w:r>
          </w:p>
        </w:tc>
        <w:tc>
          <w:tcPr>
            <w:tcW w:w="1275" w:type="dxa"/>
          </w:tcPr>
          <w:p w14:paraId="6E636C85"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7747183C" w14:textId="77777777" w:rsidR="005B7404" w:rsidRPr="00442276" w:rsidRDefault="005B7404"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D79A19E"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3E3A12ED" w14:textId="77777777" w:rsidR="005B7404" w:rsidRPr="00442276" w:rsidRDefault="005B7404"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9,400.00</w:t>
            </w:r>
          </w:p>
        </w:tc>
      </w:tr>
      <w:tr w:rsidR="005B7404" w:rsidRPr="00442276" w14:paraId="527F8416" w14:textId="77777777" w:rsidTr="00E27939">
        <w:trPr>
          <w:trHeight w:val="215"/>
        </w:trPr>
        <w:tc>
          <w:tcPr>
            <w:tcW w:w="886" w:type="dxa"/>
          </w:tcPr>
          <w:p w14:paraId="4EF1DC35" w14:textId="77777777" w:rsidR="005B7404" w:rsidRPr="00442276" w:rsidRDefault="005B7404" w:rsidP="00E27939">
            <w:pPr>
              <w:pStyle w:val="TableParagraph"/>
              <w:spacing w:line="240" w:lineRule="auto"/>
              <w:rPr>
                <w:rFonts w:ascii="Times New Roman" w:hAnsi="Times New Roman" w:cs="Times New Roman"/>
                <w:sz w:val="20"/>
                <w:szCs w:val="20"/>
              </w:rPr>
            </w:pPr>
          </w:p>
        </w:tc>
        <w:tc>
          <w:tcPr>
            <w:tcW w:w="734" w:type="dxa"/>
          </w:tcPr>
          <w:p w14:paraId="2F99CA6D"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39F78406" w14:textId="77777777" w:rsidR="005B7404" w:rsidRPr="00442276" w:rsidRDefault="005B7404"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6790BE82"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18,500.00</w:t>
            </w:r>
          </w:p>
        </w:tc>
        <w:tc>
          <w:tcPr>
            <w:tcW w:w="1275" w:type="dxa"/>
          </w:tcPr>
          <w:p w14:paraId="36E96362" w14:textId="77777777" w:rsidR="005B7404" w:rsidRPr="00442276" w:rsidRDefault="005B7404"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2967E7E"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18,500.00</w:t>
            </w:r>
          </w:p>
        </w:tc>
      </w:tr>
      <w:tr w:rsidR="005B7404" w:rsidRPr="00442276" w14:paraId="2D32AB7B" w14:textId="77777777" w:rsidTr="00E27939">
        <w:trPr>
          <w:trHeight w:val="215"/>
        </w:trPr>
        <w:tc>
          <w:tcPr>
            <w:tcW w:w="5201" w:type="dxa"/>
            <w:gridSpan w:val="3"/>
          </w:tcPr>
          <w:p w14:paraId="00FB1172"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3AD8E089"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18,500.00</w:t>
            </w:r>
          </w:p>
        </w:tc>
        <w:tc>
          <w:tcPr>
            <w:tcW w:w="1275" w:type="dxa"/>
          </w:tcPr>
          <w:p w14:paraId="2D2AC25C" w14:textId="77777777" w:rsidR="005B7404" w:rsidRPr="00442276" w:rsidRDefault="005B7404"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C6F1983"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18,500.00</w:t>
            </w:r>
          </w:p>
        </w:tc>
      </w:tr>
      <w:tr w:rsidR="005B7404" w:rsidRPr="00442276" w14:paraId="57C2D1AB" w14:textId="77777777" w:rsidTr="00E27939">
        <w:trPr>
          <w:trHeight w:val="215"/>
        </w:trPr>
        <w:tc>
          <w:tcPr>
            <w:tcW w:w="886" w:type="dxa"/>
          </w:tcPr>
          <w:p w14:paraId="0BE94EF3" w14:textId="77777777" w:rsidR="005B7404" w:rsidRPr="00442276" w:rsidRDefault="005B7404"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R0012</w:t>
            </w:r>
          </w:p>
        </w:tc>
        <w:tc>
          <w:tcPr>
            <w:tcW w:w="734" w:type="dxa"/>
          </w:tcPr>
          <w:p w14:paraId="10867BC6" w14:textId="77777777" w:rsidR="005B7404" w:rsidRPr="00442276" w:rsidRDefault="005B7404"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3211</w:t>
            </w:r>
          </w:p>
        </w:tc>
        <w:tc>
          <w:tcPr>
            <w:tcW w:w="3581" w:type="dxa"/>
          </w:tcPr>
          <w:p w14:paraId="124716F3" w14:textId="77777777" w:rsidR="005B7404" w:rsidRPr="00442276" w:rsidRDefault="005B7404" w:rsidP="00E27939">
            <w:pPr>
              <w:pStyle w:val="TableParagraph"/>
              <w:spacing w:line="196" w:lineRule="exact"/>
              <w:ind w:left="36"/>
              <w:rPr>
                <w:rFonts w:ascii="Times New Roman" w:hAnsi="Times New Roman" w:cs="Times New Roman"/>
                <w:sz w:val="20"/>
                <w:szCs w:val="20"/>
              </w:rPr>
            </w:pPr>
            <w:r w:rsidRPr="00442276">
              <w:rPr>
                <w:rFonts w:ascii="Times New Roman" w:hAnsi="Times New Roman" w:cs="Times New Roman"/>
                <w:sz w:val="20"/>
                <w:szCs w:val="20"/>
              </w:rPr>
              <w:t>Dnevnice</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službeni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put</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zemlji</w:t>
            </w:r>
          </w:p>
        </w:tc>
        <w:tc>
          <w:tcPr>
            <w:tcW w:w="1334" w:type="dxa"/>
          </w:tcPr>
          <w:p w14:paraId="4C482EB6" w14:textId="77777777" w:rsidR="005B7404" w:rsidRPr="00442276" w:rsidRDefault="005B7404"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275" w:type="dxa"/>
          </w:tcPr>
          <w:p w14:paraId="0834CC12" w14:textId="77777777" w:rsidR="005B7404" w:rsidRPr="00442276" w:rsidRDefault="005B7404" w:rsidP="00E27939">
            <w:pPr>
              <w:pStyle w:val="TableParagraph"/>
              <w:spacing w:line="196"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C857ABF" w14:textId="77777777" w:rsidR="005B7404" w:rsidRPr="00442276" w:rsidRDefault="005B7404"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r>
      <w:tr w:rsidR="005B7404" w:rsidRPr="00442276" w14:paraId="0044774A" w14:textId="77777777" w:rsidTr="00E27939">
        <w:trPr>
          <w:trHeight w:val="450"/>
        </w:trPr>
        <w:tc>
          <w:tcPr>
            <w:tcW w:w="886" w:type="dxa"/>
          </w:tcPr>
          <w:p w14:paraId="67F276B1"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5BC061E1" w14:textId="77777777" w:rsidR="005B7404" w:rsidRPr="00442276" w:rsidRDefault="005B7404"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R0013</w:t>
            </w:r>
          </w:p>
        </w:tc>
        <w:tc>
          <w:tcPr>
            <w:tcW w:w="734" w:type="dxa"/>
          </w:tcPr>
          <w:p w14:paraId="7E77DF0F"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57B538FC" w14:textId="77777777" w:rsidR="005B7404" w:rsidRPr="00442276" w:rsidRDefault="005B7404"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3211</w:t>
            </w:r>
          </w:p>
        </w:tc>
        <w:tc>
          <w:tcPr>
            <w:tcW w:w="3581" w:type="dxa"/>
          </w:tcPr>
          <w:p w14:paraId="5E58032C" w14:textId="77777777" w:rsidR="005B7404" w:rsidRPr="00442276" w:rsidRDefault="005B7404"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Naknade</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prijevoz</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na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službenom</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4"/>
                <w:sz w:val="20"/>
                <w:szCs w:val="20"/>
              </w:rPr>
              <w:t>putu</w:t>
            </w:r>
          </w:p>
          <w:p w14:paraId="717E90D7" w14:textId="77777777" w:rsidR="005B7404" w:rsidRPr="00442276" w:rsidRDefault="005B7404"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u</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zemlji</w:t>
            </w:r>
          </w:p>
        </w:tc>
        <w:tc>
          <w:tcPr>
            <w:tcW w:w="1334" w:type="dxa"/>
          </w:tcPr>
          <w:p w14:paraId="1F876A7D"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290D03EB" w14:textId="77777777" w:rsidR="005B7404" w:rsidRPr="00442276" w:rsidRDefault="005B7404"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275" w:type="dxa"/>
          </w:tcPr>
          <w:p w14:paraId="735C2549"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310F5655" w14:textId="77777777" w:rsidR="005B7404" w:rsidRPr="00442276" w:rsidRDefault="005B7404"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46FDB9D"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4248DC9E" w14:textId="77777777" w:rsidR="005B7404" w:rsidRPr="00442276" w:rsidRDefault="005B7404"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r>
      <w:tr w:rsidR="005B7404" w:rsidRPr="00442276" w14:paraId="7AD47EC7" w14:textId="77777777" w:rsidTr="00E27939">
        <w:trPr>
          <w:trHeight w:val="450"/>
        </w:trPr>
        <w:tc>
          <w:tcPr>
            <w:tcW w:w="886" w:type="dxa"/>
          </w:tcPr>
          <w:p w14:paraId="5DA0F5D9"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030466DF" w14:textId="77777777" w:rsidR="005B7404" w:rsidRPr="00442276" w:rsidRDefault="005B7404"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w w:val="95"/>
                <w:sz w:val="20"/>
                <w:szCs w:val="20"/>
              </w:rPr>
              <w:t>R0013-</w:t>
            </w:r>
            <w:r w:rsidRPr="00442276">
              <w:rPr>
                <w:rFonts w:ascii="Times New Roman" w:hAnsi="Times New Roman" w:cs="Times New Roman"/>
                <w:spacing w:val="-10"/>
                <w:sz w:val="20"/>
                <w:szCs w:val="20"/>
              </w:rPr>
              <w:t>2</w:t>
            </w:r>
          </w:p>
        </w:tc>
        <w:tc>
          <w:tcPr>
            <w:tcW w:w="734" w:type="dxa"/>
          </w:tcPr>
          <w:p w14:paraId="5AEB1D20"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08C9439A" w14:textId="77777777" w:rsidR="005B7404" w:rsidRPr="00442276" w:rsidRDefault="005B7404"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3211</w:t>
            </w:r>
          </w:p>
        </w:tc>
        <w:tc>
          <w:tcPr>
            <w:tcW w:w="3581" w:type="dxa"/>
          </w:tcPr>
          <w:p w14:paraId="2C330F70" w14:textId="77777777" w:rsidR="005B7404" w:rsidRPr="00442276" w:rsidRDefault="005B7404"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Naknade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smještaj</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na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službenom</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4"/>
                <w:sz w:val="20"/>
                <w:szCs w:val="20"/>
              </w:rPr>
              <w:t>putu</w:t>
            </w:r>
          </w:p>
          <w:p w14:paraId="3DE400C6" w14:textId="77777777" w:rsidR="005B7404" w:rsidRPr="00442276" w:rsidRDefault="005B7404"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u</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zemlji</w:t>
            </w:r>
          </w:p>
        </w:tc>
        <w:tc>
          <w:tcPr>
            <w:tcW w:w="1334" w:type="dxa"/>
          </w:tcPr>
          <w:p w14:paraId="6EFE7189"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32568B28" w14:textId="77777777" w:rsidR="005B7404" w:rsidRPr="00442276" w:rsidRDefault="005B7404"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275" w:type="dxa"/>
          </w:tcPr>
          <w:p w14:paraId="3D255712"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5C8A29B3" w14:textId="77777777" w:rsidR="005B7404" w:rsidRPr="00442276" w:rsidRDefault="005B7404"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B6EA1E7"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1E45E7A6" w14:textId="77777777" w:rsidR="005B7404" w:rsidRPr="00442276" w:rsidRDefault="005B7404"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r>
      <w:tr w:rsidR="005B7404" w:rsidRPr="00442276" w14:paraId="4259439A" w14:textId="77777777" w:rsidTr="00E27939">
        <w:trPr>
          <w:trHeight w:val="450"/>
        </w:trPr>
        <w:tc>
          <w:tcPr>
            <w:tcW w:w="886" w:type="dxa"/>
          </w:tcPr>
          <w:p w14:paraId="45109054"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277DC00F" w14:textId="77777777" w:rsidR="005B7404" w:rsidRPr="00442276" w:rsidRDefault="005B7404"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w w:val="95"/>
                <w:sz w:val="20"/>
                <w:szCs w:val="20"/>
              </w:rPr>
              <w:t>R0013-</w:t>
            </w:r>
            <w:r w:rsidRPr="00442276">
              <w:rPr>
                <w:rFonts w:ascii="Times New Roman" w:hAnsi="Times New Roman" w:cs="Times New Roman"/>
                <w:spacing w:val="-10"/>
                <w:sz w:val="20"/>
                <w:szCs w:val="20"/>
              </w:rPr>
              <w:t>3</w:t>
            </w:r>
          </w:p>
        </w:tc>
        <w:tc>
          <w:tcPr>
            <w:tcW w:w="734" w:type="dxa"/>
          </w:tcPr>
          <w:p w14:paraId="1E3DB540"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405F1BC3" w14:textId="77777777" w:rsidR="005B7404" w:rsidRPr="00442276" w:rsidRDefault="005B7404"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3214</w:t>
            </w:r>
          </w:p>
        </w:tc>
        <w:tc>
          <w:tcPr>
            <w:tcW w:w="3581" w:type="dxa"/>
          </w:tcPr>
          <w:p w14:paraId="1BB8D492" w14:textId="77777777" w:rsidR="005B7404" w:rsidRPr="00442276" w:rsidRDefault="005B7404"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Naknada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korištenje</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privatnog</w:t>
            </w:r>
          </w:p>
          <w:p w14:paraId="1CBF9884" w14:textId="77777777" w:rsidR="005B7404" w:rsidRPr="00442276" w:rsidRDefault="005B7404"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automobila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službene</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svrhe</w:t>
            </w:r>
          </w:p>
        </w:tc>
        <w:tc>
          <w:tcPr>
            <w:tcW w:w="1334" w:type="dxa"/>
          </w:tcPr>
          <w:p w14:paraId="7D4AD19F"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3A58C084" w14:textId="77777777" w:rsidR="005B7404" w:rsidRPr="00442276" w:rsidRDefault="005B7404"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275" w:type="dxa"/>
          </w:tcPr>
          <w:p w14:paraId="79DE5640"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619FCE55" w14:textId="77777777" w:rsidR="005B7404" w:rsidRPr="00442276" w:rsidRDefault="005B7404"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334" w:type="dxa"/>
          </w:tcPr>
          <w:p w14:paraId="4ABB8119" w14:textId="77777777" w:rsidR="005B7404" w:rsidRPr="00442276" w:rsidRDefault="005B7404" w:rsidP="00E27939">
            <w:pPr>
              <w:pStyle w:val="TableParagraph"/>
              <w:spacing w:before="8" w:line="240" w:lineRule="auto"/>
              <w:rPr>
                <w:rFonts w:ascii="Times New Roman" w:hAnsi="Times New Roman" w:cs="Times New Roman"/>
                <w:sz w:val="20"/>
                <w:szCs w:val="20"/>
              </w:rPr>
            </w:pPr>
          </w:p>
          <w:p w14:paraId="16547D58" w14:textId="77777777" w:rsidR="005B7404" w:rsidRPr="00442276" w:rsidRDefault="005B7404"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5B7404" w:rsidRPr="00442276" w14:paraId="4241C333" w14:textId="77777777" w:rsidTr="00E27939">
        <w:trPr>
          <w:trHeight w:val="215"/>
        </w:trPr>
        <w:tc>
          <w:tcPr>
            <w:tcW w:w="886" w:type="dxa"/>
          </w:tcPr>
          <w:p w14:paraId="75835258"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w w:val="95"/>
                <w:sz w:val="20"/>
                <w:szCs w:val="20"/>
              </w:rPr>
              <w:t>R0013-</w:t>
            </w:r>
            <w:r w:rsidRPr="00442276">
              <w:rPr>
                <w:rFonts w:ascii="Times New Roman" w:hAnsi="Times New Roman" w:cs="Times New Roman"/>
                <w:spacing w:val="-10"/>
                <w:sz w:val="20"/>
                <w:szCs w:val="20"/>
              </w:rPr>
              <w:t>1</w:t>
            </w:r>
          </w:p>
        </w:tc>
        <w:tc>
          <w:tcPr>
            <w:tcW w:w="734" w:type="dxa"/>
          </w:tcPr>
          <w:p w14:paraId="49FAED48"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3223</w:t>
            </w:r>
          </w:p>
        </w:tc>
        <w:tc>
          <w:tcPr>
            <w:tcW w:w="3581" w:type="dxa"/>
          </w:tcPr>
          <w:p w14:paraId="3A6DD1FA" w14:textId="77777777" w:rsidR="005B7404" w:rsidRPr="00442276" w:rsidRDefault="005B7404"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Motorni</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benzin</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dizel</w:t>
            </w:r>
            <w:r w:rsidRPr="00442276">
              <w:rPr>
                <w:rFonts w:ascii="Times New Roman" w:hAnsi="Times New Roman" w:cs="Times New Roman"/>
                <w:spacing w:val="-2"/>
                <w:sz w:val="20"/>
                <w:szCs w:val="20"/>
              </w:rPr>
              <w:t xml:space="preserve"> gorivo</w:t>
            </w:r>
          </w:p>
        </w:tc>
        <w:tc>
          <w:tcPr>
            <w:tcW w:w="1334" w:type="dxa"/>
          </w:tcPr>
          <w:p w14:paraId="221D3019"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275" w:type="dxa"/>
          </w:tcPr>
          <w:p w14:paraId="54CB0579" w14:textId="77777777" w:rsidR="005B7404" w:rsidRPr="00442276" w:rsidRDefault="005B7404"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1,500.00</w:t>
            </w:r>
          </w:p>
        </w:tc>
        <w:tc>
          <w:tcPr>
            <w:tcW w:w="1334" w:type="dxa"/>
          </w:tcPr>
          <w:p w14:paraId="0B9DDD5C"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5B7404" w:rsidRPr="00442276" w14:paraId="56D6C948" w14:textId="77777777" w:rsidTr="00E27939">
        <w:trPr>
          <w:trHeight w:val="215"/>
        </w:trPr>
        <w:tc>
          <w:tcPr>
            <w:tcW w:w="886" w:type="dxa"/>
          </w:tcPr>
          <w:p w14:paraId="6FEA5EE1"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R0015</w:t>
            </w:r>
          </w:p>
        </w:tc>
        <w:tc>
          <w:tcPr>
            <w:tcW w:w="734" w:type="dxa"/>
          </w:tcPr>
          <w:p w14:paraId="0D46D866" w14:textId="77777777" w:rsidR="005B7404" w:rsidRPr="00442276" w:rsidRDefault="005B7404"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3293</w:t>
            </w:r>
          </w:p>
        </w:tc>
        <w:tc>
          <w:tcPr>
            <w:tcW w:w="3581" w:type="dxa"/>
          </w:tcPr>
          <w:p w14:paraId="71E881DD" w14:textId="77777777" w:rsidR="005B7404" w:rsidRPr="00442276" w:rsidRDefault="005B7404"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Reprezentacija</w:t>
            </w:r>
          </w:p>
        </w:tc>
        <w:tc>
          <w:tcPr>
            <w:tcW w:w="1334" w:type="dxa"/>
          </w:tcPr>
          <w:p w14:paraId="7FCB000E"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9,000.00</w:t>
            </w:r>
          </w:p>
        </w:tc>
        <w:tc>
          <w:tcPr>
            <w:tcW w:w="1275" w:type="dxa"/>
          </w:tcPr>
          <w:p w14:paraId="29CE1432" w14:textId="77777777" w:rsidR="005B7404" w:rsidRPr="00442276" w:rsidRDefault="005B7404"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1E9866C" w14:textId="77777777" w:rsidR="005B7404" w:rsidRPr="00442276" w:rsidRDefault="005B7404"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9,000.00</w:t>
            </w:r>
          </w:p>
        </w:tc>
      </w:tr>
      <w:tr w:rsidR="00925E3A" w:rsidRPr="00442276" w14:paraId="10F8A43F" w14:textId="77777777" w:rsidTr="00E27939">
        <w:trPr>
          <w:trHeight w:val="215"/>
        </w:trPr>
        <w:tc>
          <w:tcPr>
            <w:tcW w:w="886" w:type="dxa"/>
          </w:tcPr>
          <w:p w14:paraId="6D3A564C"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R0016</w:t>
            </w:r>
          </w:p>
        </w:tc>
        <w:tc>
          <w:tcPr>
            <w:tcW w:w="734" w:type="dxa"/>
          </w:tcPr>
          <w:p w14:paraId="720D9CB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3299</w:t>
            </w:r>
          </w:p>
        </w:tc>
        <w:tc>
          <w:tcPr>
            <w:tcW w:w="3581" w:type="dxa"/>
          </w:tcPr>
          <w:p w14:paraId="0F42031B"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nespomenuti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poslovanja</w:t>
            </w:r>
          </w:p>
        </w:tc>
        <w:tc>
          <w:tcPr>
            <w:tcW w:w="1334" w:type="dxa"/>
          </w:tcPr>
          <w:p w14:paraId="727DE89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634FE0A2"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A699EA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21148743" w14:textId="77777777" w:rsidTr="00E27939">
        <w:trPr>
          <w:trHeight w:val="215"/>
        </w:trPr>
        <w:tc>
          <w:tcPr>
            <w:tcW w:w="5201" w:type="dxa"/>
            <w:gridSpan w:val="3"/>
          </w:tcPr>
          <w:p w14:paraId="2DC1B91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A102003</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Proračunska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zaliha</w:t>
            </w:r>
          </w:p>
        </w:tc>
        <w:tc>
          <w:tcPr>
            <w:tcW w:w="1334" w:type="dxa"/>
          </w:tcPr>
          <w:p w14:paraId="7BE7582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752E19CC"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4A09F8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12A83994" w14:textId="77777777" w:rsidTr="00E27939">
        <w:trPr>
          <w:trHeight w:val="215"/>
        </w:trPr>
        <w:tc>
          <w:tcPr>
            <w:tcW w:w="886" w:type="dxa"/>
          </w:tcPr>
          <w:p w14:paraId="2B95D5EE"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2E3CD4F8"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6EC2E8D6"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466B432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1BFC91FA"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378F6F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3B535014" w14:textId="77777777" w:rsidTr="00E27939">
        <w:trPr>
          <w:trHeight w:val="215"/>
        </w:trPr>
        <w:tc>
          <w:tcPr>
            <w:tcW w:w="5201" w:type="dxa"/>
            <w:gridSpan w:val="3"/>
          </w:tcPr>
          <w:p w14:paraId="5AB5AB4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067955D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77DF84D4"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4F7A3C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21DC7364" w14:textId="77777777" w:rsidTr="00E27939">
        <w:trPr>
          <w:trHeight w:val="215"/>
        </w:trPr>
        <w:tc>
          <w:tcPr>
            <w:tcW w:w="886" w:type="dxa"/>
          </w:tcPr>
          <w:p w14:paraId="0633E4F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R0017</w:t>
            </w:r>
          </w:p>
        </w:tc>
        <w:tc>
          <w:tcPr>
            <w:tcW w:w="734" w:type="dxa"/>
          </w:tcPr>
          <w:p w14:paraId="0FE4699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3299</w:t>
            </w:r>
          </w:p>
        </w:tc>
        <w:tc>
          <w:tcPr>
            <w:tcW w:w="3581" w:type="dxa"/>
          </w:tcPr>
          <w:p w14:paraId="48B3C216"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nespomenuti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poslovanja</w:t>
            </w:r>
          </w:p>
        </w:tc>
        <w:tc>
          <w:tcPr>
            <w:tcW w:w="1334" w:type="dxa"/>
          </w:tcPr>
          <w:p w14:paraId="3329A5F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5FD13572"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7FC372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71244B8A" w14:textId="77777777" w:rsidTr="00E27939">
        <w:trPr>
          <w:trHeight w:val="215"/>
        </w:trPr>
        <w:tc>
          <w:tcPr>
            <w:tcW w:w="5201" w:type="dxa"/>
            <w:gridSpan w:val="3"/>
          </w:tcPr>
          <w:p w14:paraId="21437B0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A102004</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Troškovi</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izbora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Vijeća</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5"/>
                <w:sz w:val="20"/>
                <w:szCs w:val="20"/>
              </w:rPr>
              <w:t>MO</w:t>
            </w:r>
          </w:p>
        </w:tc>
        <w:tc>
          <w:tcPr>
            <w:tcW w:w="1334" w:type="dxa"/>
          </w:tcPr>
          <w:p w14:paraId="34D2874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c>
          <w:tcPr>
            <w:tcW w:w="1275" w:type="dxa"/>
          </w:tcPr>
          <w:p w14:paraId="0B9C147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1,600.00</w:t>
            </w:r>
          </w:p>
        </w:tc>
        <w:tc>
          <w:tcPr>
            <w:tcW w:w="1334" w:type="dxa"/>
          </w:tcPr>
          <w:p w14:paraId="7DCB08F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7,600.00</w:t>
            </w:r>
          </w:p>
        </w:tc>
      </w:tr>
      <w:tr w:rsidR="00925E3A" w:rsidRPr="00442276" w14:paraId="5BCE3607" w14:textId="77777777" w:rsidTr="00E27939">
        <w:trPr>
          <w:trHeight w:val="215"/>
        </w:trPr>
        <w:tc>
          <w:tcPr>
            <w:tcW w:w="886" w:type="dxa"/>
          </w:tcPr>
          <w:p w14:paraId="1872DC8E"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0983EAF6"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24D99BC3"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4B394AC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c>
          <w:tcPr>
            <w:tcW w:w="1275" w:type="dxa"/>
          </w:tcPr>
          <w:p w14:paraId="6FF58974"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1,600.00</w:t>
            </w:r>
          </w:p>
        </w:tc>
        <w:tc>
          <w:tcPr>
            <w:tcW w:w="1334" w:type="dxa"/>
          </w:tcPr>
          <w:p w14:paraId="39A721F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7,600.00</w:t>
            </w:r>
          </w:p>
        </w:tc>
      </w:tr>
      <w:tr w:rsidR="00925E3A" w:rsidRPr="00442276" w14:paraId="586597B3" w14:textId="77777777" w:rsidTr="00E27939">
        <w:trPr>
          <w:trHeight w:val="215"/>
        </w:trPr>
        <w:tc>
          <w:tcPr>
            <w:tcW w:w="5201" w:type="dxa"/>
            <w:gridSpan w:val="3"/>
          </w:tcPr>
          <w:p w14:paraId="10FB80B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1B859B9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c>
          <w:tcPr>
            <w:tcW w:w="1275" w:type="dxa"/>
          </w:tcPr>
          <w:p w14:paraId="6FAF932D"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1,600.00</w:t>
            </w:r>
          </w:p>
        </w:tc>
        <w:tc>
          <w:tcPr>
            <w:tcW w:w="1334" w:type="dxa"/>
          </w:tcPr>
          <w:p w14:paraId="3DAE079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7,600.00</w:t>
            </w:r>
          </w:p>
        </w:tc>
      </w:tr>
      <w:tr w:rsidR="00925E3A" w:rsidRPr="00442276" w14:paraId="4FA2798F" w14:textId="77777777" w:rsidTr="00E27939">
        <w:trPr>
          <w:trHeight w:val="450"/>
        </w:trPr>
        <w:tc>
          <w:tcPr>
            <w:tcW w:w="886" w:type="dxa"/>
          </w:tcPr>
          <w:p w14:paraId="4C798D3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E2A3823"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R0017-</w:t>
            </w:r>
            <w:r w:rsidRPr="00442276">
              <w:rPr>
                <w:rFonts w:ascii="Times New Roman" w:hAnsi="Times New Roman" w:cs="Times New Roman"/>
                <w:spacing w:val="-5"/>
                <w:sz w:val="20"/>
                <w:szCs w:val="20"/>
              </w:rPr>
              <w:t>00</w:t>
            </w:r>
          </w:p>
        </w:tc>
        <w:tc>
          <w:tcPr>
            <w:tcW w:w="734" w:type="dxa"/>
          </w:tcPr>
          <w:p w14:paraId="64B87E6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4D69156"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3291</w:t>
            </w:r>
          </w:p>
        </w:tc>
        <w:tc>
          <w:tcPr>
            <w:tcW w:w="3581" w:type="dxa"/>
          </w:tcPr>
          <w:p w14:paraId="06924824"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Naknade</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članovima</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povjerenstava</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10"/>
                <w:sz w:val="20"/>
                <w:szCs w:val="20"/>
              </w:rPr>
              <w:t>i</w:t>
            </w:r>
          </w:p>
          <w:p w14:paraId="34E653E3"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biračkih</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odbora</w:t>
            </w:r>
          </w:p>
        </w:tc>
        <w:tc>
          <w:tcPr>
            <w:tcW w:w="1334" w:type="dxa"/>
          </w:tcPr>
          <w:p w14:paraId="032CF7E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F2ECA2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c>
          <w:tcPr>
            <w:tcW w:w="1275" w:type="dxa"/>
          </w:tcPr>
          <w:p w14:paraId="710E42B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B2148E8"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1,600.00</w:t>
            </w:r>
          </w:p>
        </w:tc>
        <w:tc>
          <w:tcPr>
            <w:tcW w:w="1334" w:type="dxa"/>
          </w:tcPr>
          <w:p w14:paraId="56F6C69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42CA42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7,600.00</w:t>
            </w:r>
          </w:p>
        </w:tc>
      </w:tr>
      <w:tr w:rsidR="00925E3A" w:rsidRPr="00442276" w14:paraId="6C300C7C" w14:textId="77777777" w:rsidTr="00E27939">
        <w:trPr>
          <w:trHeight w:val="215"/>
        </w:trPr>
        <w:tc>
          <w:tcPr>
            <w:tcW w:w="5201" w:type="dxa"/>
            <w:gridSpan w:val="3"/>
          </w:tcPr>
          <w:p w14:paraId="271E336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K102001</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Nabavka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osobnog</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4"/>
                <w:sz w:val="20"/>
                <w:szCs w:val="20"/>
              </w:rPr>
              <w:t>auta</w:t>
            </w:r>
          </w:p>
        </w:tc>
        <w:tc>
          <w:tcPr>
            <w:tcW w:w="1334" w:type="dxa"/>
          </w:tcPr>
          <w:p w14:paraId="4CA7933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32,500.00</w:t>
            </w:r>
          </w:p>
        </w:tc>
        <w:tc>
          <w:tcPr>
            <w:tcW w:w="1275" w:type="dxa"/>
          </w:tcPr>
          <w:p w14:paraId="53C7B524"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32,500.00</w:t>
            </w:r>
          </w:p>
        </w:tc>
        <w:tc>
          <w:tcPr>
            <w:tcW w:w="1334" w:type="dxa"/>
          </w:tcPr>
          <w:p w14:paraId="2F7D123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19A1054C" w14:textId="77777777" w:rsidTr="00E27939">
        <w:trPr>
          <w:trHeight w:val="451"/>
        </w:trPr>
        <w:tc>
          <w:tcPr>
            <w:tcW w:w="886" w:type="dxa"/>
          </w:tcPr>
          <w:p w14:paraId="0A5BE8B6"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02FB44BE"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7C88F075"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2C7DA4A1"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6B218316" w14:textId="77777777" w:rsidR="00925E3A" w:rsidRPr="00442276" w:rsidRDefault="00925E3A" w:rsidP="00E27939">
            <w:pPr>
              <w:pStyle w:val="TableParagraph"/>
              <w:spacing w:before="27"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7FAED195"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70AB453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32,500.00</w:t>
            </w:r>
          </w:p>
        </w:tc>
        <w:tc>
          <w:tcPr>
            <w:tcW w:w="1275" w:type="dxa"/>
          </w:tcPr>
          <w:p w14:paraId="758BA4E6"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0941FBE0"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32,500.00</w:t>
            </w:r>
          </w:p>
        </w:tc>
        <w:tc>
          <w:tcPr>
            <w:tcW w:w="1334" w:type="dxa"/>
          </w:tcPr>
          <w:p w14:paraId="43687EA4"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1ACF313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2D133938" w14:textId="77777777" w:rsidTr="00E27939">
        <w:trPr>
          <w:trHeight w:val="215"/>
        </w:trPr>
        <w:tc>
          <w:tcPr>
            <w:tcW w:w="5201" w:type="dxa"/>
            <w:gridSpan w:val="3"/>
          </w:tcPr>
          <w:p w14:paraId="5154EC0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41F0BEC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32,500.00</w:t>
            </w:r>
          </w:p>
        </w:tc>
        <w:tc>
          <w:tcPr>
            <w:tcW w:w="1275" w:type="dxa"/>
          </w:tcPr>
          <w:p w14:paraId="4BD4F05A"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32,500.00</w:t>
            </w:r>
          </w:p>
        </w:tc>
        <w:tc>
          <w:tcPr>
            <w:tcW w:w="1334" w:type="dxa"/>
          </w:tcPr>
          <w:p w14:paraId="43158EC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1CA3B659" w14:textId="77777777" w:rsidTr="00E27939">
        <w:trPr>
          <w:trHeight w:val="215"/>
        </w:trPr>
        <w:tc>
          <w:tcPr>
            <w:tcW w:w="886" w:type="dxa"/>
          </w:tcPr>
          <w:p w14:paraId="5586D36A"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R0016-</w:t>
            </w:r>
            <w:r w:rsidRPr="00442276">
              <w:rPr>
                <w:rFonts w:ascii="Times New Roman" w:hAnsi="Times New Roman" w:cs="Times New Roman"/>
                <w:spacing w:val="-5"/>
                <w:sz w:val="20"/>
                <w:szCs w:val="20"/>
              </w:rPr>
              <w:t>01</w:t>
            </w:r>
          </w:p>
        </w:tc>
        <w:tc>
          <w:tcPr>
            <w:tcW w:w="734" w:type="dxa"/>
          </w:tcPr>
          <w:p w14:paraId="30695A9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4231</w:t>
            </w:r>
          </w:p>
        </w:tc>
        <w:tc>
          <w:tcPr>
            <w:tcW w:w="3581" w:type="dxa"/>
          </w:tcPr>
          <w:p w14:paraId="54C4CE22"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Osobni</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2"/>
                <w:sz w:val="20"/>
                <w:szCs w:val="20"/>
              </w:rPr>
              <w:t>automobili</w:t>
            </w:r>
          </w:p>
        </w:tc>
        <w:tc>
          <w:tcPr>
            <w:tcW w:w="1334" w:type="dxa"/>
          </w:tcPr>
          <w:p w14:paraId="1D24DD8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32,500.00</w:t>
            </w:r>
          </w:p>
        </w:tc>
        <w:tc>
          <w:tcPr>
            <w:tcW w:w="1275" w:type="dxa"/>
          </w:tcPr>
          <w:p w14:paraId="2A540C9E"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32,500.00</w:t>
            </w:r>
          </w:p>
        </w:tc>
        <w:tc>
          <w:tcPr>
            <w:tcW w:w="1334" w:type="dxa"/>
          </w:tcPr>
          <w:p w14:paraId="7574CB2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792E8EDC" w14:textId="77777777" w:rsidTr="00E27939">
        <w:trPr>
          <w:trHeight w:val="215"/>
        </w:trPr>
        <w:tc>
          <w:tcPr>
            <w:tcW w:w="5201" w:type="dxa"/>
            <w:gridSpan w:val="3"/>
          </w:tcPr>
          <w:p w14:paraId="4F9739F1" w14:textId="77777777" w:rsidR="00925E3A" w:rsidRPr="00442276" w:rsidRDefault="00925E3A" w:rsidP="00E27939">
            <w:pPr>
              <w:pStyle w:val="TableParagraph"/>
              <w:ind w:left="35" w:right="-29"/>
              <w:rPr>
                <w:rFonts w:ascii="Times New Roman" w:hAnsi="Times New Roman" w:cs="Times New Roman"/>
                <w:sz w:val="20"/>
                <w:szCs w:val="20"/>
              </w:rPr>
            </w:pPr>
            <w:r w:rsidRPr="00442276">
              <w:rPr>
                <w:rFonts w:ascii="Times New Roman" w:hAnsi="Times New Roman" w:cs="Times New Roman"/>
                <w:spacing w:val="-2"/>
                <w:sz w:val="20"/>
                <w:szCs w:val="20"/>
              </w:rPr>
              <w:t>Kapitalni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projekt</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K102003</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Digitalna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strategija</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Općine</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4"/>
                <w:sz w:val="20"/>
                <w:szCs w:val="20"/>
              </w:rPr>
              <w:t>Mlje</w:t>
            </w:r>
          </w:p>
        </w:tc>
        <w:tc>
          <w:tcPr>
            <w:tcW w:w="1334" w:type="dxa"/>
          </w:tcPr>
          <w:p w14:paraId="7796A29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19,000.00</w:t>
            </w:r>
          </w:p>
        </w:tc>
        <w:tc>
          <w:tcPr>
            <w:tcW w:w="1275" w:type="dxa"/>
          </w:tcPr>
          <w:p w14:paraId="68E7BAF1"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13,000.00</w:t>
            </w:r>
          </w:p>
        </w:tc>
        <w:tc>
          <w:tcPr>
            <w:tcW w:w="1334" w:type="dxa"/>
          </w:tcPr>
          <w:p w14:paraId="1CFB8BC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r>
      <w:tr w:rsidR="00925E3A" w:rsidRPr="00442276" w14:paraId="44D38803" w14:textId="77777777" w:rsidTr="00E27939">
        <w:trPr>
          <w:trHeight w:val="450"/>
        </w:trPr>
        <w:tc>
          <w:tcPr>
            <w:tcW w:w="886" w:type="dxa"/>
          </w:tcPr>
          <w:p w14:paraId="0A2B7CE5"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4163111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0948105"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2C265D7B"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56DD0828"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788EC38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7EF88C1"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19,000.00</w:t>
            </w:r>
          </w:p>
        </w:tc>
        <w:tc>
          <w:tcPr>
            <w:tcW w:w="1275" w:type="dxa"/>
          </w:tcPr>
          <w:p w14:paraId="5B5E19D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4135DF9"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13,000.00</w:t>
            </w:r>
          </w:p>
        </w:tc>
        <w:tc>
          <w:tcPr>
            <w:tcW w:w="1334" w:type="dxa"/>
          </w:tcPr>
          <w:p w14:paraId="3608EAC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F22CB0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r>
      <w:tr w:rsidR="00925E3A" w:rsidRPr="00442276" w14:paraId="74380DB3" w14:textId="77777777" w:rsidTr="00E27939">
        <w:trPr>
          <w:trHeight w:val="215"/>
        </w:trPr>
        <w:tc>
          <w:tcPr>
            <w:tcW w:w="5201" w:type="dxa"/>
            <w:gridSpan w:val="3"/>
          </w:tcPr>
          <w:p w14:paraId="0215A4F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13669BA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19,000.00</w:t>
            </w:r>
          </w:p>
        </w:tc>
        <w:tc>
          <w:tcPr>
            <w:tcW w:w="1275" w:type="dxa"/>
          </w:tcPr>
          <w:p w14:paraId="626F3708"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13,000.00</w:t>
            </w:r>
          </w:p>
        </w:tc>
        <w:tc>
          <w:tcPr>
            <w:tcW w:w="1334" w:type="dxa"/>
          </w:tcPr>
          <w:p w14:paraId="5F9F101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r>
      <w:tr w:rsidR="00925E3A" w:rsidRPr="00442276" w14:paraId="43AD02B9" w14:textId="77777777" w:rsidTr="00E27939">
        <w:trPr>
          <w:trHeight w:val="450"/>
        </w:trPr>
        <w:tc>
          <w:tcPr>
            <w:tcW w:w="886" w:type="dxa"/>
          </w:tcPr>
          <w:p w14:paraId="25728EB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6D960D7"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R0016-</w:t>
            </w:r>
            <w:r w:rsidRPr="00442276">
              <w:rPr>
                <w:rFonts w:ascii="Times New Roman" w:hAnsi="Times New Roman" w:cs="Times New Roman"/>
                <w:spacing w:val="-5"/>
                <w:sz w:val="20"/>
                <w:szCs w:val="20"/>
              </w:rPr>
              <w:t>02</w:t>
            </w:r>
          </w:p>
        </w:tc>
        <w:tc>
          <w:tcPr>
            <w:tcW w:w="734" w:type="dxa"/>
          </w:tcPr>
          <w:p w14:paraId="4C64DC9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46F6771"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4264</w:t>
            </w:r>
          </w:p>
        </w:tc>
        <w:tc>
          <w:tcPr>
            <w:tcW w:w="3581" w:type="dxa"/>
          </w:tcPr>
          <w:p w14:paraId="50E04B0B"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nematerijalna</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proizvedena</w:t>
            </w:r>
          </w:p>
          <w:p w14:paraId="47ABBB8A"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imovina</w:t>
            </w:r>
          </w:p>
        </w:tc>
        <w:tc>
          <w:tcPr>
            <w:tcW w:w="1334" w:type="dxa"/>
          </w:tcPr>
          <w:p w14:paraId="22466F1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3212DB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19,000.00</w:t>
            </w:r>
          </w:p>
        </w:tc>
        <w:tc>
          <w:tcPr>
            <w:tcW w:w="1275" w:type="dxa"/>
          </w:tcPr>
          <w:p w14:paraId="2AE35CD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F6E312C"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13,000.00</w:t>
            </w:r>
          </w:p>
        </w:tc>
        <w:tc>
          <w:tcPr>
            <w:tcW w:w="1334" w:type="dxa"/>
          </w:tcPr>
          <w:p w14:paraId="7161603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FB5FCB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r>
      <w:tr w:rsidR="00925E3A" w:rsidRPr="00442276" w14:paraId="6697B87A" w14:textId="77777777" w:rsidTr="00E27939">
        <w:trPr>
          <w:trHeight w:val="215"/>
        </w:trPr>
        <w:tc>
          <w:tcPr>
            <w:tcW w:w="5201" w:type="dxa"/>
            <w:gridSpan w:val="3"/>
          </w:tcPr>
          <w:p w14:paraId="5F4E51EA"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Razdjel</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020</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JEDINSTVENI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UPRAVNI</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2"/>
                <w:sz w:val="20"/>
                <w:szCs w:val="20"/>
              </w:rPr>
              <w:t>ODJEL</w:t>
            </w:r>
          </w:p>
        </w:tc>
        <w:tc>
          <w:tcPr>
            <w:tcW w:w="1334" w:type="dxa"/>
          </w:tcPr>
          <w:p w14:paraId="5AA96EA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3,399,162.00</w:t>
            </w:r>
          </w:p>
        </w:tc>
        <w:tc>
          <w:tcPr>
            <w:tcW w:w="1275" w:type="dxa"/>
          </w:tcPr>
          <w:p w14:paraId="3105CA31"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405,158.48</w:t>
            </w:r>
          </w:p>
        </w:tc>
        <w:tc>
          <w:tcPr>
            <w:tcW w:w="1334" w:type="dxa"/>
          </w:tcPr>
          <w:p w14:paraId="462A7A0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2,994,003.52</w:t>
            </w:r>
          </w:p>
        </w:tc>
      </w:tr>
      <w:tr w:rsidR="00925E3A" w:rsidRPr="00442276" w14:paraId="146EDE4F" w14:textId="77777777" w:rsidTr="00E27939">
        <w:trPr>
          <w:trHeight w:val="215"/>
        </w:trPr>
        <w:tc>
          <w:tcPr>
            <w:tcW w:w="5201" w:type="dxa"/>
            <w:gridSpan w:val="3"/>
          </w:tcPr>
          <w:p w14:paraId="658D1608"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Glava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02001</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STRUČNE</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SLUŽBE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OPĆINSKE</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UPRAVE</w:t>
            </w:r>
          </w:p>
        </w:tc>
        <w:tc>
          <w:tcPr>
            <w:tcW w:w="1334" w:type="dxa"/>
          </w:tcPr>
          <w:p w14:paraId="7093187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565,603.00</w:t>
            </w:r>
          </w:p>
        </w:tc>
        <w:tc>
          <w:tcPr>
            <w:tcW w:w="1275" w:type="dxa"/>
          </w:tcPr>
          <w:p w14:paraId="561E1B64"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133,603.00</w:t>
            </w:r>
          </w:p>
        </w:tc>
        <w:tc>
          <w:tcPr>
            <w:tcW w:w="1334" w:type="dxa"/>
          </w:tcPr>
          <w:p w14:paraId="5C0DB1E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699,206.00</w:t>
            </w:r>
          </w:p>
        </w:tc>
      </w:tr>
      <w:tr w:rsidR="00925E3A" w:rsidRPr="00442276" w14:paraId="6B0687A2" w14:textId="77777777" w:rsidTr="00E27939">
        <w:trPr>
          <w:trHeight w:val="215"/>
        </w:trPr>
        <w:tc>
          <w:tcPr>
            <w:tcW w:w="5201" w:type="dxa"/>
            <w:gridSpan w:val="3"/>
          </w:tcPr>
          <w:p w14:paraId="7C534C0C"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Glavni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program</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A01</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w:t>
            </w:r>
          </w:p>
        </w:tc>
        <w:tc>
          <w:tcPr>
            <w:tcW w:w="1334" w:type="dxa"/>
          </w:tcPr>
          <w:p w14:paraId="22994FE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565,603.00</w:t>
            </w:r>
          </w:p>
        </w:tc>
        <w:tc>
          <w:tcPr>
            <w:tcW w:w="1275" w:type="dxa"/>
          </w:tcPr>
          <w:p w14:paraId="6E9B78AE"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133,603.00</w:t>
            </w:r>
          </w:p>
        </w:tc>
        <w:tc>
          <w:tcPr>
            <w:tcW w:w="1334" w:type="dxa"/>
          </w:tcPr>
          <w:p w14:paraId="5D719FA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699,206.00</w:t>
            </w:r>
          </w:p>
        </w:tc>
      </w:tr>
      <w:tr w:rsidR="00925E3A" w:rsidRPr="00442276" w14:paraId="7156544C" w14:textId="77777777" w:rsidTr="00E27939">
        <w:trPr>
          <w:trHeight w:val="435"/>
        </w:trPr>
        <w:tc>
          <w:tcPr>
            <w:tcW w:w="5201" w:type="dxa"/>
            <w:gridSpan w:val="3"/>
          </w:tcPr>
          <w:p w14:paraId="748E3401" w14:textId="77777777" w:rsidR="00925E3A" w:rsidRPr="00442276" w:rsidRDefault="00925E3A" w:rsidP="00E27939">
            <w:pPr>
              <w:pStyle w:val="TableParagraph"/>
              <w:spacing w:line="186" w:lineRule="exact"/>
              <w:ind w:left="35"/>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2010</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Redovan</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rad</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Jedinstvenog</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upravnog</w:t>
            </w:r>
          </w:p>
          <w:p w14:paraId="0E6E08C5"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odjela</w:t>
            </w:r>
          </w:p>
        </w:tc>
        <w:tc>
          <w:tcPr>
            <w:tcW w:w="1334" w:type="dxa"/>
          </w:tcPr>
          <w:p w14:paraId="2E533187" w14:textId="77777777" w:rsidR="00925E3A" w:rsidRPr="00442276" w:rsidRDefault="00925E3A" w:rsidP="00E27939">
            <w:pPr>
              <w:pStyle w:val="TableParagraph"/>
              <w:spacing w:before="5" w:line="240" w:lineRule="auto"/>
              <w:rPr>
                <w:rFonts w:ascii="Times New Roman" w:hAnsi="Times New Roman" w:cs="Times New Roman"/>
                <w:sz w:val="20"/>
                <w:szCs w:val="20"/>
              </w:rPr>
            </w:pPr>
          </w:p>
          <w:p w14:paraId="489FD83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565,603.00</w:t>
            </w:r>
          </w:p>
        </w:tc>
        <w:tc>
          <w:tcPr>
            <w:tcW w:w="1275" w:type="dxa"/>
          </w:tcPr>
          <w:p w14:paraId="37369D75" w14:textId="77777777" w:rsidR="00925E3A" w:rsidRPr="00442276" w:rsidRDefault="00925E3A" w:rsidP="00E27939">
            <w:pPr>
              <w:pStyle w:val="TableParagraph"/>
              <w:spacing w:before="5" w:line="240" w:lineRule="auto"/>
              <w:rPr>
                <w:rFonts w:ascii="Times New Roman" w:hAnsi="Times New Roman" w:cs="Times New Roman"/>
                <w:sz w:val="20"/>
                <w:szCs w:val="20"/>
              </w:rPr>
            </w:pPr>
          </w:p>
          <w:p w14:paraId="4543656C"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133,603.00</w:t>
            </w:r>
          </w:p>
        </w:tc>
        <w:tc>
          <w:tcPr>
            <w:tcW w:w="1334" w:type="dxa"/>
          </w:tcPr>
          <w:p w14:paraId="4596CADB" w14:textId="77777777" w:rsidR="00925E3A" w:rsidRPr="00442276" w:rsidRDefault="00925E3A" w:rsidP="00E27939">
            <w:pPr>
              <w:pStyle w:val="TableParagraph"/>
              <w:spacing w:before="5" w:line="240" w:lineRule="auto"/>
              <w:rPr>
                <w:rFonts w:ascii="Times New Roman" w:hAnsi="Times New Roman" w:cs="Times New Roman"/>
                <w:sz w:val="20"/>
                <w:szCs w:val="20"/>
              </w:rPr>
            </w:pPr>
          </w:p>
          <w:p w14:paraId="44F11F9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699,206.00</w:t>
            </w:r>
          </w:p>
        </w:tc>
      </w:tr>
      <w:tr w:rsidR="00925E3A" w:rsidRPr="00442276" w14:paraId="1EEC3E63" w14:textId="77777777" w:rsidTr="00E27939">
        <w:trPr>
          <w:trHeight w:val="436"/>
        </w:trPr>
        <w:tc>
          <w:tcPr>
            <w:tcW w:w="5201" w:type="dxa"/>
            <w:gridSpan w:val="3"/>
          </w:tcPr>
          <w:p w14:paraId="17ECE365" w14:textId="77777777" w:rsidR="00925E3A" w:rsidRPr="00442276" w:rsidRDefault="00925E3A" w:rsidP="00E27939">
            <w:pPr>
              <w:pStyle w:val="TableParagraph"/>
              <w:spacing w:line="186"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A201001</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Troškovi</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Jedinstvenog</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upravnog</w:t>
            </w:r>
          </w:p>
          <w:p w14:paraId="75DC4FDD" w14:textId="77777777" w:rsidR="00925E3A" w:rsidRPr="00442276" w:rsidRDefault="00925E3A" w:rsidP="00E27939">
            <w:pPr>
              <w:pStyle w:val="TableParagraph"/>
              <w:spacing w:before="26" w:line="204"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odjela</w:t>
            </w:r>
          </w:p>
        </w:tc>
        <w:tc>
          <w:tcPr>
            <w:tcW w:w="1334" w:type="dxa"/>
          </w:tcPr>
          <w:p w14:paraId="1FF0B7A4" w14:textId="77777777" w:rsidR="00925E3A" w:rsidRPr="00442276" w:rsidRDefault="00925E3A" w:rsidP="00E27939">
            <w:pPr>
              <w:pStyle w:val="TableParagraph"/>
              <w:spacing w:before="5" w:line="240" w:lineRule="auto"/>
              <w:rPr>
                <w:rFonts w:ascii="Times New Roman" w:hAnsi="Times New Roman" w:cs="Times New Roman"/>
                <w:sz w:val="20"/>
                <w:szCs w:val="20"/>
              </w:rPr>
            </w:pPr>
          </w:p>
          <w:p w14:paraId="70C1C6D9" w14:textId="77777777" w:rsidR="00925E3A" w:rsidRPr="00442276" w:rsidRDefault="00925E3A" w:rsidP="00E27939">
            <w:pPr>
              <w:pStyle w:val="TableParagraph"/>
              <w:spacing w:line="204"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448,000.00</w:t>
            </w:r>
          </w:p>
        </w:tc>
        <w:tc>
          <w:tcPr>
            <w:tcW w:w="1275" w:type="dxa"/>
          </w:tcPr>
          <w:p w14:paraId="54F65C7B" w14:textId="77777777" w:rsidR="00925E3A" w:rsidRPr="00442276" w:rsidRDefault="00925E3A" w:rsidP="00E27939">
            <w:pPr>
              <w:pStyle w:val="TableParagraph"/>
              <w:spacing w:before="5" w:line="240" w:lineRule="auto"/>
              <w:rPr>
                <w:rFonts w:ascii="Times New Roman" w:hAnsi="Times New Roman" w:cs="Times New Roman"/>
                <w:sz w:val="20"/>
                <w:szCs w:val="20"/>
              </w:rPr>
            </w:pPr>
          </w:p>
          <w:p w14:paraId="0A46B906" w14:textId="77777777" w:rsidR="00925E3A" w:rsidRPr="00442276" w:rsidRDefault="00925E3A" w:rsidP="00E27939">
            <w:pPr>
              <w:pStyle w:val="TableParagraph"/>
              <w:spacing w:line="204"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16,000.00</w:t>
            </w:r>
          </w:p>
        </w:tc>
        <w:tc>
          <w:tcPr>
            <w:tcW w:w="1334" w:type="dxa"/>
          </w:tcPr>
          <w:p w14:paraId="5634C297" w14:textId="77777777" w:rsidR="00925E3A" w:rsidRPr="00442276" w:rsidRDefault="00925E3A" w:rsidP="00E27939">
            <w:pPr>
              <w:pStyle w:val="TableParagraph"/>
              <w:spacing w:before="5" w:line="240" w:lineRule="auto"/>
              <w:rPr>
                <w:rFonts w:ascii="Times New Roman" w:hAnsi="Times New Roman" w:cs="Times New Roman"/>
                <w:sz w:val="20"/>
                <w:szCs w:val="20"/>
              </w:rPr>
            </w:pPr>
          </w:p>
          <w:p w14:paraId="411A0986" w14:textId="77777777" w:rsidR="00925E3A" w:rsidRPr="00442276" w:rsidRDefault="00925E3A" w:rsidP="00E27939">
            <w:pPr>
              <w:pStyle w:val="TableParagraph"/>
              <w:spacing w:line="204"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464,000.00</w:t>
            </w:r>
          </w:p>
        </w:tc>
      </w:tr>
      <w:tr w:rsidR="00925E3A" w:rsidRPr="00442276" w14:paraId="5DE3B45E" w14:textId="77777777" w:rsidTr="00E27939">
        <w:trPr>
          <w:trHeight w:val="215"/>
        </w:trPr>
        <w:tc>
          <w:tcPr>
            <w:tcW w:w="886" w:type="dxa"/>
          </w:tcPr>
          <w:p w14:paraId="6822143C"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7E6F2B7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31</w:t>
            </w:r>
          </w:p>
        </w:tc>
        <w:tc>
          <w:tcPr>
            <w:tcW w:w="3581" w:type="dxa"/>
          </w:tcPr>
          <w:p w14:paraId="09E2929A"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2"/>
                <w:sz w:val="20"/>
                <w:szCs w:val="20"/>
              </w:rPr>
              <w:t xml:space="preserve"> zaposlene</w:t>
            </w:r>
          </w:p>
        </w:tc>
        <w:tc>
          <w:tcPr>
            <w:tcW w:w="1334" w:type="dxa"/>
          </w:tcPr>
          <w:p w14:paraId="541EDDD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223,700.00</w:t>
            </w:r>
          </w:p>
        </w:tc>
        <w:tc>
          <w:tcPr>
            <w:tcW w:w="1275" w:type="dxa"/>
          </w:tcPr>
          <w:p w14:paraId="3F321870"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17,000.00</w:t>
            </w:r>
          </w:p>
        </w:tc>
        <w:tc>
          <w:tcPr>
            <w:tcW w:w="1334" w:type="dxa"/>
          </w:tcPr>
          <w:p w14:paraId="7FE0608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240,700.00</w:t>
            </w:r>
          </w:p>
        </w:tc>
      </w:tr>
      <w:tr w:rsidR="00925E3A" w:rsidRPr="00442276" w14:paraId="122A4A87" w14:textId="77777777" w:rsidTr="00E27939">
        <w:trPr>
          <w:trHeight w:val="215"/>
        </w:trPr>
        <w:tc>
          <w:tcPr>
            <w:tcW w:w="5201" w:type="dxa"/>
            <w:gridSpan w:val="3"/>
          </w:tcPr>
          <w:p w14:paraId="038B634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156C483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223,700.00</w:t>
            </w:r>
          </w:p>
        </w:tc>
        <w:tc>
          <w:tcPr>
            <w:tcW w:w="1275" w:type="dxa"/>
          </w:tcPr>
          <w:p w14:paraId="761AA936"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17,000.00</w:t>
            </w:r>
          </w:p>
        </w:tc>
        <w:tc>
          <w:tcPr>
            <w:tcW w:w="1334" w:type="dxa"/>
          </w:tcPr>
          <w:p w14:paraId="77DA70E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240,700.00</w:t>
            </w:r>
          </w:p>
        </w:tc>
      </w:tr>
      <w:tr w:rsidR="00925E3A" w:rsidRPr="00442276" w14:paraId="616D0967" w14:textId="77777777" w:rsidTr="00E27939">
        <w:trPr>
          <w:trHeight w:val="215"/>
        </w:trPr>
        <w:tc>
          <w:tcPr>
            <w:tcW w:w="886" w:type="dxa"/>
          </w:tcPr>
          <w:p w14:paraId="7B79D336"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R0018</w:t>
            </w:r>
          </w:p>
        </w:tc>
        <w:tc>
          <w:tcPr>
            <w:tcW w:w="734" w:type="dxa"/>
          </w:tcPr>
          <w:p w14:paraId="0BA8CB56"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3111</w:t>
            </w:r>
          </w:p>
        </w:tc>
        <w:tc>
          <w:tcPr>
            <w:tcW w:w="3581" w:type="dxa"/>
          </w:tcPr>
          <w:p w14:paraId="658D5A83"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Plaće</w:t>
            </w:r>
            <w:r w:rsidRPr="00442276">
              <w:rPr>
                <w:rFonts w:ascii="Times New Roman" w:hAnsi="Times New Roman" w:cs="Times New Roman"/>
                <w:spacing w:val="-1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zaposlene-</w:t>
            </w:r>
            <w:r w:rsidRPr="00442276">
              <w:rPr>
                <w:rFonts w:ascii="Times New Roman" w:hAnsi="Times New Roman" w:cs="Times New Roman"/>
                <w:spacing w:val="-2"/>
                <w:sz w:val="20"/>
                <w:szCs w:val="20"/>
              </w:rPr>
              <w:t>Bruto</w:t>
            </w:r>
          </w:p>
        </w:tc>
        <w:tc>
          <w:tcPr>
            <w:tcW w:w="1334" w:type="dxa"/>
          </w:tcPr>
          <w:p w14:paraId="7AD63D3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168,000.00</w:t>
            </w:r>
          </w:p>
        </w:tc>
        <w:tc>
          <w:tcPr>
            <w:tcW w:w="1275" w:type="dxa"/>
          </w:tcPr>
          <w:p w14:paraId="07F82B59"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6A3B53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168,000.00</w:t>
            </w:r>
          </w:p>
        </w:tc>
      </w:tr>
      <w:tr w:rsidR="00925E3A" w:rsidRPr="00442276" w14:paraId="0E9AA48D" w14:textId="77777777" w:rsidTr="00E27939">
        <w:trPr>
          <w:trHeight w:val="215"/>
        </w:trPr>
        <w:tc>
          <w:tcPr>
            <w:tcW w:w="886" w:type="dxa"/>
          </w:tcPr>
          <w:p w14:paraId="2F0E944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lastRenderedPageBreak/>
              <w:t>R0019</w:t>
            </w:r>
          </w:p>
        </w:tc>
        <w:tc>
          <w:tcPr>
            <w:tcW w:w="734" w:type="dxa"/>
          </w:tcPr>
          <w:p w14:paraId="5D5A414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3121</w:t>
            </w:r>
          </w:p>
        </w:tc>
        <w:tc>
          <w:tcPr>
            <w:tcW w:w="3581" w:type="dxa"/>
          </w:tcPr>
          <w:p w14:paraId="6A880FF2"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Nagrade</w:t>
            </w:r>
          </w:p>
        </w:tc>
        <w:tc>
          <w:tcPr>
            <w:tcW w:w="1334" w:type="dxa"/>
          </w:tcPr>
          <w:p w14:paraId="00D8A31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11F64E1A"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11F08A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0069474B" w14:textId="77777777" w:rsidTr="00E27939">
        <w:trPr>
          <w:trHeight w:val="215"/>
        </w:trPr>
        <w:tc>
          <w:tcPr>
            <w:tcW w:w="886" w:type="dxa"/>
          </w:tcPr>
          <w:p w14:paraId="5DA77CD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R0020</w:t>
            </w:r>
          </w:p>
        </w:tc>
        <w:tc>
          <w:tcPr>
            <w:tcW w:w="734" w:type="dxa"/>
          </w:tcPr>
          <w:p w14:paraId="7D6C39F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3121</w:t>
            </w:r>
          </w:p>
        </w:tc>
        <w:tc>
          <w:tcPr>
            <w:tcW w:w="3581" w:type="dxa"/>
          </w:tcPr>
          <w:p w14:paraId="3BF8F819"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w w:val="95"/>
                <w:sz w:val="20"/>
                <w:szCs w:val="20"/>
              </w:rPr>
              <w:t>Darovi-Božićnica-Dar</w:t>
            </w:r>
            <w:r w:rsidRPr="00442276">
              <w:rPr>
                <w:rFonts w:ascii="Times New Roman" w:hAnsi="Times New Roman" w:cs="Times New Roman"/>
                <w:spacing w:val="58"/>
                <w:sz w:val="20"/>
                <w:szCs w:val="20"/>
              </w:rPr>
              <w:t xml:space="preserve"> </w:t>
            </w:r>
            <w:r w:rsidRPr="00442276">
              <w:rPr>
                <w:rFonts w:ascii="Times New Roman" w:hAnsi="Times New Roman" w:cs="Times New Roman"/>
                <w:spacing w:val="-2"/>
                <w:w w:val="95"/>
                <w:sz w:val="20"/>
                <w:szCs w:val="20"/>
              </w:rPr>
              <w:t>djeci</w:t>
            </w:r>
          </w:p>
        </w:tc>
        <w:tc>
          <w:tcPr>
            <w:tcW w:w="1334" w:type="dxa"/>
          </w:tcPr>
          <w:p w14:paraId="5952AD9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53DBA518"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C597EF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796C1A5B" w14:textId="77777777" w:rsidTr="00E27939">
        <w:trPr>
          <w:trHeight w:val="215"/>
        </w:trPr>
        <w:tc>
          <w:tcPr>
            <w:tcW w:w="886" w:type="dxa"/>
          </w:tcPr>
          <w:p w14:paraId="61E0AF22"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R0020-</w:t>
            </w:r>
            <w:r w:rsidRPr="00442276">
              <w:rPr>
                <w:rFonts w:ascii="Times New Roman" w:hAnsi="Times New Roman" w:cs="Times New Roman"/>
                <w:spacing w:val="-5"/>
                <w:sz w:val="20"/>
                <w:szCs w:val="20"/>
              </w:rPr>
              <w:t>01</w:t>
            </w:r>
          </w:p>
        </w:tc>
        <w:tc>
          <w:tcPr>
            <w:tcW w:w="734" w:type="dxa"/>
          </w:tcPr>
          <w:p w14:paraId="03AB8F9C"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3121</w:t>
            </w:r>
          </w:p>
        </w:tc>
        <w:tc>
          <w:tcPr>
            <w:tcW w:w="3581" w:type="dxa"/>
          </w:tcPr>
          <w:p w14:paraId="67B116E1"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Otpremnine</w:t>
            </w:r>
          </w:p>
        </w:tc>
        <w:tc>
          <w:tcPr>
            <w:tcW w:w="1334" w:type="dxa"/>
          </w:tcPr>
          <w:p w14:paraId="0FC7B35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7B3714B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17,000.00</w:t>
            </w:r>
          </w:p>
        </w:tc>
        <w:tc>
          <w:tcPr>
            <w:tcW w:w="1334" w:type="dxa"/>
          </w:tcPr>
          <w:p w14:paraId="0B23D9E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27,000.00</w:t>
            </w:r>
          </w:p>
        </w:tc>
      </w:tr>
      <w:tr w:rsidR="00925E3A" w:rsidRPr="00442276" w14:paraId="1B1C7A5E" w14:textId="77777777" w:rsidTr="00E27939">
        <w:trPr>
          <w:trHeight w:val="450"/>
        </w:trPr>
        <w:tc>
          <w:tcPr>
            <w:tcW w:w="886" w:type="dxa"/>
          </w:tcPr>
          <w:p w14:paraId="433C1D4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43C0F52"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R0021</w:t>
            </w:r>
          </w:p>
        </w:tc>
        <w:tc>
          <w:tcPr>
            <w:tcW w:w="734" w:type="dxa"/>
          </w:tcPr>
          <w:p w14:paraId="3F24B78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EA15788"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3121</w:t>
            </w:r>
          </w:p>
        </w:tc>
        <w:tc>
          <w:tcPr>
            <w:tcW w:w="3581" w:type="dxa"/>
          </w:tcPr>
          <w:p w14:paraId="0EA80408"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Naknade</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bolest,</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invalidnost</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smrtni</w:t>
            </w:r>
          </w:p>
          <w:p w14:paraId="5EAF51B0"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slučaj</w:t>
            </w:r>
          </w:p>
        </w:tc>
        <w:tc>
          <w:tcPr>
            <w:tcW w:w="1334" w:type="dxa"/>
          </w:tcPr>
          <w:p w14:paraId="06DDC24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472E28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275" w:type="dxa"/>
          </w:tcPr>
          <w:p w14:paraId="466837F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738EFE7"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E58489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BE569E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r>
      <w:tr w:rsidR="00925E3A" w:rsidRPr="00442276" w14:paraId="458DDBC4" w14:textId="77777777" w:rsidTr="00E27939">
        <w:trPr>
          <w:trHeight w:val="215"/>
        </w:trPr>
        <w:tc>
          <w:tcPr>
            <w:tcW w:w="886" w:type="dxa"/>
          </w:tcPr>
          <w:p w14:paraId="2E8F2B8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R0022</w:t>
            </w:r>
          </w:p>
        </w:tc>
        <w:tc>
          <w:tcPr>
            <w:tcW w:w="734" w:type="dxa"/>
          </w:tcPr>
          <w:p w14:paraId="4584FF6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3121</w:t>
            </w:r>
          </w:p>
        </w:tc>
        <w:tc>
          <w:tcPr>
            <w:tcW w:w="3581" w:type="dxa"/>
          </w:tcPr>
          <w:p w14:paraId="1A460E52"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Regres</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godišnji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odmor</w:t>
            </w:r>
          </w:p>
        </w:tc>
        <w:tc>
          <w:tcPr>
            <w:tcW w:w="1334" w:type="dxa"/>
          </w:tcPr>
          <w:p w14:paraId="0CA030B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7879968C"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B91704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3C2CD27B" w14:textId="77777777" w:rsidTr="00E27939">
        <w:trPr>
          <w:trHeight w:val="450"/>
        </w:trPr>
        <w:tc>
          <w:tcPr>
            <w:tcW w:w="886" w:type="dxa"/>
          </w:tcPr>
          <w:p w14:paraId="6E34C50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97824D6"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R0022-</w:t>
            </w:r>
            <w:r w:rsidRPr="00442276">
              <w:rPr>
                <w:rFonts w:ascii="Times New Roman" w:hAnsi="Times New Roman" w:cs="Times New Roman"/>
                <w:spacing w:val="-5"/>
                <w:sz w:val="20"/>
                <w:szCs w:val="20"/>
              </w:rPr>
              <w:t>00</w:t>
            </w:r>
          </w:p>
        </w:tc>
        <w:tc>
          <w:tcPr>
            <w:tcW w:w="734" w:type="dxa"/>
          </w:tcPr>
          <w:p w14:paraId="112A310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AA7F386"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3121</w:t>
            </w:r>
          </w:p>
        </w:tc>
        <w:tc>
          <w:tcPr>
            <w:tcW w:w="3581" w:type="dxa"/>
          </w:tcPr>
          <w:p w14:paraId="38361992"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0E7FD13B" w14:textId="77777777" w:rsidR="00925E3A" w:rsidRPr="00442276" w:rsidRDefault="00925E3A" w:rsidP="00E27939">
            <w:pPr>
              <w:pStyle w:val="TableParagraph"/>
              <w:spacing w:line="208" w:lineRule="exact"/>
              <w:ind w:left="36"/>
              <w:rPr>
                <w:rFonts w:ascii="Times New Roman" w:hAnsi="Times New Roman" w:cs="Times New Roman"/>
                <w:sz w:val="20"/>
                <w:szCs w:val="20"/>
              </w:rPr>
            </w:pPr>
            <w:r w:rsidRPr="00442276">
              <w:rPr>
                <w:rFonts w:ascii="Times New Roman" w:hAnsi="Times New Roman" w:cs="Times New Roman"/>
                <w:sz w:val="20"/>
                <w:szCs w:val="20"/>
              </w:rPr>
              <w:t>Ostali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nenavedeni</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rashodi</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zaposlene</w:t>
            </w:r>
          </w:p>
        </w:tc>
        <w:tc>
          <w:tcPr>
            <w:tcW w:w="1334" w:type="dxa"/>
          </w:tcPr>
          <w:p w14:paraId="588A7A1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37A5391"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7,200.00</w:t>
            </w:r>
          </w:p>
        </w:tc>
        <w:tc>
          <w:tcPr>
            <w:tcW w:w="1275" w:type="dxa"/>
          </w:tcPr>
          <w:p w14:paraId="16E4B6A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F3FB108"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97758A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28FA7F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7,200.00</w:t>
            </w:r>
          </w:p>
        </w:tc>
      </w:tr>
      <w:tr w:rsidR="00925E3A" w:rsidRPr="00442276" w14:paraId="117690AE" w14:textId="77777777" w:rsidTr="00E27939">
        <w:trPr>
          <w:trHeight w:val="450"/>
        </w:trPr>
        <w:tc>
          <w:tcPr>
            <w:tcW w:w="886" w:type="dxa"/>
          </w:tcPr>
          <w:p w14:paraId="1E93814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BD3CE19"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R0023</w:t>
            </w:r>
          </w:p>
        </w:tc>
        <w:tc>
          <w:tcPr>
            <w:tcW w:w="734" w:type="dxa"/>
          </w:tcPr>
          <w:p w14:paraId="2796633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F69B995"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3132</w:t>
            </w:r>
          </w:p>
        </w:tc>
        <w:tc>
          <w:tcPr>
            <w:tcW w:w="3581" w:type="dxa"/>
          </w:tcPr>
          <w:p w14:paraId="2601593B"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Doprinosi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obvezno</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zdravstveno</w:t>
            </w:r>
          </w:p>
          <w:p w14:paraId="1CC8E695"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osiguranje</w:t>
            </w:r>
          </w:p>
        </w:tc>
        <w:tc>
          <w:tcPr>
            <w:tcW w:w="1334" w:type="dxa"/>
          </w:tcPr>
          <w:p w14:paraId="624293C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F2D301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28,000.00</w:t>
            </w:r>
          </w:p>
        </w:tc>
        <w:tc>
          <w:tcPr>
            <w:tcW w:w="1275" w:type="dxa"/>
          </w:tcPr>
          <w:p w14:paraId="739A853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9F4BAC4"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CAD9E6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BA203B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28,000.00</w:t>
            </w:r>
          </w:p>
        </w:tc>
      </w:tr>
      <w:tr w:rsidR="00925E3A" w:rsidRPr="00442276" w14:paraId="039EB5DC" w14:textId="77777777" w:rsidTr="00E27939">
        <w:trPr>
          <w:trHeight w:val="215"/>
        </w:trPr>
        <w:tc>
          <w:tcPr>
            <w:tcW w:w="886" w:type="dxa"/>
          </w:tcPr>
          <w:p w14:paraId="0C99120B"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6755F7A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6809A7D7"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5578C07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213,700.00</w:t>
            </w:r>
          </w:p>
        </w:tc>
        <w:tc>
          <w:tcPr>
            <w:tcW w:w="1275" w:type="dxa"/>
          </w:tcPr>
          <w:p w14:paraId="147C7B83"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1,500.00</w:t>
            </w:r>
          </w:p>
        </w:tc>
        <w:tc>
          <w:tcPr>
            <w:tcW w:w="1334" w:type="dxa"/>
          </w:tcPr>
          <w:p w14:paraId="069B01B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212,200.00</w:t>
            </w:r>
          </w:p>
        </w:tc>
      </w:tr>
      <w:tr w:rsidR="00925E3A" w:rsidRPr="00442276" w14:paraId="73DC6301" w14:textId="77777777" w:rsidTr="00E27939">
        <w:trPr>
          <w:trHeight w:val="215"/>
        </w:trPr>
        <w:tc>
          <w:tcPr>
            <w:tcW w:w="5201" w:type="dxa"/>
            <w:gridSpan w:val="3"/>
          </w:tcPr>
          <w:p w14:paraId="7AB3789C"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5226E1A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213,700.00</w:t>
            </w:r>
          </w:p>
        </w:tc>
        <w:tc>
          <w:tcPr>
            <w:tcW w:w="1275" w:type="dxa"/>
          </w:tcPr>
          <w:p w14:paraId="38AB6337"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1,500.00</w:t>
            </w:r>
          </w:p>
        </w:tc>
        <w:tc>
          <w:tcPr>
            <w:tcW w:w="1334" w:type="dxa"/>
          </w:tcPr>
          <w:p w14:paraId="2209FA8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212,200.00</w:t>
            </w:r>
          </w:p>
        </w:tc>
      </w:tr>
      <w:tr w:rsidR="00925E3A" w:rsidRPr="00442276" w14:paraId="34EF2994" w14:textId="77777777" w:rsidTr="00E27939">
        <w:trPr>
          <w:trHeight w:val="215"/>
        </w:trPr>
        <w:tc>
          <w:tcPr>
            <w:tcW w:w="886" w:type="dxa"/>
          </w:tcPr>
          <w:p w14:paraId="68CF2163" w14:textId="77777777" w:rsidR="00925E3A" w:rsidRPr="00442276" w:rsidRDefault="00925E3A"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R0026</w:t>
            </w:r>
          </w:p>
        </w:tc>
        <w:tc>
          <w:tcPr>
            <w:tcW w:w="734" w:type="dxa"/>
          </w:tcPr>
          <w:p w14:paraId="6D40AEE6" w14:textId="77777777" w:rsidR="00925E3A" w:rsidRPr="00442276" w:rsidRDefault="00925E3A"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3211</w:t>
            </w:r>
          </w:p>
        </w:tc>
        <w:tc>
          <w:tcPr>
            <w:tcW w:w="3581" w:type="dxa"/>
          </w:tcPr>
          <w:p w14:paraId="6582A8E2" w14:textId="77777777" w:rsidR="00925E3A" w:rsidRPr="00442276" w:rsidRDefault="00925E3A" w:rsidP="00E27939">
            <w:pPr>
              <w:pStyle w:val="TableParagraph"/>
              <w:spacing w:line="196" w:lineRule="exact"/>
              <w:ind w:left="36"/>
              <w:rPr>
                <w:rFonts w:ascii="Times New Roman" w:hAnsi="Times New Roman" w:cs="Times New Roman"/>
                <w:sz w:val="20"/>
                <w:szCs w:val="20"/>
              </w:rPr>
            </w:pPr>
            <w:r w:rsidRPr="00442276">
              <w:rPr>
                <w:rFonts w:ascii="Times New Roman" w:hAnsi="Times New Roman" w:cs="Times New Roman"/>
                <w:sz w:val="20"/>
                <w:szCs w:val="20"/>
              </w:rPr>
              <w:t>Dnevnice</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službeni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put</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zemlji</w:t>
            </w:r>
          </w:p>
        </w:tc>
        <w:tc>
          <w:tcPr>
            <w:tcW w:w="1334" w:type="dxa"/>
          </w:tcPr>
          <w:p w14:paraId="6095E5B4"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719A110A" w14:textId="77777777" w:rsidR="00925E3A" w:rsidRPr="00442276" w:rsidRDefault="00925E3A" w:rsidP="00E27939">
            <w:pPr>
              <w:pStyle w:val="TableParagraph"/>
              <w:spacing w:line="196"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E8CA6FE"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68F684CB" w14:textId="77777777" w:rsidTr="00E27939">
        <w:trPr>
          <w:trHeight w:val="450"/>
        </w:trPr>
        <w:tc>
          <w:tcPr>
            <w:tcW w:w="886" w:type="dxa"/>
          </w:tcPr>
          <w:p w14:paraId="561ADB4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F5BC5DA"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R0026-</w:t>
            </w:r>
            <w:r w:rsidRPr="00442276">
              <w:rPr>
                <w:rFonts w:ascii="Times New Roman" w:hAnsi="Times New Roman" w:cs="Times New Roman"/>
                <w:spacing w:val="-5"/>
                <w:sz w:val="20"/>
                <w:szCs w:val="20"/>
              </w:rPr>
              <w:t>01</w:t>
            </w:r>
          </w:p>
        </w:tc>
        <w:tc>
          <w:tcPr>
            <w:tcW w:w="734" w:type="dxa"/>
          </w:tcPr>
          <w:p w14:paraId="5EC234D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B7193C9"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3211</w:t>
            </w:r>
          </w:p>
        </w:tc>
        <w:tc>
          <w:tcPr>
            <w:tcW w:w="3581" w:type="dxa"/>
          </w:tcPr>
          <w:p w14:paraId="2F3F8001"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Naknade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smještaj</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na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službenom</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4"/>
                <w:sz w:val="20"/>
                <w:szCs w:val="20"/>
              </w:rPr>
              <w:t>putu</w:t>
            </w:r>
          </w:p>
          <w:p w14:paraId="321E751D"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u</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zemlji</w:t>
            </w:r>
          </w:p>
        </w:tc>
        <w:tc>
          <w:tcPr>
            <w:tcW w:w="1334" w:type="dxa"/>
          </w:tcPr>
          <w:p w14:paraId="557FAFB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E8461E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275" w:type="dxa"/>
          </w:tcPr>
          <w:p w14:paraId="57ABFE9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C536289"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5F826F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BFCB69D"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r>
      <w:tr w:rsidR="00925E3A" w:rsidRPr="00442276" w14:paraId="049F22E4" w14:textId="77777777" w:rsidTr="00E27939">
        <w:trPr>
          <w:trHeight w:val="450"/>
        </w:trPr>
        <w:tc>
          <w:tcPr>
            <w:tcW w:w="886" w:type="dxa"/>
          </w:tcPr>
          <w:p w14:paraId="54513ED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BE4381C"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R0027</w:t>
            </w:r>
          </w:p>
        </w:tc>
        <w:tc>
          <w:tcPr>
            <w:tcW w:w="734" w:type="dxa"/>
          </w:tcPr>
          <w:p w14:paraId="0D4975F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64079B9"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3211</w:t>
            </w:r>
          </w:p>
        </w:tc>
        <w:tc>
          <w:tcPr>
            <w:tcW w:w="3581" w:type="dxa"/>
          </w:tcPr>
          <w:p w14:paraId="028A8FFE"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Naknade</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prijevoz</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na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službenom</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4"/>
                <w:sz w:val="20"/>
                <w:szCs w:val="20"/>
              </w:rPr>
              <w:t>putu</w:t>
            </w:r>
          </w:p>
          <w:p w14:paraId="18C2B853"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u</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zemlji</w:t>
            </w:r>
          </w:p>
        </w:tc>
        <w:tc>
          <w:tcPr>
            <w:tcW w:w="1334" w:type="dxa"/>
          </w:tcPr>
          <w:p w14:paraId="012612B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CA8905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2,500.00</w:t>
            </w:r>
          </w:p>
        </w:tc>
        <w:tc>
          <w:tcPr>
            <w:tcW w:w="1275" w:type="dxa"/>
          </w:tcPr>
          <w:p w14:paraId="59B5D9E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0757422"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4F50C3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7E2D8A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2,500.00</w:t>
            </w:r>
          </w:p>
        </w:tc>
      </w:tr>
      <w:tr w:rsidR="00925E3A" w:rsidRPr="00442276" w14:paraId="1133C178" w14:textId="77777777" w:rsidTr="00E27939">
        <w:trPr>
          <w:trHeight w:val="215"/>
        </w:trPr>
        <w:tc>
          <w:tcPr>
            <w:tcW w:w="886" w:type="dxa"/>
          </w:tcPr>
          <w:p w14:paraId="680A4796"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R0028</w:t>
            </w:r>
          </w:p>
        </w:tc>
        <w:tc>
          <w:tcPr>
            <w:tcW w:w="734" w:type="dxa"/>
          </w:tcPr>
          <w:p w14:paraId="6D693F9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3212</w:t>
            </w:r>
          </w:p>
        </w:tc>
        <w:tc>
          <w:tcPr>
            <w:tcW w:w="3581" w:type="dxa"/>
          </w:tcPr>
          <w:p w14:paraId="79BAB9CF"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Naknade</w:t>
            </w:r>
            <w:r w:rsidRPr="00442276">
              <w:rPr>
                <w:rFonts w:ascii="Times New Roman" w:hAnsi="Times New Roman" w:cs="Times New Roman"/>
                <w:spacing w:val="-1"/>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
                <w:sz w:val="20"/>
                <w:szCs w:val="20"/>
              </w:rPr>
              <w:t xml:space="preserve"> </w:t>
            </w:r>
            <w:r w:rsidRPr="00442276">
              <w:rPr>
                <w:rFonts w:ascii="Times New Roman" w:hAnsi="Times New Roman" w:cs="Times New Roman"/>
                <w:sz w:val="20"/>
                <w:szCs w:val="20"/>
              </w:rPr>
              <w:t>prijevoz</w:t>
            </w:r>
            <w:r w:rsidRPr="00442276">
              <w:rPr>
                <w:rFonts w:ascii="Times New Roman" w:hAnsi="Times New Roman" w:cs="Times New Roman"/>
                <w:spacing w:val="-1"/>
                <w:sz w:val="20"/>
                <w:szCs w:val="20"/>
              </w:rPr>
              <w:t xml:space="preserve"> </w:t>
            </w:r>
            <w:r w:rsidRPr="00442276">
              <w:rPr>
                <w:rFonts w:ascii="Times New Roman" w:hAnsi="Times New Roman" w:cs="Times New Roman"/>
                <w:sz w:val="20"/>
                <w:szCs w:val="20"/>
              </w:rPr>
              <w:t>na</w:t>
            </w:r>
            <w:r w:rsidRPr="00442276">
              <w:rPr>
                <w:rFonts w:ascii="Times New Roman" w:hAnsi="Times New Roman" w:cs="Times New Roman"/>
                <w:spacing w:val="-1"/>
                <w:sz w:val="20"/>
                <w:szCs w:val="20"/>
              </w:rPr>
              <w:t xml:space="preserve"> </w:t>
            </w:r>
            <w:r w:rsidRPr="00442276">
              <w:rPr>
                <w:rFonts w:ascii="Times New Roman" w:hAnsi="Times New Roman" w:cs="Times New Roman"/>
                <w:sz w:val="20"/>
                <w:szCs w:val="20"/>
              </w:rPr>
              <w:t>posao</w:t>
            </w:r>
            <w:r w:rsidRPr="00442276">
              <w:rPr>
                <w:rFonts w:ascii="Times New Roman" w:hAnsi="Times New Roman" w:cs="Times New Roman"/>
                <w:spacing w:val="-1"/>
                <w:sz w:val="20"/>
                <w:szCs w:val="20"/>
              </w:rPr>
              <w:t xml:space="preserve"> </w:t>
            </w:r>
            <w:r w:rsidRPr="00442276">
              <w:rPr>
                <w:rFonts w:ascii="Times New Roman" w:hAnsi="Times New Roman" w:cs="Times New Roman"/>
                <w:sz w:val="20"/>
                <w:szCs w:val="20"/>
              </w:rPr>
              <w:t>i s</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4"/>
                <w:sz w:val="20"/>
                <w:szCs w:val="20"/>
              </w:rPr>
              <w:t>posla</w:t>
            </w:r>
          </w:p>
        </w:tc>
        <w:tc>
          <w:tcPr>
            <w:tcW w:w="1334" w:type="dxa"/>
          </w:tcPr>
          <w:p w14:paraId="0B772E9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76422798"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62F5F7E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7D52A153" w14:textId="77777777" w:rsidTr="00E27939">
        <w:trPr>
          <w:trHeight w:val="215"/>
        </w:trPr>
        <w:tc>
          <w:tcPr>
            <w:tcW w:w="886" w:type="dxa"/>
          </w:tcPr>
          <w:p w14:paraId="0991D1B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R0029</w:t>
            </w:r>
          </w:p>
        </w:tc>
        <w:tc>
          <w:tcPr>
            <w:tcW w:w="734" w:type="dxa"/>
          </w:tcPr>
          <w:p w14:paraId="3A26368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3213</w:t>
            </w:r>
          </w:p>
        </w:tc>
        <w:tc>
          <w:tcPr>
            <w:tcW w:w="3581" w:type="dxa"/>
          </w:tcPr>
          <w:p w14:paraId="670616CE"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Seminari,</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savjetovanja</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simpoziji</w:t>
            </w:r>
          </w:p>
        </w:tc>
        <w:tc>
          <w:tcPr>
            <w:tcW w:w="1334" w:type="dxa"/>
          </w:tcPr>
          <w:p w14:paraId="6FA5C72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45D64011"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764B3C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4CFC7718" w14:textId="77777777" w:rsidTr="00E27939">
        <w:trPr>
          <w:trHeight w:val="450"/>
        </w:trPr>
        <w:tc>
          <w:tcPr>
            <w:tcW w:w="886" w:type="dxa"/>
          </w:tcPr>
          <w:p w14:paraId="6603F5E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0FD3F10"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R0030</w:t>
            </w:r>
          </w:p>
        </w:tc>
        <w:tc>
          <w:tcPr>
            <w:tcW w:w="734" w:type="dxa"/>
          </w:tcPr>
          <w:p w14:paraId="4E691FB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1F31762"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3214</w:t>
            </w:r>
          </w:p>
        </w:tc>
        <w:tc>
          <w:tcPr>
            <w:tcW w:w="3581" w:type="dxa"/>
          </w:tcPr>
          <w:p w14:paraId="55D4EB42"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Naknada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korištenje</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privatnog</w:t>
            </w:r>
          </w:p>
          <w:p w14:paraId="645228F4"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automobila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službene</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svrhe</w:t>
            </w:r>
          </w:p>
        </w:tc>
        <w:tc>
          <w:tcPr>
            <w:tcW w:w="1334" w:type="dxa"/>
          </w:tcPr>
          <w:p w14:paraId="3EF9FAA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7117C4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14D8D48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D5E361A"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24E755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6F841A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13FDCF11" w14:textId="77777777" w:rsidTr="00E27939">
        <w:trPr>
          <w:trHeight w:val="215"/>
        </w:trPr>
        <w:tc>
          <w:tcPr>
            <w:tcW w:w="886" w:type="dxa"/>
          </w:tcPr>
          <w:p w14:paraId="20318CF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R0031</w:t>
            </w:r>
          </w:p>
        </w:tc>
        <w:tc>
          <w:tcPr>
            <w:tcW w:w="734" w:type="dxa"/>
          </w:tcPr>
          <w:p w14:paraId="27FA8514"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3221</w:t>
            </w:r>
          </w:p>
        </w:tc>
        <w:tc>
          <w:tcPr>
            <w:tcW w:w="3581" w:type="dxa"/>
          </w:tcPr>
          <w:p w14:paraId="50D00876"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Uredski</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materijal</w:t>
            </w:r>
          </w:p>
        </w:tc>
        <w:tc>
          <w:tcPr>
            <w:tcW w:w="1334" w:type="dxa"/>
          </w:tcPr>
          <w:p w14:paraId="57E1798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c>
          <w:tcPr>
            <w:tcW w:w="1275" w:type="dxa"/>
          </w:tcPr>
          <w:p w14:paraId="0000D22B"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A8B7B1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r>
      <w:tr w:rsidR="00925E3A" w:rsidRPr="00442276" w14:paraId="3ADC9D64" w14:textId="77777777" w:rsidTr="00E27939">
        <w:trPr>
          <w:trHeight w:val="450"/>
        </w:trPr>
        <w:tc>
          <w:tcPr>
            <w:tcW w:w="886" w:type="dxa"/>
          </w:tcPr>
          <w:p w14:paraId="0AFD78C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90FF7BC"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R0032</w:t>
            </w:r>
          </w:p>
        </w:tc>
        <w:tc>
          <w:tcPr>
            <w:tcW w:w="734" w:type="dxa"/>
          </w:tcPr>
          <w:p w14:paraId="349FC80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0C9A17C"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3221</w:t>
            </w:r>
          </w:p>
        </w:tc>
        <w:tc>
          <w:tcPr>
            <w:tcW w:w="3581" w:type="dxa"/>
          </w:tcPr>
          <w:p w14:paraId="0245164D"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Literatura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(publikacije,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časopisi,</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glasila,</w:t>
            </w:r>
          </w:p>
          <w:p w14:paraId="2F752C04"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knjige 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ostalo)</w:t>
            </w:r>
          </w:p>
        </w:tc>
        <w:tc>
          <w:tcPr>
            <w:tcW w:w="1334" w:type="dxa"/>
          </w:tcPr>
          <w:p w14:paraId="3D26571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2E802B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2,500.00</w:t>
            </w:r>
          </w:p>
        </w:tc>
        <w:tc>
          <w:tcPr>
            <w:tcW w:w="1275" w:type="dxa"/>
          </w:tcPr>
          <w:p w14:paraId="19BC2B6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2D8CB01"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1F0E0F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0F4653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2,500.00</w:t>
            </w:r>
          </w:p>
        </w:tc>
      </w:tr>
      <w:tr w:rsidR="00925E3A" w:rsidRPr="00442276" w14:paraId="5AB45499" w14:textId="77777777" w:rsidTr="00E27939">
        <w:trPr>
          <w:trHeight w:val="450"/>
        </w:trPr>
        <w:tc>
          <w:tcPr>
            <w:tcW w:w="886" w:type="dxa"/>
          </w:tcPr>
          <w:p w14:paraId="3C8EE31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0A9CB08"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R0033</w:t>
            </w:r>
          </w:p>
        </w:tc>
        <w:tc>
          <w:tcPr>
            <w:tcW w:w="734" w:type="dxa"/>
          </w:tcPr>
          <w:p w14:paraId="1CDED32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B57C342"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3221</w:t>
            </w:r>
          </w:p>
        </w:tc>
        <w:tc>
          <w:tcPr>
            <w:tcW w:w="3581" w:type="dxa"/>
          </w:tcPr>
          <w:p w14:paraId="60EA7C03"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Materijal</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sredstva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čišćenje</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10"/>
                <w:sz w:val="20"/>
                <w:szCs w:val="20"/>
              </w:rPr>
              <w:t>i</w:t>
            </w:r>
          </w:p>
          <w:p w14:paraId="1EA47268"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održavanje</w:t>
            </w:r>
          </w:p>
        </w:tc>
        <w:tc>
          <w:tcPr>
            <w:tcW w:w="1334" w:type="dxa"/>
          </w:tcPr>
          <w:p w14:paraId="25C5C82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F9CB891"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1,100.00</w:t>
            </w:r>
          </w:p>
        </w:tc>
        <w:tc>
          <w:tcPr>
            <w:tcW w:w="1275" w:type="dxa"/>
          </w:tcPr>
          <w:p w14:paraId="2A616D3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6A6B475"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465ED8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5564C2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1,100.00</w:t>
            </w:r>
          </w:p>
        </w:tc>
      </w:tr>
      <w:tr w:rsidR="00925E3A" w:rsidRPr="00442276" w14:paraId="5DCA3006" w14:textId="77777777" w:rsidTr="00E27939">
        <w:trPr>
          <w:trHeight w:val="450"/>
        </w:trPr>
        <w:tc>
          <w:tcPr>
            <w:tcW w:w="886" w:type="dxa"/>
          </w:tcPr>
          <w:p w14:paraId="531E690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0AFACD2"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R0034</w:t>
            </w:r>
          </w:p>
        </w:tc>
        <w:tc>
          <w:tcPr>
            <w:tcW w:w="734" w:type="dxa"/>
          </w:tcPr>
          <w:p w14:paraId="7E85E37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174D4CD"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3221</w:t>
            </w:r>
          </w:p>
        </w:tc>
        <w:tc>
          <w:tcPr>
            <w:tcW w:w="3581" w:type="dxa"/>
          </w:tcPr>
          <w:p w14:paraId="2A14A4B3"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materijal</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potrebe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redovnog</w:t>
            </w:r>
          </w:p>
          <w:p w14:paraId="74FF33FA"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poslovanja</w:t>
            </w:r>
          </w:p>
        </w:tc>
        <w:tc>
          <w:tcPr>
            <w:tcW w:w="1334" w:type="dxa"/>
          </w:tcPr>
          <w:p w14:paraId="7D79EC9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9753C2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275" w:type="dxa"/>
          </w:tcPr>
          <w:p w14:paraId="3190CCE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B109621"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65C20E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767A24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r w:rsidR="00925E3A" w:rsidRPr="00442276" w14:paraId="346DC5A5" w14:textId="77777777" w:rsidTr="00E27939">
        <w:trPr>
          <w:trHeight w:val="215"/>
        </w:trPr>
        <w:tc>
          <w:tcPr>
            <w:tcW w:w="886" w:type="dxa"/>
          </w:tcPr>
          <w:p w14:paraId="30A13E1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R0035</w:t>
            </w:r>
          </w:p>
        </w:tc>
        <w:tc>
          <w:tcPr>
            <w:tcW w:w="734" w:type="dxa"/>
          </w:tcPr>
          <w:p w14:paraId="34D8692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3223</w:t>
            </w:r>
          </w:p>
        </w:tc>
        <w:tc>
          <w:tcPr>
            <w:tcW w:w="3581" w:type="dxa"/>
          </w:tcPr>
          <w:p w14:paraId="6D47B53E"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Električna</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energija</w:t>
            </w:r>
          </w:p>
        </w:tc>
        <w:tc>
          <w:tcPr>
            <w:tcW w:w="1334" w:type="dxa"/>
          </w:tcPr>
          <w:p w14:paraId="7300F9D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8,000.00</w:t>
            </w:r>
          </w:p>
        </w:tc>
        <w:tc>
          <w:tcPr>
            <w:tcW w:w="1275" w:type="dxa"/>
          </w:tcPr>
          <w:p w14:paraId="077CAF28"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558381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8,000.00</w:t>
            </w:r>
          </w:p>
        </w:tc>
      </w:tr>
      <w:tr w:rsidR="00925E3A" w:rsidRPr="00442276" w14:paraId="72125566" w14:textId="77777777" w:rsidTr="00E27939">
        <w:trPr>
          <w:trHeight w:val="215"/>
        </w:trPr>
        <w:tc>
          <w:tcPr>
            <w:tcW w:w="886" w:type="dxa"/>
          </w:tcPr>
          <w:p w14:paraId="7244103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R0036</w:t>
            </w:r>
          </w:p>
        </w:tc>
        <w:tc>
          <w:tcPr>
            <w:tcW w:w="734" w:type="dxa"/>
          </w:tcPr>
          <w:p w14:paraId="383041C4"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3223</w:t>
            </w:r>
          </w:p>
        </w:tc>
        <w:tc>
          <w:tcPr>
            <w:tcW w:w="3581" w:type="dxa"/>
          </w:tcPr>
          <w:p w14:paraId="2E57BFDD"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Motorni</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benzin</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dizel</w:t>
            </w:r>
            <w:r w:rsidRPr="00442276">
              <w:rPr>
                <w:rFonts w:ascii="Times New Roman" w:hAnsi="Times New Roman" w:cs="Times New Roman"/>
                <w:spacing w:val="-2"/>
                <w:sz w:val="20"/>
                <w:szCs w:val="20"/>
              </w:rPr>
              <w:t xml:space="preserve"> gorivo</w:t>
            </w:r>
          </w:p>
        </w:tc>
        <w:tc>
          <w:tcPr>
            <w:tcW w:w="1334" w:type="dxa"/>
          </w:tcPr>
          <w:p w14:paraId="77685BF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799C4AD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BF145D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36787F21" w14:textId="77777777" w:rsidTr="00E27939">
        <w:trPr>
          <w:trHeight w:val="685"/>
        </w:trPr>
        <w:tc>
          <w:tcPr>
            <w:tcW w:w="886" w:type="dxa"/>
          </w:tcPr>
          <w:p w14:paraId="44631EB8" w14:textId="77777777" w:rsidR="00925E3A" w:rsidRPr="00442276" w:rsidRDefault="00925E3A" w:rsidP="00E27939">
            <w:pPr>
              <w:pStyle w:val="TableParagraph"/>
              <w:spacing w:line="240" w:lineRule="auto"/>
              <w:rPr>
                <w:rFonts w:ascii="Times New Roman" w:hAnsi="Times New Roman" w:cs="Times New Roman"/>
                <w:sz w:val="20"/>
                <w:szCs w:val="20"/>
              </w:rPr>
            </w:pPr>
          </w:p>
          <w:p w14:paraId="299E4BA4"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38C8A167"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R0037</w:t>
            </w:r>
          </w:p>
        </w:tc>
        <w:tc>
          <w:tcPr>
            <w:tcW w:w="734" w:type="dxa"/>
          </w:tcPr>
          <w:p w14:paraId="03E4C98F" w14:textId="77777777" w:rsidR="00925E3A" w:rsidRPr="00442276" w:rsidRDefault="00925E3A" w:rsidP="00E27939">
            <w:pPr>
              <w:pStyle w:val="TableParagraph"/>
              <w:spacing w:line="240" w:lineRule="auto"/>
              <w:rPr>
                <w:rFonts w:ascii="Times New Roman" w:hAnsi="Times New Roman" w:cs="Times New Roman"/>
                <w:sz w:val="20"/>
                <w:szCs w:val="20"/>
              </w:rPr>
            </w:pPr>
          </w:p>
          <w:p w14:paraId="7B151DF4"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742B23E1"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3224</w:t>
            </w:r>
          </w:p>
        </w:tc>
        <w:tc>
          <w:tcPr>
            <w:tcW w:w="3581" w:type="dxa"/>
          </w:tcPr>
          <w:p w14:paraId="360C73E3" w14:textId="77777777" w:rsidR="00925E3A" w:rsidRPr="00442276" w:rsidRDefault="00925E3A" w:rsidP="00E27939">
            <w:pPr>
              <w:pStyle w:val="TableParagraph"/>
              <w:spacing w:before="10" w:line="240" w:lineRule="auto"/>
              <w:rPr>
                <w:rFonts w:ascii="Times New Roman" w:hAnsi="Times New Roman" w:cs="Times New Roman"/>
                <w:sz w:val="20"/>
                <w:szCs w:val="20"/>
              </w:rPr>
            </w:pPr>
          </w:p>
          <w:p w14:paraId="16C69CC4" w14:textId="77777777" w:rsidR="00925E3A" w:rsidRPr="00442276" w:rsidRDefault="00925E3A" w:rsidP="00E27939">
            <w:pPr>
              <w:pStyle w:val="TableParagraph"/>
              <w:spacing w:line="230" w:lineRule="atLeast"/>
              <w:ind w:left="36"/>
              <w:rPr>
                <w:rFonts w:ascii="Times New Roman" w:hAnsi="Times New Roman" w:cs="Times New Roman"/>
                <w:sz w:val="20"/>
                <w:szCs w:val="20"/>
              </w:rPr>
            </w:pPr>
            <w:r w:rsidRPr="00442276">
              <w:rPr>
                <w:rFonts w:ascii="Times New Roman" w:hAnsi="Times New Roman" w:cs="Times New Roman"/>
                <w:sz w:val="20"/>
                <w:szCs w:val="20"/>
              </w:rPr>
              <w:t>Materijal</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dijelovi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tekuće</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investicijsko održavanje postrojenja i opreme</w:t>
            </w:r>
          </w:p>
        </w:tc>
        <w:tc>
          <w:tcPr>
            <w:tcW w:w="1334" w:type="dxa"/>
          </w:tcPr>
          <w:p w14:paraId="5C78C1C0" w14:textId="77777777" w:rsidR="00925E3A" w:rsidRPr="00442276" w:rsidRDefault="00925E3A" w:rsidP="00E27939">
            <w:pPr>
              <w:pStyle w:val="TableParagraph"/>
              <w:spacing w:line="240" w:lineRule="auto"/>
              <w:rPr>
                <w:rFonts w:ascii="Times New Roman" w:hAnsi="Times New Roman" w:cs="Times New Roman"/>
                <w:sz w:val="20"/>
                <w:szCs w:val="20"/>
              </w:rPr>
            </w:pPr>
          </w:p>
          <w:p w14:paraId="1FADC595"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6881AF0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w:t>
            </w:r>
          </w:p>
        </w:tc>
        <w:tc>
          <w:tcPr>
            <w:tcW w:w="1275" w:type="dxa"/>
          </w:tcPr>
          <w:p w14:paraId="5223BD50" w14:textId="77777777" w:rsidR="00925E3A" w:rsidRPr="00442276" w:rsidRDefault="00925E3A" w:rsidP="00E27939">
            <w:pPr>
              <w:pStyle w:val="TableParagraph"/>
              <w:spacing w:line="240" w:lineRule="auto"/>
              <w:rPr>
                <w:rFonts w:ascii="Times New Roman" w:hAnsi="Times New Roman" w:cs="Times New Roman"/>
                <w:sz w:val="20"/>
                <w:szCs w:val="20"/>
              </w:rPr>
            </w:pPr>
          </w:p>
          <w:p w14:paraId="40227AE2"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5D0FB42"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D43CD92" w14:textId="77777777" w:rsidR="00925E3A" w:rsidRPr="00442276" w:rsidRDefault="00925E3A" w:rsidP="00E27939">
            <w:pPr>
              <w:pStyle w:val="TableParagraph"/>
              <w:spacing w:line="240" w:lineRule="auto"/>
              <w:rPr>
                <w:rFonts w:ascii="Times New Roman" w:hAnsi="Times New Roman" w:cs="Times New Roman"/>
                <w:sz w:val="20"/>
                <w:szCs w:val="20"/>
              </w:rPr>
            </w:pPr>
          </w:p>
          <w:p w14:paraId="6D323586"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3A3C4D91"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w:t>
            </w:r>
          </w:p>
        </w:tc>
      </w:tr>
      <w:tr w:rsidR="00925E3A" w:rsidRPr="00442276" w14:paraId="11F3E26C" w14:textId="77777777" w:rsidTr="00E27939">
        <w:trPr>
          <w:trHeight w:val="686"/>
        </w:trPr>
        <w:tc>
          <w:tcPr>
            <w:tcW w:w="886" w:type="dxa"/>
          </w:tcPr>
          <w:p w14:paraId="47B1EB75" w14:textId="77777777" w:rsidR="00925E3A" w:rsidRPr="00442276" w:rsidRDefault="00925E3A" w:rsidP="00E27939">
            <w:pPr>
              <w:pStyle w:val="TableParagraph"/>
              <w:spacing w:line="240" w:lineRule="auto"/>
              <w:rPr>
                <w:rFonts w:ascii="Times New Roman" w:hAnsi="Times New Roman" w:cs="Times New Roman"/>
                <w:sz w:val="20"/>
                <w:szCs w:val="20"/>
              </w:rPr>
            </w:pPr>
          </w:p>
          <w:p w14:paraId="0FA2B283"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6FA6F83F" w14:textId="77777777" w:rsidR="00925E3A" w:rsidRPr="00442276" w:rsidRDefault="00925E3A" w:rsidP="00E27939">
            <w:pPr>
              <w:pStyle w:val="TableParagraph"/>
              <w:spacing w:before="1"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R0038</w:t>
            </w:r>
          </w:p>
        </w:tc>
        <w:tc>
          <w:tcPr>
            <w:tcW w:w="734" w:type="dxa"/>
          </w:tcPr>
          <w:p w14:paraId="738E6C9D" w14:textId="77777777" w:rsidR="00925E3A" w:rsidRPr="00442276" w:rsidRDefault="00925E3A" w:rsidP="00E27939">
            <w:pPr>
              <w:pStyle w:val="TableParagraph"/>
              <w:spacing w:line="240" w:lineRule="auto"/>
              <w:rPr>
                <w:rFonts w:ascii="Times New Roman" w:hAnsi="Times New Roman" w:cs="Times New Roman"/>
                <w:sz w:val="20"/>
                <w:szCs w:val="20"/>
              </w:rPr>
            </w:pPr>
          </w:p>
          <w:p w14:paraId="39E9BA3F"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569ADC6D" w14:textId="77777777" w:rsidR="00925E3A" w:rsidRPr="00442276" w:rsidRDefault="00925E3A" w:rsidP="00E27939">
            <w:pPr>
              <w:pStyle w:val="TableParagraph"/>
              <w:spacing w:before="1"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3224</w:t>
            </w:r>
          </w:p>
        </w:tc>
        <w:tc>
          <w:tcPr>
            <w:tcW w:w="3581" w:type="dxa"/>
          </w:tcPr>
          <w:p w14:paraId="0E071DC3" w14:textId="77777777" w:rsidR="00925E3A" w:rsidRPr="00442276" w:rsidRDefault="00925E3A" w:rsidP="00E27939">
            <w:pPr>
              <w:pStyle w:val="TableParagraph"/>
              <w:spacing w:before="10" w:line="240" w:lineRule="auto"/>
              <w:rPr>
                <w:rFonts w:ascii="Times New Roman" w:hAnsi="Times New Roman" w:cs="Times New Roman"/>
                <w:sz w:val="20"/>
                <w:szCs w:val="20"/>
              </w:rPr>
            </w:pPr>
          </w:p>
          <w:p w14:paraId="420D855A" w14:textId="77777777" w:rsidR="00925E3A" w:rsidRPr="00442276" w:rsidRDefault="00925E3A" w:rsidP="00E27939">
            <w:pPr>
              <w:pStyle w:val="TableParagraph"/>
              <w:spacing w:line="230" w:lineRule="atLeast"/>
              <w:ind w:left="36"/>
              <w:rPr>
                <w:rFonts w:ascii="Times New Roman" w:hAnsi="Times New Roman" w:cs="Times New Roman"/>
                <w:sz w:val="20"/>
                <w:szCs w:val="20"/>
              </w:rPr>
            </w:pPr>
            <w:r w:rsidRPr="00442276">
              <w:rPr>
                <w:rFonts w:ascii="Times New Roman" w:hAnsi="Times New Roman" w:cs="Times New Roman"/>
                <w:sz w:val="20"/>
                <w:szCs w:val="20"/>
              </w:rPr>
              <w:t>Materijal</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dijelovi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tekuće</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investicijsko održavanje transportnih sredstava</w:t>
            </w:r>
          </w:p>
        </w:tc>
        <w:tc>
          <w:tcPr>
            <w:tcW w:w="1334" w:type="dxa"/>
          </w:tcPr>
          <w:p w14:paraId="1BC19A6D" w14:textId="77777777" w:rsidR="00925E3A" w:rsidRPr="00442276" w:rsidRDefault="00925E3A" w:rsidP="00E27939">
            <w:pPr>
              <w:pStyle w:val="TableParagraph"/>
              <w:spacing w:line="240" w:lineRule="auto"/>
              <w:rPr>
                <w:rFonts w:ascii="Times New Roman" w:hAnsi="Times New Roman" w:cs="Times New Roman"/>
                <w:sz w:val="20"/>
                <w:szCs w:val="20"/>
              </w:rPr>
            </w:pPr>
          </w:p>
          <w:p w14:paraId="6D4DFB12"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63A5D993"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6C98B5F0" w14:textId="77777777" w:rsidR="00925E3A" w:rsidRPr="00442276" w:rsidRDefault="00925E3A" w:rsidP="00E27939">
            <w:pPr>
              <w:pStyle w:val="TableParagraph"/>
              <w:spacing w:line="240" w:lineRule="auto"/>
              <w:rPr>
                <w:rFonts w:ascii="Times New Roman" w:hAnsi="Times New Roman" w:cs="Times New Roman"/>
                <w:sz w:val="20"/>
                <w:szCs w:val="20"/>
              </w:rPr>
            </w:pPr>
          </w:p>
          <w:p w14:paraId="3988BAB7"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4D6FC224" w14:textId="77777777" w:rsidR="00925E3A" w:rsidRPr="00442276" w:rsidRDefault="00925E3A" w:rsidP="00E27939">
            <w:pPr>
              <w:pStyle w:val="TableParagraph"/>
              <w:spacing w:before="1"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377B9BE" w14:textId="77777777" w:rsidR="00925E3A" w:rsidRPr="00442276" w:rsidRDefault="00925E3A" w:rsidP="00E27939">
            <w:pPr>
              <w:pStyle w:val="TableParagraph"/>
              <w:spacing w:line="240" w:lineRule="auto"/>
              <w:rPr>
                <w:rFonts w:ascii="Times New Roman" w:hAnsi="Times New Roman" w:cs="Times New Roman"/>
                <w:sz w:val="20"/>
                <w:szCs w:val="20"/>
              </w:rPr>
            </w:pPr>
          </w:p>
          <w:p w14:paraId="331D7F9F"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DB5C930"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3507C708" w14:textId="77777777" w:rsidTr="00E27939">
        <w:trPr>
          <w:trHeight w:val="215"/>
        </w:trPr>
        <w:tc>
          <w:tcPr>
            <w:tcW w:w="886" w:type="dxa"/>
          </w:tcPr>
          <w:p w14:paraId="5442149C"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R0039</w:t>
            </w:r>
          </w:p>
        </w:tc>
        <w:tc>
          <w:tcPr>
            <w:tcW w:w="734" w:type="dxa"/>
          </w:tcPr>
          <w:p w14:paraId="061D9A8A"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3225</w:t>
            </w:r>
          </w:p>
        </w:tc>
        <w:tc>
          <w:tcPr>
            <w:tcW w:w="3581" w:type="dxa"/>
          </w:tcPr>
          <w:p w14:paraId="38BE48E5"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Sitni</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inventar</w:t>
            </w:r>
          </w:p>
        </w:tc>
        <w:tc>
          <w:tcPr>
            <w:tcW w:w="1334" w:type="dxa"/>
          </w:tcPr>
          <w:p w14:paraId="76FF4BD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275" w:type="dxa"/>
          </w:tcPr>
          <w:p w14:paraId="3B0D37FE"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529F0C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r>
      <w:tr w:rsidR="00925E3A" w:rsidRPr="00442276" w14:paraId="09655C21" w14:textId="77777777" w:rsidTr="00E27939">
        <w:trPr>
          <w:trHeight w:val="215"/>
        </w:trPr>
        <w:tc>
          <w:tcPr>
            <w:tcW w:w="886" w:type="dxa"/>
          </w:tcPr>
          <w:p w14:paraId="066B609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R0040</w:t>
            </w:r>
          </w:p>
        </w:tc>
        <w:tc>
          <w:tcPr>
            <w:tcW w:w="734" w:type="dxa"/>
          </w:tcPr>
          <w:p w14:paraId="60653CCC"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3225</w:t>
            </w:r>
          </w:p>
        </w:tc>
        <w:tc>
          <w:tcPr>
            <w:tcW w:w="3581" w:type="dxa"/>
          </w:tcPr>
          <w:p w14:paraId="26DA43F0"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Auto</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4"/>
                <w:sz w:val="20"/>
                <w:szCs w:val="20"/>
              </w:rPr>
              <w:t>gume</w:t>
            </w:r>
          </w:p>
        </w:tc>
        <w:tc>
          <w:tcPr>
            <w:tcW w:w="1334" w:type="dxa"/>
          </w:tcPr>
          <w:p w14:paraId="1E6D224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5BC8102C"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5214BC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6F1D953B" w14:textId="77777777" w:rsidTr="00E27939">
        <w:trPr>
          <w:trHeight w:val="215"/>
        </w:trPr>
        <w:tc>
          <w:tcPr>
            <w:tcW w:w="886" w:type="dxa"/>
          </w:tcPr>
          <w:p w14:paraId="108C060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R0041</w:t>
            </w:r>
          </w:p>
        </w:tc>
        <w:tc>
          <w:tcPr>
            <w:tcW w:w="734" w:type="dxa"/>
          </w:tcPr>
          <w:p w14:paraId="66CF07B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3231</w:t>
            </w:r>
          </w:p>
        </w:tc>
        <w:tc>
          <w:tcPr>
            <w:tcW w:w="3581" w:type="dxa"/>
          </w:tcPr>
          <w:p w14:paraId="2F66D50A"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telefona,</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telefaksa</w:t>
            </w:r>
          </w:p>
        </w:tc>
        <w:tc>
          <w:tcPr>
            <w:tcW w:w="1334" w:type="dxa"/>
          </w:tcPr>
          <w:p w14:paraId="17079BE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6,500.00</w:t>
            </w:r>
          </w:p>
        </w:tc>
        <w:tc>
          <w:tcPr>
            <w:tcW w:w="1275" w:type="dxa"/>
          </w:tcPr>
          <w:p w14:paraId="19F4BA65"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C9F877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6,500.00</w:t>
            </w:r>
          </w:p>
        </w:tc>
      </w:tr>
      <w:tr w:rsidR="00925E3A" w:rsidRPr="00442276" w14:paraId="30D0AA46" w14:textId="77777777" w:rsidTr="00E27939">
        <w:trPr>
          <w:trHeight w:val="215"/>
        </w:trPr>
        <w:tc>
          <w:tcPr>
            <w:tcW w:w="886" w:type="dxa"/>
          </w:tcPr>
          <w:p w14:paraId="5CF2FBE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R0042</w:t>
            </w:r>
          </w:p>
        </w:tc>
        <w:tc>
          <w:tcPr>
            <w:tcW w:w="734" w:type="dxa"/>
          </w:tcPr>
          <w:p w14:paraId="70B7D14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3231</w:t>
            </w:r>
          </w:p>
        </w:tc>
        <w:tc>
          <w:tcPr>
            <w:tcW w:w="3581" w:type="dxa"/>
          </w:tcPr>
          <w:p w14:paraId="56E42EEA"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interneta</w:t>
            </w:r>
          </w:p>
        </w:tc>
        <w:tc>
          <w:tcPr>
            <w:tcW w:w="1334" w:type="dxa"/>
          </w:tcPr>
          <w:p w14:paraId="0AE8A1C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5,500.00</w:t>
            </w:r>
          </w:p>
        </w:tc>
        <w:tc>
          <w:tcPr>
            <w:tcW w:w="1275" w:type="dxa"/>
          </w:tcPr>
          <w:p w14:paraId="1991F4F4"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F6F02F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5,500.00</w:t>
            </w:r>
          </w:p>
        </w:tc>
      </w:tr>
      <w:tr w:rsidR="00925E3A" w:rsidRPr="00442276" w14:paraId="1EB33721" w14:textId="77777777" w:rsidTr="00E27939">
        <w:trPr>
          <w:trHeight w:val="215"/>
        </w:trPr>
        <w:tc>
          <w:tcPr>
            <w:tcW w:w="886" w:type="dxa"/>
          </w:tcPr>
          <w:p w14:paraId="5021074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R0043</w:t>
            </w:r>
          </w:p>
        </w:tc>
        <w:tc>
          <w:tcPr>
            <w:tcW w:w="734" w:type="dxa"/>
          </w:tcPr>
          <w:p w14:paraId="1E215CC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3231</w:t>
            </w:r>
          </w:p>
        </w:tc>
        <w:tc>
          <w:tcPr>
            <w:tcW w:w="3581" w:type="dxa"/>
          </w:tcPr>
          <w:p w14:paraId="00F10F4B"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Poštarina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(pisma,</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tiskanice</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4"/>
                <w:sz w:val="20"/>
                <w:szCs w:val="20"/>
              </w:rPr>
              <w:t>sl.)</w:t>
            </w:r>
          </w:p>
        </w:tc>
        <w:tc>
          <w:tcPr>
            <w:tcW w:w="1334" w:type="dxa"/>
          </w:tcPr>
          <w:p w14:paraId="3AE4714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6,500.00</w:t>
            </w:r>
          </w:p>
        </w:tc>
        <w:tc>
          <w:tcPr>
            <w:tcW w:w="1275" w:type="dxa"/>
          </w:tcPr>
          <w:p w14:paraId="68DACA78"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C9657C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6,500.00</w:t>
            </w:r>
          </w:p>
        </w:tc>
      </w:tr>
      <w:tr w:rsidR="00925E3A" w:rsidRPr="00442276" w14:paraId="14233E50" w14:textId="77777777" w:rsidTr="00E27939">
        <w:trPr>
          <w:trHeight w:val="450"/>
        </w:trPr>
        <w:tc>
          <w:tcPr>
            <w:tcW w:w="886" w:type="dxa"/>
          </w:tcPr>
          <w:p w14:paraId="5C56B6C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5AF605E"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R0044</w:t>
            </w:r>
          </w:p>
        </w:tc>
        <w:tc>
          <w:tcPr>
            <w:tcW w:w="734" w:type="dxa"/>
          </w:tcPr>
          <w:p w14:paraId="3410A8B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E25B258"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3231</w:t>
            </w:r>
          </w:p>
        </w:tc>
        <w:tc>
          <w:tcPr>
            <w:tcW w:w="3581" w:type="dxa"/>
          </w:tcPr>
          <w:p w14:paraId="0737E4D1"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0651C95F" w14:textId="77777777" w:rsidR="00925E3A" w:rsidRPr="00442276" w:rsidRDefault="00925E3A" w:rsidP="00E27939">
            <w:pPr>
              <w:pStyle w:val="TableParagraph"/>
              <w:spacing w:line="208" w:lineRule="exact"/>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usluge</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komunikaciju</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prijevoz</w:t>
            </w:r>
          </w:p>
        </w:tc>
        <w:tc>
          <w:tcPr>
            <w:tcW w:w="1334" w:type="dxa"/>
          </w:tcPr>
          <w:p w14:paraId="0AA6F1C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195C52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29B8E73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58B33D3"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84FEF6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D9F523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699ABB5D" w14:textId="77777777" w:rsidTr="00E27939">
        <w:trPr>
          <w:trHeight w:val="450"/>
        </w:trPr>
        <w:tc>
          <w:tcPr>
            <w:tcW w:w="886" w:type="dxa"/>
          </w:tcPr>
          <w:p w14:paraId="271A4D9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72075F9"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R0045</w:t>
            </w:r>
          </w:p>
        </w:tc>
        <w:tc>
          <w:tcPr>
            <w:tcW w:w="734" w:type="dxa"/>
          </w:tcPr>
          <w:p w14:paraId="735AA78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7DA9ABF"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3232</w:t>
            </w:r>
          </w:p>
        </w:tc>
        <w:tc>
          <w:tcPr>
            <w:tcW w:w="3581" w:type="dxa"/>
          </w:tcPr>
          <w:p w14:paraId="186F7904"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tekućeg</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investicijskog</w:t>
            </w:r>
          </w:p>
          <w:p w14:paraId="07824A06"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održavanja</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građevinskih</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objekata</w:t>
            </w:r>
          </w:p>
        </w:tc>
        <w:tc>
          <w:tcPr>
            <w:tcW w:w="1334" w:type="dxa"/>
          </w:tcPr>
          <w:p w14:paraId="2C5E8B2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20DB2E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22964B2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ACDBFDA"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246003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283E95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57753262" w14:textId="77777777" w:rsidTr="00E27939">
        <w:trPr>
          <w:trHeight w:val="450"/>
        </w:trPr>
        <w:tc>
          <w:tcPr>
            <w:tcW w:w="886" w:type="dxa"/>
          </w:tcPr>
          <w:p w14:paraId="7012D10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CEAB9A4"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R0046</w:t>
            </w:r>
          </w:p>
        </w:tc>
        <w:tc>
          <w:tcPr>
            <w:tcW w:w="734" w:type="dxa"/>
          </w:tcPr>
          <w:p w14:paraId="73E07AD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5D5F8D5"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3232</w:t>
            </w:r>
          </w:p>
        </w:tc>
        <w:tc>
          <w:tcPr>
            <w:tcW w:w="3581" w:type="dxa"/>
          </w:tcPr>
          <w:p w14:paraId="7CB7ABC3"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tekućeg</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investicijskog</w:t>
            </w:r>
          </w:p>
          <w:p w14:paraId="2D45545F"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održavanja</w:t>
            </w:r>
            <w:r w:rsidRPr="00442276">
              <w:rPr>
                <w:rFonts w:ascii="Times New Roman" w:hAnsi="Times New Roman" w:cs="Times New Roman"/>
                <w:spacing w:val="-14"/>
                <w:sz w:val="20"/>
                <w:szCs w:val="20"/>
              </w:rPr>
              <w:t xml:space="preserve"> </w:t>
            </w:r>
            <w:r w:rsidRPr="00442276">
              <w:rPr>
                <w:rFonts w:ascii="Times New Roman" w:hAnsi="Times New Roman" w:cs="Times New Roman"/>
                <w:sz w:val="20"/>
                <w:szCs w:val="20"/>
              </w:rPr>
              <w:t>postrojenja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opreme</w:t>
            </w:r>
          </w:p>
        </w:tc>
        <w:tc>
          <w:tcPr>
            <w:tcW w:w="1334" w:type="dxa"/>
          </w:tcPr>
          <w:p w14:paraId="57C2962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F07479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355305A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D0D0401"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75F6B8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2AC4F9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7A670B98" w14:textId="77777777" w:rsidTr="00E27939">
        <w:trPr>
          <w:trHeight w:val="450"/>
        </w:trPr>
        <w:tc>
          <w:tcPr>
            <w:tcW w:w="886" w:type="dxa"/>
          </w:tcPr>
          <w:p w14:paraId="461AC92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CA46239" w14:textId="77777777" w:rsidR="00925E3A" w:rsidRPr="00442276" w:rsidRDefault="00925E3A" w:rsidP="00E27939">
            <w:pPr>
              <w:pStyle w:val="TableParagraph"/>
              <w:spacing w:line="204"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R0047</w:t>
            </w:r>
          </w:p>
        </w:tc>
        <w:tc>
          <w:tcPr>
            <w:tcW w:w="734" w:type="dxa"/>
          </w:tcPr>
          <w:p w14:paraId="1958D1E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F78DF9B" w14:textId="77777777" w:rsidR="00925E3A" w:rsidRPr="00442276" w:rsidRDefault="00925E3A" w:rsidP="00E27939">
            <w:pPr>
              <w:pStyle w:val="TableParagraph"/>
              <w:spacing w:line="204"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3232</w:t>
            </w:r>
          </w:p>
        </w:tc>
        <w:tc>
          <w:tcPr>
            <w:tcW w:w="3581" w:type="dxa"/>
          </w:tcPr>
          <w:p w14:paraId="5B273DF6"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tekućeg</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investicijskog</w:t>
            </w:r>
          </w:p>
          <w:p w14:paraId="0B80DB90" w14:textId="77777777" w:rsidR="00925E3A" w:rsidRPr="00442276" w:rsidRDefault="00925E3A" w:rsidP="00E27939">
            <w:pPr>
              <w:pStyle w:val="TableParagraph"/>
              <w:spacing w:before="16" w:line="209"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održavanja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prijevoznih</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sredstava</w:t>
            </w:r>
          </w:p>
        </w:tc>
        <w:tc>
          <w:tcPr>
            <w:tcW w:w="1334" w:type="dxa"/>
          </w:tcPr>
          <w:p w14:paraId="6973EAF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F091245" w14:textId="77777777" w:rsidR="00925E3A" w:rsidRPr="00442276" w:rsidRDefault="00925E3A" w:rsidP="00E27939">
            <w:pPr>
              <w:pStyle w:val="TableParagraph"/>
              <w:spacing w:line="204"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3A0E981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CEC8417" w14:textId="77777777" w:rsidR="00925E3A" w:rsidRPr="00442276" w:rsidRDefault="00925E3A" w:rsidP="00E27939">
            <w:pPr>
              <w:pStyle w:val="TableParagraph"/>
              <w:spacing w:line="204"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8943DD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A1673D8" w14:textId="77777777" w:rsidR="00925E3A" w:rsidRPr="00442276" w:rsidRDefault="00925E3A" w:rsidP="00E27939">
            <w:pPr>
              <w:pStyle w:val="TableParagraph"/>
              <w:spacing w:line="204"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10CA36FB" w14:textId="77777777" w:rsidTr="00E27939">
        <w:trPr>
          <w:trHeight w:val="215"/>
        </w:trPr>
        <w:tc>
          <w:tcPr>
            <w:tcW w:w="886" w:type="dxa"/>
          </w:tcPr>
          <w:p w14:paraId="5E34B62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R0048</w:t>
            </w:r>
          </w:p>
        </w:tc>
        <w:tc>
          <w:tcPr>
            <w:tcW w:w="734" w:type="dxa"/>
          </w:tcPr>
          <w:p w14:paraId="273D2B1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3233</w:t>
            </w:r>
          </w:p>
        </w:tc>
        <w:tc>
          <w:tcPr>
            <w:tcW w:w="3581" w:type="dxa"/>
          </w:tcPr>
          <w:p w14:paraId="70AC1123"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Elektronski</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2"/>
                <w:sz w:val="20"/>
                <w:szCs w:val="20"/>
              </w:rPr>
              <w:t>mediji</w:t>
            </w:r>
          </w:p>
        </w:tc>
        <w:tc>
          <w:tcPr>
            <w:tcW w:w="1334" w:type="dxa"/>
          </w:tcPr>
          <w:p w14:paraId="141A537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275" w:type="dxa"/>
          </w:tcPr>
          <w:p w14:paraId="5101D247"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DECCEE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r w:rsidR="00925E3A" w:rsidRPr="00442276" w14:paraId="67307D96" w14:textId="77777777" w:rsidTr="00E27939">
        <w:trPr>
          <w:trHeight w:val="215"/>
        </w:trPr>
        <w:tc>
          <w:tcPr>
            <w:tcW w:w="886" w:type="dxa"/>
          </w:tcPr>
          <w:p w14:paraId="38AC047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R0049</w:t>
            </w:r>
          </w:p>
        </w:tc>
        <w:tc>
          <w:tcPr>
            <w:tcW w:w="734" w:type="dxa"/>
          </w:tcPr>
          <w:p w14:paraId="3A34156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3233</w:t>
            </w:r>
          </w:p>
        </w:tc>
        <w:tc>
          <w:tcPr>
            <w:tcW w:w="3581" w:type="dxa"/>
          </w:tcPr>
          <w:p w14:paraId="7B2712BF"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Promidžbeni</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materijali</w:t>
            </w:r>
          </w:p>
        </w:tc>
        <w:tc>
          <w:tcPr>
            <w:tcW w:w="1334" w:type="dxa"/>
          </w:tcPr>
          <w:p w14:paraId="250717E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w:t>
            </w:r>
          </w:p>
        </w:tc>
        <w:tc>
          <w:tcPr>
            <w:tcW w:w="1275" w:type="dxa"/>
          </w:tcPr>
          <w:p w14:paraId="1C2CF620"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3EAF11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w:t>
            </w:r>
          </w:p>
        </w:tc>
      </w:tr>
      <w:tr w:rsidR="00925E3A" w:rsidRPr="00442276" w14:paraId="7C3B6DCB" w14:textId="77777777" w:rsidTr="00E27939">
        <w:trPr>
          <w:trHeight w:val="215"/>
        </w:trPr>
        <w:tc>
          <w:tcPr>
            <w:tcW w:w="886" w:type="dxa"/>
          </w:tcPr>
          <w:p w14:paraId="4A4EC918"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R0050</w:t>
            </w:r>
          </w:p>
        </w:tc>
        <w:tc>
          <w:tcPr>
            <w:tcW w:w="734" w:type="dxa"/>
          </w:tcPr>
          <w:p w14:paraId="4B85833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3233</w:t>
            </w:r>
          </w:p>
        </w:tc>
        <w:tc>
          <w:tcPr>
            <w:tcW w:w="3581" w:type="dxa"/>
          </w:tcPr>
          <w:p w14:paraId="5C08E672"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usluge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promidžbe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informiranja</w:t>
            </w:r>
          </w:p>
        </w:tc>
        <w:tc>
          <w:tcPr>
            <w:tcW w:w="1334" w:type="dxa"/>
          </w:tcPr>
          <w:p w14:paraId="5C7D861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275" w:type="dxa"/>
          </w:tcPr>
          <w:p w14:paraId="568E2906"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6C8B10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r w:rsidR="00925E3A" w:rsidRPr="00442276" w14:paraId="19A9A721" w14:textId="77777777" w:rsidTr="00E27939">
        <w:trPr>
          <w:trHeight w:val="215"/>
        </w:trPr>
        <w:tc>
          <w:tcPr>
            <w:tcW w:w="886" w:type="dxa"/>
          </w:tcPr>
          <w:p w14:paraId="0EEFFD4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R0051</w:t>
            </w:r>
          </w:p>
        </w:tc>
        <w:tc>
          <w:tcPr>
            <w:tcW w:w="734" w:type="dxa"/>
          </w:tcPr>
          <w:p w14:paraId="27D57D38"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3234</w:t>
            </w:r>
          </w:p>
        </w:tc>
        <w:tc>
          <w:tcPr>
            <w:tcW w:w="3581" w:type="dxa"/>
          </w:tcPr>
          <w:p w14:paraId="443185B1"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Opskrba</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vodom</w:t>
            </w:r>
          </w:p>
        </w:tc>
        <w:tc>
          <w:tcPr>
            <w:tcW w:w="1334" w:type="dxa"/>
          </w:tcPr>
          <w:p w14:paraId="3AE2A18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275" w:type="dxa"/>
          </w:tcPr>
          <w:p w14:paraId="235C9EA7"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33F2CE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r w:rsidR="00925E3A" w:rsidRPr="00442276" w14:paraId="416DAD32" w14:textId="77777777" w:rsidTr="00E27939">
        <w:trPr>
          <w:trHeight w:val="215"/>
        </w:trPr>
        <w:tc>
          <w:tcPr>
            <w:tcW w:w="886" w:type="dxa"/>
          </w:tcPr>
          <w:p w14:paraId="1C7D6C5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R0052</w:t>
            </w:r>
          </w:p>
        </w:tc>
        <w:tc>
          <w:tcPr>
            <w:tcW w:w="734" w:type="dxa"/>
          </w:tcPr>
          <w:p w14:paraId="12B206CC"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3234</w:t>
            </w:r>
          </w:p>
        </w:tc>
        <w:tc>
          <w:tcPr>
            <w:tcW w:w="3581" w:type="dxa"/>
          </w:tcPr>
          <w:p w14:paraId="52BB74A2"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Iznošenje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odvoz</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4"/>
                <w:sz w:val="20"/>
                <w:szCs w:val="20"/>
              </w:rPr>
              <w:t>smeća</w:t>
            </w:r>
          </w:p>
        </w:tc>
        <w:tc>
          <w:tcPr>
            <w:tcW w:w="1334" w:type="dxa"/>
          </w:tcPr>
          <w:p w14:paraId="7C76515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275" w:type="dxa"/>
          </w:tcPr>
          <w:p w14:paraId="621BD61D"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0F2107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r w:rsidR="00925E3A" w:rsidRPr="00442276" w14:paraId="6258193C" w14:textId="77777777" w:rsidTr="00E27939">
        <w:trPr>
          <w:trHeight w:val="450"/>
        </w:trPr>
        <w:tc>
          <w:tcPr>
            <w:tcW w:w="886" w:type="dxa"/>
          </w:tcPr>
          <w:p w14:paraId="279A317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1680442"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R0052-</w:t>
            </w:r>
            <w:r w:rsidRPr="00442276">
              <w:rPr>
                <w:rFonts w:ascii="Times New Roman" w:hAnsi="Times New Roman" w:cs="Times New Roman"/>
                <w:spacing w:val="-5"/>
                <w:sz w:val="20"/>
                <w:szCs w:val="20"/>
              </w:rPr>
              <w:t>01</w:t>
            </w:r>
          </w:p>
        </w:tc>
        <w:tc>
          <w:tcPr>
            <w:tcW w:w="734" w:type="dxa"/>
          </w:tcPr>
          <w:p w14:paraId="6E783F0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615D9D7"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3234</w:t>
            </w:r>
          </w:p>
        </w:tc>
        <w:tc>
          <w:tcPr>
            <w:tcW w:w="3581" w:type="dxa"/>
          </w:tcPr>
          <w:p w14:paraId="5F52C3E0"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komunalne</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usluge-Kazna</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5"/>
                <w:sz w:val="20"/>
                <w:szCs w:val="20"/>
              </w:rPr>
              <w:t>od</w:t>
            </w:r>
          </w:p>
          <w:p w14:paraId="0531601D"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4"/>
                <w:sz w:val="20"/>
                <w:szCs w:val="20"/>
              </w:rPr>
              <w:t>FZOEU</w:t>
            </w:r>
          </w:p>
        </w:tc>
        <w:tc>
          <w:tcPr>
            <w:tcW w:w="1334" w:type="dxa"/>
          </w:tcPr>
          <w:p w14:paraId="5240F60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12C2F6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11,000.00</w:t>
            </w:r>
          </w:p>
        </w:tc>
        <w:tc>
          <w:tcPr>
            <w:tcW w:w="1275" w:type="dxa"/>
          </w:tcPr>
          <w:p w14:paraId="37247F9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E3F2AD5"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85AED9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359AD3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11,000.00</w:t>
            </w:r>
          </w:p>
        </w:tc>
      </w:tr>
      <w:tr w:rsidR="00925E3A" w:rsidRPr="00442276" w14:paraId="26E55A52" w14:textId="77777777" w:rsidTr="00E27939">
        <w:trPr>
          <w:trHeight w:val="215"/>
        </w:trPr>
        <w:tc>
          <w:tcPr>
            <w:tcW w:w="886" w:type="dxa"/>
          </w:tcPr>
          <w:p w14:paraId="68CCFA58"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R0053</w:t>
            </w:r>
          </w:p>
        </w:tc>
        <w:tc>
          <w:tcPr>
            <w:tcW w:w="734" w:type="dxa"/>
          </w:tcPr>
          <w:p w14:paraId="1AAD033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3235</w:t>
            </w:r>
          </w:p>
        </w:tc>
        <w:tc>
          <w:tcPr>
            <w:tcW w:w="3581" w:type="dxa"/>
          </w:tcPr>
          <w:p w14:paraId="7A6161D8"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47"/>
                <w:sz w:val="20"/>
                <w:szCs w:val="20"/>
              </w:rPr>
              <w:t xml:space="preserve"> </w:t>
            </w:r>
            <w:r w:rsidRPr="00442276">
              <w:rPr>
                <w:rFonts w:ascii="Times New Roman" w:hAnsi="Times New Roman" w:cs="Times New Roman"/>
                <w:sz w:val="20"/>
                <w:szCs w:val="20"/>
              </w:rPr>
              <w:t>zakupnine 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najamnine</w:t>
            </w:r>
          </w:p>
        </w:tc>
        <w:tc>
          <w:tcPr>
            <w:tcW w:w="1334" w:type="dxa"/>
          </w:tcPr>
          <w:p w14:paraId="04F387E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c>
          <w:tcPr>
            <w:tcW w:w="1275" w:type="dxa"/>
          </w:tcPr>
          <w:p w14:paraId="0DB10960"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BC16FA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r>
      <w:tr w:rsidR="00925E3A" w:rsidRPr="00442276" w14:paraId="3E7AC2AC" w14:textId="77777777" w:rsidTr="00E27939">
        <w:trPr>
          <w:trHeight w:val="450"/>
        </w:trPr>
        <w:tc>
          <w:tcPr>
            <w:tcW w:w="886" w:type="dxa"/>
          </w:tcPr>
          <w:p w14:paraId="47C6D0E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1493B4F"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R0053-</w:t>
            </w:r>
            <w:r w:rsidRPr="00442276">
              <w:rPr>
                <w:rFonts w:ascii="Times New Roman" w:hAnsi="Times New Roman" w:cs="Times New Roman"/>
                <w:spacing w:val="-5"/>
                <w:sz w:val="20"/>
                <w:szCs w:val="20"/>
              </w:rPr>
              <w:t>01</w:t>
            </w:r>
          </w:p>
        </w:tc>
        <w:tc>
          <w:tcPr>
            <w:tcW w:w="734" w:type="dxa"/>
          </w:tcPr>
          <w:p w14:paraId="6175162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3E072F8"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3236</w:t>
            </w:r>
          </w:p>
        </w:tc>
        <w:tc>
          <w:tcPr>
            <w:tcW w:w="3581" w:type="dxa"/>
          </w:tcPr>
          <w:p w14:paraId="34A77DE5"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Obvezni</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preventivni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zdravstveni</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pregledi</w:t>
            </w:r>
          </w:p>
          <w:p w14:paraId="18957FF4"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zaposlenika</w:t>
            </w:r>
          </w:p>
        </w:tc>
        <w:tc>
          <w:tcPr>
            <w:tcW w:w="1334" w:type="dxa"/>
          </w:tcPr>
          <w:p w14:paraId="3A5A6B3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9D0D47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2,500.00</w:t>
            </w:r>
          </w:p>
        </w:tc>
        <w:tc>
          <w:tcPr>
            <w:tcW w:w="1275" w:type="dxa"/>
          </w:tcPr>
          <w:p w14:paraId="1B73696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59FEA57"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2EDD57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923D3A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2,500.00</w:t>
            </w:r>
          </w:p>
        </w:tc>
      </w:tr>
      <w:tr w:rsidR="00925E3A" w:rsidRPr="00442276" w14:paraId="6C80F619" w14:textId="77777777" w:rsidTr="00E27939">
        <w:trPr>
          <w:trHeight w:val="450"/>
        </w:trPr>
        <w:tc>
          <w:tcPr>
            <w:tcW w:w="886" w:type="dxa"/>
          </w:tcPr>
          <w:p w14:paraId="068B0BA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F4A4D2D"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R0054</w:t>
            </w:r>
          </w:p>
        </w:tc>
        <w:tc>
          <w:tcPr>
            <w:tcW w:w="734" w:type="dxa"/>
          </w:tcPr>
          <w:p w14:paraId="007F6C7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3712F7B"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3237</w:t>
            </w:r>
          </w:p>
        </w:tc>
        <w:tc>
          <w:tcPr>
            <w:tcW w:w="3581" w:type="dxa"/>
          </w:tcPr>
          <w:p w14:paraId="18374D24"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1C9719B0" w14:textId="77777777" w:rsidR="00925E3A" w:rsidRPr="00442276" w:rsidRDefault="00925E3A" w:rsidP="00E27939">
            <w:pPr>
              <w:pStyle w:val="TableParagraph"/>
              <w:spacing w:line="208" w:lineRule="exact"/>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odvjetnika</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pravnog</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savjetovanja</w:t>
            </w:r>
          </w:p>
        </w:tc>
        <w:tc>
          <w:tcPr>
            <w:tcW w:w="1334" w:type="dxa"/>
          </w:tcPr>
          <w:p w14:paraId="6BC1283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C310C8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275" w:type="dxa"/>
          </w:tcPr>
          <w:p w14:paraId="30B9816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7A67D2C"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91CEDA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5D521DD"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r>
      <w:tr w:rsidR="00925E3A" w:rsidRPr="00442276" w14:paraId="545B3403" w14:textId="77777777" w:rsidTr="00E27939">
        <w:trPr>
          <w:trHeight w:val="215"/>
        </w:trPr>
        <w:tc>
          <w:tcPr>
            <w:tcW w:w="886" w:type="dxa"/>
          </w:tcPr>
          <w:p w14:paraId="2A6DFC9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R0055</w:t>
            </w:r>
          </w:p>
        </w:tc>
        <w:tc>
          <w:tcPr>
            <w:tcW w:w="734" w:type="dxa"/>
          </w:tcPr>
          <w:p w14:paraId="588103A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3237</w:t>
            </w:r>
          </w:p>
        </w:tc>
        <w:tc>
          <w:tcPr>
            <w:tcW w:w="3581" w:type="dxa"/>
          </w:tcPr>
          <w:p w14:paraId="6875F7BB"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w w:val="95"/>
                <w:sz w:val="20"/>
                <w:szCs w:val="20"/>
              </w:rPr>
              <w:t>Geodetsko-katastarske</w:t>
            </w:r>
            <w:r w:rsidRPr="00442276">
              <w:rPr>
                <w:rFonts w:ascii="Times New Roman" w:hAnsi="Times New Roman" w:cs="Times New Roman"/>
                <w:spacing w:val="75"/>
                <w:sz w:val="20"/>
                <w:szCs w:val="20"/>
              </w:rPr>
              <w:t xml:space="preserve"> </w:t>
            </w:r>
            <w:r w:rsidRPr="00442276">
              <w:rPr>
                <w:rFonts w:ascii="Times New Roman" w:hAnsi="Times New Roman" w:cs="Times New Roman"/>
                <w:spacing w:val="-2"/>
                <w:w w:val="95"/>
                <w:sz w:val="20"/>
                <w:szCs w:val="20"/>
              </w:rPr>
              <w:t>usluge</w:t>
            </w:r>
          </w:p>
        </w:tc>
        <w:tc>
          <w:tcPr>
            <w:tcW w:w="1334" w:type="dxa"/>
          </w:tcPr>
          <w:p w14:paraId="10ADA78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7100199D"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BE391C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407A8004" w14:textId="77777777" w:rsidTr="00E27939">
        <w:trPr>
          <w:trHeight w:val="215"/>
        </w:trPr>
        <w:tc>
          <w:tcPr>
            <w:tcW w:w="886" w:type="dxa"/>
          </w:tcPr>
          <w:p w14:paraId="49E738F2"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R0056</w:t>
            </w:r>
          </w:p>
        </w:tc>
        <w:tc>
          <w:tcPr>
            <w:tcW w:w="734" w:type="dxa"/>
          </w:tcPr>
          <w:p w14:paraId="46807E4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3237</w:t>
            </w:r>
          </w:p>
        </w:tc>
        <w:tc>
          <w:tcPr>
            <w:tcW w:w="3581" w:type="dxa"/>
          </w:tcPr>
          <w:p w14:paraId="4A79F00B"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vještačenja</w:t>
            </w:r>
          </w:p>
        </w:tc>
        <w:tc>
          <w:tcPr>
            <w:tcW w:w="1334" w:type="dxa"/>
          </w:tcPr>
          <w:p w14:paraId="42FAA5F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275" w:type="dxa"/>
          </w:tcPr>
          <w:p w14:paraId="24BD077D"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2D5005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r>
      <w:tr w:rsidR="00925E3A" w:rsidRPr="00442276" w14:paraId="479BA2D2" w14:textId="77777777" w:rsidTr="00E27939">
        <w:trPr>
          <w:trHeight w:val="215"/>
        </w:trPr>
        <w:tc>
          <w:tcPr>
            <w:tcW w:w="886" w:type="dxa"/>
          </w:tcPr>
          <w:p w14:paraId="368DE9B4" w14:textId="77777777" w:rsidR="00925E3A" w:rsidRPr="00442276" w:rsidRDefault="00925E3A"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R0057</w:t>
            </w:r>
          </w:p>
        </w:tc>
        <w:tc>
          <w:tcPr>
            <w:tcW w:w="734" w:type="dxa"/>
          </w:tcPr>
          <w:p w14:paraId="7D4B7D79" w14:textId="77777777" w:rsidR="00925E3A" w:rsidRPr="00442276" w:rsidRDefault="00925E3A"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3237</w:t>
            </w:r>
          </w:p>
        </w:tc>
        <w:tc>
          <w:tcPr>
            <w:tcW w:w="3581" w:type="dxa"/>
          </w:tcPr>
          <w:p w14:paraId="5419780D" w14:textId="77777777" w:rsidR="00925E3A" w:rsidRPr="00442276" w:rsidRDefault="00925E3A" w:rsidP="00E27939">
            <w:pPr>
              <w:pStyle w:val="TableParagraph"/>
              <w:spacing w:line="196" w:lineRule="exact"/>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intelektualne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usluge</w:t>
            </w:r>
          </w:p>
        </w:tc>
        <w:tc>
          <w:tcPr>
            <w:tcW w:w="1334" w:type="dxa"/>
          </w:tcPr>
          <w:p w14:paraId="701F768B"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02139AF3" w14:textId="77777777" w:rsidR="00925E3A" w:rsidRPr="00442276" w:rsidRDefault="00925E3A" w:rsidP="00E27939">
            <w:pPr>
              <w:pStyle w:val="TableParagraph"/>
              <w:spacing w:line="196"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52C17D8"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42947010" w14:textId="77777777" w:rsidTr="00E27939">
        <w:trPr>
          <w:trHeight w:val="685"/>
        </w:trPr>
        <w:tc>
          <w:tcPr>
            <w:tcW w:w="886" w:type="dxa"/>
          </w:tcPr>
          <w:p w14:paraId="38C22B9B" w14:textId="77777777" w:rsidR="00925E3A" w:rsidRPr="00442276" w:rsidRDefault="00925E3A" w:rsidP="00E27939">
            <w:pPr>
              <w:pStyle w:val="TableParagraph"/>
              <w:spacing w:line="240" w:lineRule="auto"/>
              <w:rPr>
                <w:rFonts w:ascii="Times New Roman" w:hAnsi="Times New Roman" w:cs="Times New Roman"/>
                <w:sz w:val="20"/>
                <w:szCs w:val="20"/>
              </w:rPr>
            </w:pPr>
          </w:p>
          <w:p w14:paraId="0C0FA092"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4E8FAA8C"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R0057-</w:t>
            </w:r>
            <w:r w:rsidRPr="00442276">
              <w:rPr>
                <w:rFonts w:ascii="Times New Roman" w:hAnsi="Times New Roman" w:cs="Times New Roman"/>
                <w:spacing w:val="-5"/>
                <w:sz w:val="20"/>
                <w:szCs w:val="20"/>
              </w:rPr>
              <w:t>01</w:t>
            </w:r>
          </w:p>
        </w:tc>
        <w:tc>
          <w:tcPr>
            <w:tcW w:w="734" w:type="dxa"/>
          </w:tcPr>
          <w:p w14:paraId="788EAED2" w14:textId="77777777" w:rsidR="00925E3A" w:rsidRPr="00442276" w:rsidRDefault="00925E3A" w:rsidP="00E27939">
            <w:pPr>
              <w:pStyle w:val="TableParagraph"/>
              <w:spacing w:line="240" w:lineRule="auto"/>
              <w:rPr>
                <w:rFonts w:ascii="Times New Roman" w:hAnsi="Times New Roman" w:cs="Times New Roman"/>
                <w:sz w:val="20"/>
                <w:szCs w:val="20"/>
              </w:rPr>
            </w:pPr>
          </w:p>
          <w:p w14:paraId="14D5B90F"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66293735"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3237</w:t>
            </w:r>
          </w:p>
        </w:tc>
        <w:tc>
          <w:tcPr>
            <w:tcW w:w="3581" w:type="dxa"/>
          </w:tcPr>
          <w:p w14:paraId="5637E663" w14:textId="77777777" w:rsidR="00925E3A" w:rsidRPr="00442276" w:rsidRDefault="00925E3A" w:rsidP="00E27939">
            <w:pPr>
              <w:pStyle w:val="TableParagraph"/>
              <w:spacing w:line="206" w:lineRule="exact"/>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savjetovanjau</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pripremi</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5"/>
                <w:sz w:val="20"/>
                <w:szCs w:val="20"/>
              </w:rPr>
              <w:t>EU</w:t>
            </w:r>
          </w:p>
          <w:p w14:paraId="398E40A7" w14:textId="77777777" w:rsidR="00925E3A" w:rsidRPr="00442276" w:rsidRDefault="00925E3A" w:rsidP="00E27939">
            <w:pPr>
              <w:pStyle w:val="TableParagraph"/>
              <w:spacing w:line="230" w:lineRule="atLeast"/>
              <w:ind w:left="36" w:right="83"/>
              <w:rPr>
                <w:rFonts w:ascii="Times New Roman" w:hAnsi="Times New Roman" w:cs="Times New Roman"/>
                <w:sz w:val="20"/>
                <w:szCs w:val="20"/>
              </w:rPr>
            </w:pPr>
            <w:r w:rsidRPr="00442276">
              <w:rPr>
                <w:rFonts w:ascii="Times New Roman" w:hAnsi="Times New Roman" w:cs="Times New Roman"/>
                <w:sz w:val="20"/>
                <w:szCs w:val="20"/>
              </w:rPr>
              <w:t>projekata i projekata povlačenja sredstava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iz</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viših</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razina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Proračun</w:t>
            </w:r>
          </w:p>
        </w:tc>
        <w:tc>
          <w:tcPr>
            <w:tcW w:w="1334" w:type="dxa"/>
          </w:tcPr>
          <w:p w14:paraId="21531498" w14:textId="77777777" w:rsidR="00925E3A" w:rsidRPr="00442276" w:rsidRDefault="00925E3A" w:rsidP="00E27939">
            <w:pPr>
              <w:pStyle w:val="TableParagraph"/>
              <w:spacing w:line="240" w:lineRule="auto"/>
              <w:rPr>
                <w:rFonts w:ascii="Times New Roman" w:hAnsi="Times New Roman" w:cs="Times New Roman"/>
                <w:sz w:val="20"/>
                <w:szCs w:val="20"/>
              </w:rPr>
            </w:pPr>
          </w:p>
          <w:p w14:paraId="0B49E177"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2C5B485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44F29DE6" w14:textId="77777777" w:rsidR="00925E3A" w:rsidRPr="00442276" w:rsidRDefault="00925E3A" w:rsidP="00E27939">
            <w:pPr>
              <w:pStyle w:val="TableParagraph"/>
              <w:spacing w:line="240" w:lineRule="auto"/>
              <w:rPr>
                <w:rFonts w:ascii="Times New Roman" w:hAnsi="Times New Roman" w:cs="Times New Roman"/>
                <w:sz w:val="20"/>
                <w:szCs w:val="20"/>
              </w:rPr>
            </w:pPr>
          </w:p>
          <w:p w14:paraId="2AA06329"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6608F73B"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1017C63" w14:textId="77777777" w:rsidR="00925E3A" w:rsidRPr="00442276" w:rsidRDefault="00925E3A" w:rsidP="00E27939">
            <w:pPr>
              <w:pStyle w:val="TableParagraph"/>
              <w:spacing w:line="240" w:lineRule="auto"/>
              <w:rPr>
                <w:rFonts w:ascii="Times New Roman" w:hAnsi="Times New Roman" w:cs="Times New Roman"/>
                <w:sz w:val="20"/>
                <w:szCs w:val="20"/>
              </w:rPr>
            </w:pPr>
          </w:p>
          <w:p w14:paraId="310D8F4C"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703F2C5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250C037A" w14:textId="77777777" w:rsidTr="00E27939">
        <w:trPr>
          <w:trHeight w:val="450"/>
        </w:trPr>
        <w:tc>
          <w:tcPr>
            <w:tcW w:w="886" w:type="dxa"/>
          </w:tcPr>
          <w:p w14:paraId="539BFA7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1E398B8"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R0057-</w:t>
            </w:r>
            <w:r w:rsidRPr="00442276">
              <w:rPr>
                <w:rFonts w:ascii="Times New Roman" w:hAnsi="Times New Roman" w:cs="Times New Roman"/>
                <w:spacing w:val="-5"/>
                <w:sz w:val="20"/>
                <w:szCs w:val="20"/>
              </w:rPr>
              <w:t>02</w:t>
            </w:r>
          </w:p>
        </w:tc>
        <w:tc>
          <w:tcPr>
            <w:tcW w:w="734" w:type="dxa"/>
          </w:tcPr>
          <w:p w14:paraId="3366924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1057F10"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3237</w:t>
            </w:r>
          </w:p>
        </w:tc>
        <w:tc>
          <w:tcPr>
            <w:tcW w:w="3581" w:type="dxa"/>
          </w:tcPr>
          <w:p w14:paraId="4AE84C2C"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savjetovanja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oblasti</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javne</w:t>
            </w:r>
          </w:p>
          <w:p w14:paraId="4CBF1923"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nabave</w:t>
            </w:r>
          </w:p>
        </w:tc>
        <w:tc>
          <w:tcPr>
            <w:tcW w:w="1334" w:type="dxa"/>
          </w:tcPr>
          <w:p w14:paraId="5A34414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1B8703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9,000.00</w:t>
            </w:r>
          </w:p>
        </w:tc>
        <w:tc>
          <w:tcPr>
            <w:tcW w:w="1275" w:type="dxa"/>
          </w:tcPr>
          <w:p w14:paraId="3BB6F09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43974B3"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B3EE3A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6B1260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9,000.00</w:t>
            </w:r>
          </w:p>
        </w:tc>
      </w:tr>
      <w:tr w:rsidR="00925E3A" w:rsidRPr="00442276" w14:paraId="6F1367FF" w14:textId="77777777" w:rsidTr="00E27939">
        <w:trPr>
          <w:trHeight w:val="215"/>
        </w:trPr>
        <w:tc>
          <w:tcPr>
            <w:tcW w:w="886" w:type="dxa"/>
          </w:tcPr>
          <w:p w14:paraId="58EE369C"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R0260</w:t>
            </w:r>
          </w:p>
        </w:tc>
        <w:tc>
          <w:tcPr>
            <w:tcW w:w="734" w:type="dxa"/>
          </w:tcPr>
          <w:p w14:paraId="45B1EFF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3238</w:t>
            </w:r>
          </w:p>
        </w:tc>
        <w:tc>
          <w:tcPr>
            <w:tcW w:w="3581" w:type="dxa"/>
          </w:tcPr>
          <w:p w14:paraId="564FA2C8"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Računalne</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usluge</w:t>
            </w:r>
          </w:p>
        </w:tc>
        <w:tc>
          <w:tcPr>
            <w:tcW w:w="1334" w:type="dxa"/>
          </w:tcPr>
          <w:p w14:paraId="4824BA8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7,500.00</w:t>
            </w:r>
          </w:p>
        </w:tc>
        <w:tc>
          <w:tcPr>
            <w:tcW w:w="1275" w:type="dxa"/>
          </w:tcPr>
          <w:p w14:paraId="4413DDA0"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2,500.00</w:t>
            </w:r>
          </w:p>
        </w:tc>
        <w:tc>
          <w:tcPr>
            <w:tcW w:w="1334" w:type="dxa"/>
          </w:tcPr>
          <w:p w14:paraId="492A192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3B964C85" w14:textId="77777777" w:rsidTr="00E27939">
        <w:trPr>
          <w:trHeight w:val="450"/>
        </w:trPr>
        <w:tc>
          <w:tcPr>
            <w:tcW w:w="886" w:type="dxa"/>
          </w:tcPr>
          <w:p w14:paraId="56898D6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601CA3B"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R0058</w:t>
            </w:r>
          </w:p>
        </w:tc>
        <w:tc>
          <w:tcPr>
            <w:tcW w:w="734" w:type="dxa"/>
          </w:tcPr>
          <w:p w14:paraId="3DB82D4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DADA960"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3239</w:t>
            </w:r>
          </w:p>
        </w:tc>
        <w:tc>
          <w:tcPr>
            <w:tcW w:w="3581" w:type="dxa"/>
          </w:tcPr>
          <w:p w14:paraId="6A47A4A2"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pri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registraciji</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prijevoznih</w:t>
            </w:r>
          </w:p>
          <w:p w14:paraId="5983D61B"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sredstava</w:t>
            </w:r>
          </w:p>
        </w:tc>
        <w:tc>
          <w:tcPr>
            <w:tcW w:w="1334" w:type="dxa"/>
          </w:tcPr>
          <w:p w14:paraId="31B9C24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E5F941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275" w:type="dxa"/>
          </w:tcPr>
          <w:p w14:paraId="73C0C57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56540C6"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872C93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69E224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r w:rsidR="00925E3A" w:rsidRPr="00442276" w14:paraId="139205C8" w14:textId="77777777" w:rsidTr="00E27939">
        <w:trPr>
          <w:trHeight w:val="215"/>
        </w:trPr>
        <w:tc>
          <w:tcPr>
            <w:tcW w:w="886" w:type="dxa"/>
          </w:tcPr>
          <w:p w14:paraId="100269C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R0059</w:t>
            </w:r>
          </w:p>
        </w:tc>
        <w:tc>
          <w:tcPr>
            <w:tcW w:w="734" w:type="dxa"/>
          </w:tcPr>
          <w:p w14:paraId="47A0BA8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3239</w:t>
            </w:r>
          </w:p>
        </w:tc>
        <w:tc>
          <w:tcPr>
            <w:tcW w:w="3581" w:type="dxa"/>
          </w:tcPr>
          <w:p w14:paraId="7C1FBE14"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nespomenute</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usluge</w:t>
            </w:r>
          </w:p>
        </w:tc>
        <w:tc>
          <w:tcPr>
            <w:tcW w:w="1334" w:type="dxa"/>
          </w:tcPr>
          <w:p w14:paraId="68CBEF9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23,000.00</w:t>
            </w:r>
          </w:p>
        </w:tc>
        <w:tc>
          <w:tcPr>
            <w:tcW w:w="1275" w:type="dxa"/>
          </w:tcPr>
          <w:p w14:paraId="72B3441A"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24887E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23,000.00</w:t>
            </w:r>
          </w:p>
        </w:tc>
      </w:tr>
    </w:tbl>
    <w:p w14:paraId="63F475DD" w14:textId="77777777" w:rsidR="00925E3A" w:rsidRPr="00442276" w:rsidRDefault="00925E3A" w:rsidP="00925E3A">
      <w:pPr>
        <w:jc w:val="right"/>
        <w:rPr>
          <w:rFonts w:ascii="Times New Roman" w:hAnsi="Times New Roman"/>
        </w:rPr>
        <w:sectPr w:rsidR="00925E3A" w:rsidRPr="00442276" w:rsidSect="002B4C56">
          <w:pgSz w:w="11910" w:h="16840"/>
          <w:pgMar w:top="1417" w:right="1417" w:bottom="1417" w:left="1417" w:header="720" w:footer="720" w:gutter="0"/>
          <w:cols w:space="720"/>
          <w:docGrid w:linePitch="272"/>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925E3A" w:rsidRPr="00442276" w14:paraId="063D363D" w14:textId="77777777" w:rsidTr="00E27939">
        <w:trPr>
          <w:trHeight w:val="450"/>
        </w:trPr>
        <w:tc>
          <w:tcPr>
            <w:tcW w:w="886" w:type="dxa"/>
          </w:tcPr>
          <w:p w14:paraId="7B958AA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2F56B8F"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R0060</w:t>
            </w:r>
          </w:p>
        </w:tc>
        <w:tc>
          <w:tcPr>
            <w:tcW w:w="734" w:type="dxa"/>
          </w:tcPr>
          <w:p w14:paraId="0C2C11A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1AE4987"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3292</w:t>
            </w:r>
          </w:p>
        </w:tc>
        <w:tc>
          <w:tcPr>
            <w:tcW w:w="3581" w:type="dxa"/>
          </w:tcPr>
          <w:p w14:paraId="66477E4E"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5FC5745D" w14:textId="77777777" w:rsidR="00925E3A" w:rsidRPr="00442276" w:rsidRDefault="00925E3A" w:rsidP="00E27939">
            <w:pPr>
              <w:pStyle w:val="TableParagraph"/>
              <w:spacing w:line="208" w:lineRule="exact"/>
              <w:ind w:left="36"/>
              <w:rPr>
                <w:rFonts w:ascii="Times New Roman" w:hAnsi="Times New Roman" w:cs="Times New Roman"/>
                <w:sz w:val="20"/>
                <w:szCs w:val="20"/>
              </w:rPr>
            </w:pPr>
            <w:r w:rsidRPr="00442276">
              <w:rPr>
                <w:rFonts w:ascii="Times New Roman" w:hAnsi="Times New Roman" w:cs="Times New Roman"/>
                <w:sz w:val="20"/>
                <w:szCs w:val="20"/>
              </w:rPr>
              <w:t>Premije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osiguranja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prijevoznih</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sredstava</w:t>
            </w:r>
          </w:p>
        </w:tc>
        <w:tc>
          <w:tcPr>
            <w:tcW w:w="1334" w:type="dxa"/>
          </w:tcPr>
          <w:p w14:paraId="350E018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55E826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275" w:type="dxa"/>
          </w:tcPr>
          <w:p w14:paraId="45BD466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94335BD"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271565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10A612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r>
      <w:tr w:rsidR="00925E3A" w:rsidRPr="00442276" w14:paraId="4D475EB2" w14:textId="77777777" w:rsidTr="00E27939">
        <w:trPr>
          <w:trHeight w:val="215"/>
        </w:trPr>
        <w:tc>
          <w:tcPr>
            <w:tcW w:w="886" w:type="dxa"/>
          </w:tcPr>
          <w:p w14:paraId="7556705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R0061</w:t>
            </w:r>
          </w:p>
        </w:tc>
        <w:tc>
          <w:tcPr>
            <w:tcW w:w="734" w:type="dxa"/>
          </w:tcPr>
          <w:p w14:paraId="101FB492"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3292</w:t>
            </w:r>
          </w:p>
        </w:tc>
        <w:tc>
          <w:tcPr>
            <w:tcW w:w="3581" w:type="dxa"/>
          </w:tcPr>
          <w:p w14:paraId="2B5EF0E0"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Premije</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osiguranja</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zaposlenih</w:t>
            </w:r>
          </w:p>
        </w:tc>
        <w:tc>
          <w:tcPr>
            <w:tcW w:w="1334" w:type="dxa"/>
          </w:tcPr>
          <w:p w14:paraId="744B7ED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0F4CEFAC"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593419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5CFB49DD" w14:textId="77777777" w:rsidTr="00E27939">
        <w:trPr>
          <w:trHeight w:val="215"/>
        </w:trPr>
        <w:tc>
          <w:tcPr>
            <w:tcW w:w="886" w:type="dxa"/>
          </w:tcPr>
          <w:p w14:paraId="4608B8A4"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R0062</w:t>
            </w:r>
          </w:p>
        </w:tc>
        <w:tc>
          <w:tcPr>
            <w:tcW w:w="734" w:type="dxa"/>
          </w:tcPr>
          <w:p w14:paraId="57A04D9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3293</w:t>
            </w:r>
          </w:p>
        </w:tc>
        <w:tc>
          <w:tcPr>
            <w:tcW w:w="3581" w:type="dxa"/>
          </w:tcPr>
          <w:p w14:paraId="3BCD3D72"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Reprezentacija</w:t>
            </w:r>
          </w:p>
        </w:tc>
        <w:tc>
          <w:tcPr>
            <w:tcW w:w="1334" w:type="dxa"/>
          </w:tcPr>
          <w:p w14:paraId="4BBB22F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2,500.00</w:t>
            </w:r>
          </w:p>
        </w:tc>
        <w:tc>
          <w:tcPr>
            <w:tcW w:w="1275" w:type="dxa"/>
          </w:tcPr>
          <w:p w14:paraId="653954CA"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376BB4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2,500.00</w:t>
            </w:r>
          </w:p>
        </w:tc>
      </w:tr>
      <w:tr w:rsidR="00925E3A" w:rsidRPr="00442276" w14:paraId="47ACA860" w14:textId="77777777" w:rsidTr="00E27939">
        <w:trPr>
          <w:trHeight w:val="215"/>
        </w:trPr>
        <w:tc>
          <w:tcPr>
            <w:tcW w:w="886" w:type="dxa"/>
          </w:tcPr>
          <w:p w14:paraId="2F4D9088"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R0063</w:t>
            </w:r>
          </w:p>
        </w:tc>
        <w:tc>
          <w:tcPr>
            <w:tcW w:w="734" w:type="dxa"/>
          </w:tcPr>
          <w:p w14:paraId="4DAE84C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3294</w:t>
            </w:r>
          </w:p>
        </w:tc>
        <w:tc>
          <w:tcPr>
            <w:tcW w:w="3581" w:type="dxa"/>
          </w:tcPr>
          <w:p w14:paraId="3B298CAE"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Tuzemne članarine</w:t>
            </w:r>
          </w:p>
        </w:tc>
        <w:tc>
          <w:tcPr>
            <w:tcW w:w="1334" w:type="dxa"/>
          </w:tcPr>
          <w:p w14:paraId="4406D1B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275" w:type="dxa"/>
          </w:tcPr>
          <w:p w14:paraId="54A93A64"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B31FC6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r w:rsidR="00925E3A" w:rsidRPr="00442276" w14:paraId="223F6D08" w14:textId="77777777" w:rsidTr="00E27939">
        <w:trPr>
          <w:trHeight w:val="215"/>
        </w:trPr>
        <w:tc>
          <w:tcPr>
            <w:tcW w:w="886" w:type="dxa"/>
          </w:tcPr>
          <w:p w14:paraId="45C4441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R0064</w:t>
            </w:r>
          </w:p>
        </w:tc>
        <w:tc>
          <w:tcPr>
            <w:tcW w:w="734" w:type="dxa"/>
          </w:tcPr>
          <w:p w14:paraId="1575F33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3295</w:t>
            </w:r>
          </w:p>
        </w:tc>
        <w:tc>
          <w:tcPr>
            <w:tcW w:w="3581" w:type="dxa"/>
          </w:tcPr>
          <w:p w14:paraId="68FF4C6E"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Sudske</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pristojbe</w:t>
            </w:r>
          </w:p>
        </w:tc>
        <w:tc>
          <w:tcPr>
            <w:tcW w:w="1334" w:type="dxa"/>
          </w:tcPr>
          <w:p w14:paraId="2524098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728F4E25"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EB5DF2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7CAA0E9A" w14:textId="77777777" w:rsidTr="00E27939">
        <w:trPr>
          <w:trHeight w:val="215"/>
        </w:trPr>
        <w:tc>
          <w:tcPr>
            <w:tcW w:w="886" w:type="dxa"/>
          </w:tcPr>
          <w:p w14:paraId="7646A1D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R0065</w:t>
            </w:r>
          </w:p>
        </w:tc>
        <w:tc>
          <w:tcPr>
            <w:tcW w:w="734" w:type="dxa"/>
          </w:tcPr>
          <w:p w14:paraId="0EBBE8C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3295</w:t>
            </w:r>
          </w:p>
        </w:tc>
        <w:tc>
          <w:tcPr>
            <w:tcW w:w="3581" w:type="dxa"/>
          </w:tcPr>
          <w:p w14:paraId="59DE30AC"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w w:val="95"/>
                <w:sz w:val="20"/>
                <w:szCs w:val="20"/>
              </w:rPr>
              <w:t>Javnobilježničke</w:t>
            </w:r>
            <w:r w:rsidRPr="00442276">
              <w:rPr>
                <w:rFonts w:ascii="Times New Roman" w:hAnsi="Times New Roman" w:cs="Times New Roman"/>
                <w:spacing w:val="46"/>
                <w:sz w:val="20"/>
                <w:szCs w:val="20"/>
              </w:rPr>
              <w:t xml:space="preserve"> </w:t>
            </w:r>
            <w:r w:rsidRPr="00442276">
              <w:rPr>
                <w:rFonts w:ascii="Times New Roman" w:hAnsi="Times New Roman" w:cs="Times New Roman"/>
                <w:spacing w:val="-2"/>
                <w:sz w:val="20"/>
                <w:szCs w:val="20"/>
              </w:rPr>
              <w:t>pristojbe</w:t>
            </w:r>
          </w:p>
        </w:tc>
        <w:tc>
          <w:tcPr>
            <w:tcW w:w="1334" w:type="dxa"/>
          </w:tcPr>
          <w:p w14:paraId="3BFE258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1FF28D3A"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720B41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0E2EB06F" w14:textId="77777777" w:rsidTr="00E27939">
        <w:trPr>
          <w:trHeight w:val="215"/>
        </w:trPr>
        <w:tc>
          <w:tcPr>
            <w:tcW w:w="886" w:type="dxa"/>
          </w:tcPr>
          <w:p w14:paraId="22FF1CE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R0066</w:t>
            </w:r>
          </w:p>
        </w:tc>
        <w:tc>
          <w:tcPr>
            <w:tcW w:w="734" w:type="dxa"/>
          </w:tcPr>
          <w:p w14:paraId="3003FC8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3295</w:t>
            </w:r>
          </w:p>
        </w:tc>
        <w:tc>
          <w:tcPr>
            <w:tcW w:w="3581" w:type="dxa"/>
          </w:tcPr>
          <w:p w14:paraId="23FB3BCE"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1"/>
                <w:sz w:val="20"/>
                <w:szCs w:val="20"/>
              </w:rPr>
              <w:t xml:space="preserve"> </w:t>
            </w:r>
            <w:r w:rsidRPr="00442276">
              <w:rPr>
                <w:rFonts w:ascii="Times New Roman" w:hAnsi="Times New Roman" w:cs="Times New Roman"/>
                <w:sz w:val="20"/>
                <w:szCs w:val="20"/>
              </w:rPr>
              <w:t>pristojbe</w:t>
            </w:r>
            <w:r w:rsidRPr="00442276">
              <w:rPr>
                <w:rFonts w:ascii="Times New Roman" w:hAnsi="Times New Roman" w:cs="Times New Roman"/>
                <w:spacing w:val="-1"/>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naknade</w:t>
            </w:r>
          </w:p>
        </w:tc>
        <w:tc>
          <w:tcPr>
            <w:tcW w:w="1334" w:type="dxa"/>
          </w:tcPr>
          <w:p w14:paraId="78321E3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275" w:type="dxa"/>
          </w:tcPr>
          <w:p w14:paraId="35BEB9D1"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0EB4E7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r w:rsidR="00925E3A" w:rsidRPr="00442276" w14:paraId="297A7955" w14:textId="77777777" w:rsidTr="00E27939">
        <w:trPr>
          <w:trHeight w:val="215"/>
        </w:trPr>
        <w:tc>
          <w:tcPr>
            <w:tcW w:w="886" w:type="dxa"/>
          </w:tcPr>
          <w:p w14:paraId="30334D98"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R0064-</w:t>
            </w:r>
            <w:r w:rsidRPr="00442276">
              <w:rPr>
                <w:rFonts w:ascii="Times New Roman" w:hAnsi="Times New Roman" w:cs="Times New Roman"/>
                <w:spacing w:val="-5"/>
                <w:sz w:val="20"/>
                <w:szCs w:val="20"/>
              </w:rPr>
              <w:t>01</w:t>
            </w:r>
          </w:p>
        </w:tc>
        <w:tc>
          <w:tcPr>
            <w:tcW w:w="734" w:type="dxa"/>
          </w:tcPr>
          <w:p w14:paraId="3B348DB2"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3296</w:t>
            </w:r>
          </w:p>
        </w:tc>
        <w:tc>
          <w:tcPr>
            <w:tcW w:w="3581" w:type="dxa"/>
          </w:tcPr>
          <w:p w14:paraId="6A2CB875"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Troškovi</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sudskih</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postupaka</w:t>
            </w:r>
          </w:p>
        </w:tc>
        <w:tc>
          <w:tcPr>
            <w:tcW w:w="1334" w:type="dxa"/>
          </w:tcPr>
          <w:p w14:paraId="50AD55B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c>
          <w:tcPr>
            <w:tcW w:w="1275" w:type="dxa"/>
          </w:tcPr>
          <w:p w14:paraId="24BD4470"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w:t>
            </w:r>
          </w:p>
        </w:tc>
        <w:tc>
          <w:tcPr>
            <w:tcW w:w="1334" w:type="dxa"/>
          </w:tcPr>
          <w:p w14:paraId="0BF74E1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59204894" w14:textId="77777777" w:rsidTr="00E27939">
        <w:trPr>
          <w:trHeight w:val="215"/>
        </w:trPr>
        <w:tc>
          <w:tcPr>
            <w:tcW w:w="886" w:type="dxa"/>
          </w:tcPr>
          <w:p w14:paraId="5A8D6A3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R0067</w:t>
            </w:r>
          </w:p>
        </w:tc>
        <w:tc>
          <w:tcPr>
            <w:tcW w:w="734" w:type="dxa"/>
          </w:tcPr>
          <w:p w14:paraId="7E30FD52"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3299</w:t>
            </w:r>
          </w:p>
        </w:tc>
        <w:tc>
          <w:tcPr>
            <w:tcW w:w="3581" w:type="dxa"/>
          </w:tcPr>
          <w:p w14:paraId="38733338"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nespomenuti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poslovanja</w:t>
            </w:r>
          </w:p>
        </w:tc>
        <w:tc>
          <w:tcPr>
            <w:tcW w:w="1334" w:type="dxa"/>
          </w:tcPr>
          <w:p w14:paraId="3680ABB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22,000.00</w:t>
            </w:r>
          </w:p>
        </w:tc>
        <w:tc>
          <w:tcPr>
            <w:tcW w:w="1275" w:type="dxa"/>
          </w:tcPr>
          <w:p w14:paraId="014819B9"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60F6EF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22,000.00</w:t>
            </w:r>
          </w:p>
        </w:tc>
      </w:tr>
      <w:tr w:rsidR="00925E3A" w:rsidRPr="00442276" w14:paraId="0D05B36C" w14:textId="77777777" w:rsidTr="00E27939">
        <w:trPr>
          <w:trHeight w:val="215"/>
        </w:trPr>
        <w:tc>
          <w:tcPr>
            <w:tcW w:w="886" w:type="dxa"/>
          </w:tcPr>
          <w:p w14:paraId="468D3513"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3239F58A"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34</w:t>
            </w:r>
          </w:p>
        </w:tc>
        <w:tc>
          <w:tcPr>
            <w:tcW w:w="3581" w:type="dxa"/>
          </w:tcPr>
          <w:p w14:paraId="748D8E97"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Financijski</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rashodi</w:t>
            </w:r>
          </w:p>
        </w:tc>
        <w:tc>
          <w:tcPr>
            <w:tcW w:w="1334" w:type="dxa"/>
          </w:tcPr>
          <w:p w14:paraId="75A4206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10,100.00</w:t>
            </w:r>
          </w:p>
        </w:tc>
        <w:tc>
          <w:tcPr>
            <w:tcW w:w="1275" w:type="dxa"/>
          </w:tcPr>
          <w:p w14:paraId="347CF341"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334" w:type="dxa"/>
          </w:tcPr>
          <w:p w14:paraId="388CCF9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10,600.00</w:t>
            </w:r>
          </w:p>
        </w:tc>
      </w:tr>
      <w:tr w:rsidR="00925E3A" w:rsidRPr="00442276" w14:paraId="768A62FD" w14:textId="77777777" w:rsidTr="00E27939">
        <w:trPr>
          <w:trHeight w:val="215"/>
        </w:trPr>
        <w:tc>
          <w:tcPr>
            <w:tcW w:w="5201" w:type="dxa"/>
            <w:gridSpan w:val="3"/>
          </w:tcPr>
          <w:p w14:paraId="2EC0F39A"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3B4E2BB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10,100.00</w:t>
            </w:r>
          </w:p>
        </w:tc>
        <w:tc>
          <w:tcPr>
            <w:tcW w:w="1275" w:type="dxa"/>
          </w:tcPr>
          <w:p w14:paraId="40F00457"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334" w:type="dxa"/>
          </w:tcPr>
          <w:p w14:paraId="52E356E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10,600.00</w:t>
            </w:r>
          </w:p>
        </w:tc>
      </w:tr>
      <w:tr w:rsidR="00925E3A" w:rsidRPr="00442276" w14:paraId="69F79A3C" w14:textId="77777777" w:rsidTr="00E27939">
        <w:trPr>
          <w:trHeight w:val="215"/>
        </w:trPr>
        <w:tc>
          <w:tcPr>
            <w:tcW w:w="886" w:type="dxa"/>
          </w:tcPr>
          <w:p w14:paraId="36047A26" w14:textId="77777777" w:rsidR="00925E3A" w:rsidRPr="00442276" w:rsidRDefault="00925E3A"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R0068</w:t>
            </w:r>
          </w:p>
        </w:tc>
        <w:tc>
          <w:tcPr>
            <w:tcW w:w="734" w:type="dxa"/>
          </w:tcPr>
          <w:p w14:paraId="64CECF8E" w14:textId="77777777" w:rsidR="00925E3A" w:rsidRPr="00442276" w:rsidRDefault="00925E3A"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3431</w:t>
            </w:r>
          </w:p>
        </w:tc>
        <w:tc>
          <w:tcPr>
            <w:tcW w:w="3581" w:type="dxa"/>
          </w:tcPr>
          <w:p w14:paraId="6CFD6CED" w14:textId="77777777" w:rsidR="00925E3A" w:rsidRPr="00442276" w:rsidRDefault="00925E3A" w:rsidP="00E27939">
            <w:pPr>
              <w:pStyle w:val="TableParagraph"/>
              <w:spacing w:line="196" w:lineRule="exact"/>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banaka</w:t>
            </w:r>
          </w:p>
        </w:tc>
        <w:tc>
          <w:tcPr>
            <w:tcW w:w="1334" w:type="dxa"/>
          </w:tcPr>
          <w:p w14:paraId="5148A0FB"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6A5491C6" w14:textId="77777777" w:rsidR="00925E3A" w:rsidRPr="00442276" w:rsidRDefault="00925E3A" w:rsidP="00E27939">
            <w:pPr>
              <w:pStyle w:val="TableParagraph"/>
              <w:spacing w:line="196"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334" w:type="dxa"/>
          </w:tcPr>
          <w:p w14:paraId="49695BE7"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r>
      <w:tr w:rsidR="00925E3A" w:rsidRPr="00442276" w14:paraId="1CBFB954" w14:textId="77777777" w:rsidTr="00E27939">
        <w:trPr>
          <w:trHeight w:val="215"/>
        </w:trPr>
        <w:tc>
          <w:tcPr>
            <w:tcW w:w="886" w:type="dxa"/>
          </w:tcPr>
          <w:p w14:paraId="5AE4F086"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R0069</w:t>
            </w:r>
          </w:p>
        </w:tc>
        <w:tc>
          <w:tcPr>
            <w:tcW w:w="734" w:type="dxa"/>
          </w:tcPr>
          <w:p w14:paraId="1BEC20C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3431</w:t>
            </w:r>
          </w:p>
        </w:tc>
        <w:tc>
          <w:tcPr>
            <w:tcW w:w="3581" w:type="dxa"/>
          </w:tcPr>
          <w:p w14:paraId="4CB1E21C"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platnog</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prometa</w:t>
            </w:r>
          </w:p>
        </w:tc>
        <w:tc>
          <w:tcPr>
            <w:tcW w:w="1334" w:type="dxa"/>
          </w:tcPr>
          <w:p w14:paraId="5F3C1D0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3,100.00</w:t>
            </w:r>
          </w:p>
        </w:tc>
        <w:tc>
          <w:tcPr>
            <w:tcW w:w="1275" w:type="dxa"/>
          </w:tcPr>
          <w:p w14:paraId="20322248"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E59F95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3,100.00</w:t>
            </w:r>
          </w:p>
        </w:tc>
      </w:tr>
      <w:tr w:rsidR="00925E3A" w:rsidRPr="00442276" w14:paraId="4F9E3094" w14:textId="77777777" w:rsidTr="00E27939">
        <w:trPr>
          <w:trHeight w:val="215"/>
        </w:trPr>
        <w:tc>
          <w:tcPr>
            <w:tcW w:w="886" w:type="dxa"/>
          </w:tcPr>
          <w:p w14:paraId="023597D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R0070</w:t>
            </w:r>
          </w:p>
        </w:tc>
        <w:tc>
          <w:tcPr>
            <w:tcW w:w="734" w:type="dxa"/>
          </w:tcPr>
          <w:p w14:paraId="5D0FFD02"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3433</w:t>
            </w:r>
          </w:p>
        </w:tc>
        <w:tc>
          <w:tcPr>
            <w:tcW w:w="3581" w:type="dxa"/>
          </w:tcPr>
          <w:p w14:paraId="496A1C01"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zatezne</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kamate</w:t>
            </w:r>
          </w:p>
        </w:tc>
        <w:tc>
          <w:tcPr>
            <w:tcW w:w="1334" w:type="dxa"/>
          </w:tcPr>
          <w:p w14:paraId="06C140E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c>
          <w:tcPr>
            <w:tcW w:w="1275" w:type="dxa"/>
          </w:tcPr>
          <w:p w14:paraId="3EE2F4DE"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3D8CF8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r>
      <w:tr w:rsidR="00925E3A" w:rsidRPr="00442276" w14:paraId="5A90C9E9" w14:textId="77777777" w:rsidTr="00E27939">
        <w:trPr>
          <w:trHeight w:val="450"/>
        </w:trPr>
        <w:tc>
          <w:tcPr>
            <w:tcW w:w="886" w:type="dxa"/>
          </w:tcPr>
          <w:p w14:paraId="02BA82FF"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4840335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1FDC3F4"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5F535F73"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1C81A9A1"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355539B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193EC1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275" w:type="dxa"/>
          </w:tcPr>
          <w:p w14:paraId="42D5C4B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DE87274"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97B9B0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5F7B2BD"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r w:rsidR="00925E3A" w:rsidRPr="00442276" w14:paraId="49230B1D" w14:textId="77777777" w:rsidTr="00E27939">
        <w:trPr>
          <w:trHeight w:val="215"/>
        </w:trPr>
        <w:tc>
          <w:tcPr>
            <w:tcW w:w="5201" w:type="dxa"/>
            <w:gridSpan w:val="3"/>
          </w:tcPr>
          <w:p w14:paraId="7F9ED3E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0B33F9B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275" w:type="dxa"/>
          </w:tcPr>
          <w:p w14:paraId="6400CA1C"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D56771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r w:rsidR="00925E3A" w:rsidRPr="00442276" w14:paraId="5EDF96C7" w14:textId="77777777" w:rsidTr="00E27939">
        <w:trPr>
          <w:trHeight w:val="450"/>
        </w:trPr>
        <w:tc>
          <w:tcPr>
            <w:tcW w:w="886" w:type="dxa"/>
          </w:tcPr>
          <w:p w14:paraId="606E30F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E5AA231"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R0071</w:t>
            </w:r>
          </w:p>
        </w:tc>
        <w:tc>
          <w:tcPr>
            <w:tcW w:w="734" w:type="dxa"/>
          </w:tcPr>
          <w:p w14:paraId="760D1FC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089A175"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3831</w:t>
            </w:r>
          </w:p>
        </w:tc>
        <w:tc>
          <w:tcPr>
            <w:tcW w:w="3581" w:type="dxa"/>
          </w:tcPr>
          <w:p w14:paraId="6B04094D"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naknade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šteta</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pravnim</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fizičkim</w:t>
            </w:r>
          </w:p>
          <w:p w14:paraId="14E5BC4C"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osobama</w:t>
            </w:r>
          </w:p>
        </w:tc>
        <w:tc>
          <w:tcPr>
            <w:tcW w:w="1334" w:type="dxa"/>
          </w:tcPr>
          <w:p w14:paraId="4C7563A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E7E13A1"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275" w:type="dxa"/>
          </w:tcPr>
          <w:p w14:paraId="55C3E64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765DCA7"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9CEC89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CF2EFA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r w:rsidR="00925E3A" w:rsidRPr="00442276" w14:paraId="0DA077E3" w14:textId="77777777" w:rsidTr="00E27939">
        <w:trPr>
          <w:trHeight w:val="215"/>
        </w:trPr>
        <w:tc>
          <w:tcPr>
            <w:tcW w:w="5201" w:type="dxa"/>
            <w:gridSpan w:val="3"/>
          </w:tcPr>
          <w:p w14:paraId="42A83F56" w14:textId="77777777" w:rsidR="00925E3A" w:rsidRPr="00442276" w:rsidRDefault="00925E3A" w:rsidP="00E27939">
            <w:pPr>
              <w:pStyle w:val="TableParagraph"/>
              <w:ind w:left="35" w:right="-44"/>
              <w:rPr>
                <w:rFonts w:ascii="Times New Roman" w:hAnsi="Times New Roman" w:cs="Times New Roman"/>
                <w:sz w:val="20"/>
                <w:szCs w:val="20"/>
              </w:rPr>
            </w:pPr>
            <w:r w:rsidRPr="00442276">
              <w:rPr>
                <w:rFonts w:ascii="Times New Roman" w:hAnsi="Times New Roman" w:cs="Times New Roman"/>
                <w:spacing w:val="-2"/>
                <w:sz w:val="20"/>
                <w:szCs w:val="20"/>
              </w:rPr>
              <w:t>Aktivnost A201002 Nabava opreme,računalnih</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programa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10"/>
                <w:sz w:val="20"/>
                <w:szCs w:val="20"/>
              </w:rPr>
              <w:t>i</w:t>
            </w:r>
          </w:p>
        </w:tc>
        <w:tc>
          <w:tcPr>
            <w:tcW w:w="1334" w:type="dxa"/>
          </w:tcPr>
          <w:p w14:paraId="4B92A76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c>
          <w:tcPr>
            <w:tcW w:w="1275" w:type="dxa"/>
          </w:tcPr>
          <w:p w14:paraId="542DCAA0"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c>
          <w:tcPr>
            <w:tcW w:w="1334" w:type="dxa"/>
          </w:tcPr>
          <w:p w14:paraId="7BC347A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13,000.00</w:t>
            </w:r>
          </w:p>
        </w:tc>
      </w:tr>
      <w:tr w:rsidR="00925E3A" w:rsidRPr="00442276" w14:paraId="7DEC10F5" w14:textId="77777777" w:rsidTr="00E27939">
        <w:trPr>
          <w:trHeight w:val="450"/>
        </w:trPr>
        <w:tc>
          <w:tcPr>
            <w:tcW w:w="886" w:type="dxa"/>
          </w:tcPr>
          <w:p w14:paraId="6023E527"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5C1AF10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09D1D38"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76769CFF"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3F71D08F"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0C5AC36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107553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c>
          <w:tcPr>
            <w:tcW w:w="1275" w:type="dxa"/>
          </w:tcPr>
          <w:p w14:paraId="615D9A3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EF20B64"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c>
          <w:tcPr>
            <w:tcW w:w="1334" w:type="dxa"/>
          </w:tcPr>
          <w:p w14:paraId="06ABEC4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C92FC7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13,000.00</w:t>
            </w:r>
          </w:p>
        </w:tc>
      </w:tr>
      <w:tr w:rsidR="00925E3A" w:rsidRPr="00442276" w14:paraId="3432BAFE" w14:textId="77777777" w:rsidTr="00E27939">
        <w:trPr>
          <w:trHeight w:val="215"/>
        </w:trPr>
        <w:tc>
          <w:tcPr>
            <w:tcW w:w="5201" w:type="dxa"/>
            <w:gridSpan w:val="3"/>
          </w:tcPr>
          <w:p w14:paraId="64537BE4"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71C4C17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c>
          <w:tcPr>
            <w:tcW w:w="1275" w:type="dxa"/>
          </w:tcPr>
          <w:p w14:paraId="243E6100"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c>
          <w:tcPr>
            <w:tcW w:w="1334" w:type="dxa"/>
          </w:tcPr>
          <w:p w14:paraId="081BF92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13,000.00</w:t>
            </w:r>
          </w:p>
        </w:tc>
      </w:tr>
      <w:tr w:rsidR="00925E3A" w:rsidRPr="00442276" w14:paraId="050611B4" w14:textId="77777777" w:rsidTr="00E27939">
        <w:trPr>
          <w:trHeight w:val="215"/>
        </w:trPr>
        <w:tc>
          <w:tcPr>
            <w:tcW w:w="886" w:type="dxa"/>
          </w:tcPr>
          <w:p w14:paraId="193C69FC"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R0072</w:t>
            </w:r>
          </w:p>
        </w:tc>
        <w:tc>
          <w:tcPr>
            <w:tcW w:w="734" w:type="dxa"/>
          </w:tcPr>
          <w:p w14:paraId="3DBA958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4221</w:t>
            </w:r>
          </w:p>
        </w:tc>
        <w:tc>
          <w:tcPr>
            <w:tcW w:w="3581" w:type="dxa"/>
          </w:tcPr>
          <w:p w14:paraId="3A064F1B"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Računala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računalna</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oprema</w:t>
            </w:r>
          </w:p>
        </w:tc>
        <w:tc>
          <w:tcPr>
            <w:tcW w:w="1334" w:type="dxa"/>
          </w:tcPr>
          <w:p w14:paraId="1F157F1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16B9B614"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c>
          <w:tcPr>
            <w:tcW w:w="1334" w:type="dxa"/>
          </w:tcPr>
          <w:p w14:paraId="6D8AE87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2FF005CD" w14:textId="77777777" w:rsidTr="00E27939">
        <w:trPr>
          <w:trHeight w:val="215"/>
        </w:trPr>
        <w:tc>
          <w:tcPr>
            <w:tcW w:w="886" w:type="dxa"/>
          </w:tcPr>
          <w:p w14:paraId="54E1D778"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R0073</w:t>
            </w:r>
          </w:p>
        </w:tc>
        <w:tc>
          <w:tcPr>
            <w:tcW w:w="734" w:type="dxa"/>
          </w:tcPr>
          <w:p w14:paraId="7713EF7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4262</w:t>
            </w:r>
          </w:p>
        </w:tc>
        <w:tc>
          <w:tcPr>
            <w:tcW w:w="3581" w:type="dxa"/>
          </w:tcPr>
          <w:p w14:paraId="52D645AD"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Ulaganja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računalne</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programe</w:t>
            </w:r>
          </w:p>
        </w:tc>
        <w:tc>
          <w:tcPr>
            <w:tcW w:w="1334" w:type="dxa"/>
          </w:tcPr>
          <w:p w14:paraId="013BE68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72077300"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2D3BC6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3DC9CF6D" w14:textId="77777777" w:rsidTr="00E27939">
        <w:trPr>
          <w:trHeight w:val="517"/>
        </w:trPr>
        <w:tc>
          <w:tcPr>
            <w:tcW w:w="5201" w:type="dxa"/>
            <w:gridSpan w:val="3"/>
          </w:tcPr>
          <w:p w14:paraId="261B5467" w14:textId="77777777" w:rsidR="00925E3A" w:rsidRPr="00442276" w:rsidRDefault="00925E3A" w:rsidP="00E27939">
            <w:pPr>
              <w:pStyle w:val="TableParagraph"/>
              <w:spacing w:before="49" w:line="240" w:lineRule="auto"/>
              <w:ind w:left="35"/>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A201011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Izdaci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otplatu</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primljenih</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zajmova</w:t>
            </w:r>
          </w:p>
          <w:p w14:paraId="0181BF79" w14:textId="77777777" w:rsidR="00925E3A" w:rsidRPr="00442276" w:rsidRDefault="00925E3A" w:rsidP="00E27939">
            <w:pPr>
              <w:pStyle w:val="TableParagraph"/>
              <w:spacing w:before="27" w:line="203" w:lineRule="exact"/>
              <w:ind w:left="35"/>
              <w:rPr>
                <w:rFonts w:ascii="Times New Roman" w:hAnsi="Times New Roman" w:cs="Times New Roman"/>
                <w:sz w:val="20"/>
                <w:szCs w:val="20"/>
              </w:rPr>
            </w:pPr>
            <w:r w:rsidRPr="00442276">
              <w:rPr>
                <w:rFonts w:ascii="Times New Roman" w:hAnsi="Times New Roman" w:cs="Times New Roman"/>
                <w:sz w:val="20"/>
                <w:szCs w:val="20"/>
              </w:rPr>
              <w:t>iz</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Državnog</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Proračuna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dugoročni</w:t>
            </w:r>
          </w:p>
        </w:tc>
        <w:tc>
          <w:tcPr>
            <w:tcW w:w="1334" w:type="dxa"/>
          </w:tcPr>
          <w:p w14:paraId="699B4671" w14:textId="77777777" w:rsidR="00925E3A" w:rsidRPr="00442276" w:rsidRDefault="00925E3A" w:rsidP="00E27939">
            <w:pPr>
              <w:pStyle w:val="TableParagraph"/>
              <w:spacing w:before="7" w:line="240" w:lineRule="auto"/>
              <w:rPr>
                <w:rFonts w:ascii="Times New Roman" w:hAnsi="Times New Roman" w:cs="Times New Roman"/>
                <w:sz w:val="20"/>
                <w:szCs w:val="20"/>
              </w:rPr>
            </w:pPr>
          </w:p>
          <w:p w14:paraId="04EA53D1"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110,603.00</w:t>
            </w:r>
          </w:p>
        </w:tc>
        <w:tc>
          <w:tcPr>
            <w:tcW w:w="1275" w:type="dxa"/>
          </w:tcPr>
          <w:p w14:paraId="2C9E340C" w14:textId="77777777" w:rsidR="00925E3A" w:rsidRPr="00442276" w:rsidRDefault="00925E3A" w:rsidP="00E27939">
            <w:pPr>
              <w:pStyle w:val="TableParagraph"/>
              <w:spacing w:before="7" w:line="240" w:lineRule="auto"/>
              <w:rPr>
                <w:rFonts w:ascii="Times New Roman" w:hAnsi="Times New Roman" w:cs="Times New Roman"/>
                <w:sz w:val="20"/>
                <w:szCs w:val="20"/>
              </w:rPr>
            </w:pPr>
          </w:p>
          <w:p w14:paraId="4C3F6FE6"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110,603.00</w:t>
            </w:r>
          </w:p>
        </w:tc>
        <w:tc>
          <w:tcPr>
            <w:tcW w:w="1334" w:type="dxa"/>
          </w:tcPr>
          <w:p w14:paraId="38B4A598" w14:textId="77777777" w:rsidR="00925E3A" w:rsidRPr="00442276" w:rsidRDefault="00925E3A" w:rsidP="00E27939">
            <w:pPr>
              <w:pStyle w:val="TableParagraph"/>
              <w:spacing w:before="7" w:line="240" w:lineRule="auto"/>
              <w:rPr>
                <w:rFonts w:ascii="Times New Roman" w:hAnsi="Times New Roman" w:cs="Times New Roman"/>
                <w:sz w:val="20"/>
                <w:szCs w:val="20"/>
              </w:rPr>
            </w:pPr>
          </w:p>
          <w:p w14:paraId="0541864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221,206.00</w:t>
            </w:r>
          </w:p>
        </w:tc>
      </w:tr>
      <w:tr w:rsidR="00925E3A" w:rsidRPr="00442276" w14:paraId="59B71E6B" w14:textId="77777777" w:rsidTr="00E27939">
        <w:trPr>
          <w:trHeight w:val="450"/>
        </w:trPr>
        <w:tc>
          <w:tcPr>
            <w:tcW w:w="886" w:type="dxa"/>
          </w:tcPr>
          <w:p w14:paraId="02275CD2"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3B209E0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D5C8103"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54</w:t>
            </w:r>
          </w:p>
        </w:tc>
        <w:tc>
          <w:tcPr>
            <w:tcW w:w="3581" w:type="dxa"/>
          </w:tcPr>
          <w:p w14:paraId="10CE3F96"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Izdaci</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otplatu</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glavnice</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primljenih</w:t>
            </w:r>
          </w:p>
          <w:p w14:paraId="536A1BC2"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kredita</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zajmova</w:t>
            </w:r>
          </w:p>
        </w:tc>
        <w:tc>
          <w:tcPr>
            <w:tcW w:w="1334" w:type="dxa"/>
          </w:tcPr>
          <w:p w14:paraId="28B7B92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B4687D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110,603.00</w:t>
            </w:r>
          </w:p>
        </w:tc>
        <w:tc>
          <w:tcPr>
            <w:tcW w:w="1275" w:type="dxa"/>
          </w:tcPr>
          <w:p w14:paraId="4BD66DA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C39164C"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110,603.00</w:t>
            </w:r>
          </w:p>
        </w:tc>
        <w:tc>
          <w:tcPr>
            <w:tcW w:w="1334" w:type="dxa"/>
          </w:tcPr>
          <w:p w14:paraId="35196D2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B7C46D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221,206.00</w:t>
            </w:r>
          </w:p>
        </w:tc>
      </w:tr>
      <w:tr w:rsidR="00925E3A" w:rsidRPr="00442276" w14:paraId="7E9CE32A" w14:textId="77777777" w:rsidTr="00E27939">
        <w:trPr>
          <w:trHeight w:val="215"/>
        </w:trPr>
        <w:tc>
          <w:tcPr>
            <w:tcW w:w="5201" w:type="dxa"/>
            <w:gridSpan w:val="3"/>
          </w:tcPr>
          <w:p w14:paraId="6116C70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41DF82A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110,603.00</w:t>
            </w:r>
          </w:p>
        </w:tc>
        <w:tc>
          <w:tcPr>
            <w:tcW w:w="1275" w:type="dxa"/>
          </w:tcPr>
          <w:p w14:paraId="36A3682E"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110,603.00</w:t>
            </w:r>
          </w:p>
        </w:tc>
        <w:tc>
          <w:tcPr>
            <w:tcW w:w="1334" w:type="dxa"/>
          </w:tcPr>
          <w:p w14:paraId="35E072B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221,206.00</w:t>
            </w:r>
          </w:p>
        </w:tc>
      </w:tr>
      <w:tr w:rsidR="00925E3A" w:rsidRPr="00442276" w14:paraId="24E915E0" w14:textId="77777777" w:rsidTr="00E27939">
        <w:trPr>
          <w:trHeight w:val="450"/>
        </w:trPr>
        <w:tc>
          <w:tcPr>
            <w:tcW w:w="886" w:type="dxa"/>
          </w:tcPr>
          <w:p w14:paraId="63C3AD8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4E5FE9E"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R0074-</w:t>
            </w:r>
            <w:r w:rsidRPr="00442276">
              <w:rPr>
                <w:rFonts w:ascii="Times New Roman" w:hAnsi="Times New Roman" w:cs="Times New Roman"/>
                <w:spacing w:val="-5"/>
                <w:sz w:val="20"/>
                <w:szCs w:val="20"/>
              </w:rPr>
              <w:t>01</w:t>
            </w:r>
          </w:p>
        </w:tc>
        <w:tc>
          <w:tcPr>
            <w:tcW w:w="734" w:type="dxa"/>
          </w:tcPr>
          <w:p w14:paraId="6665F20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002CF55"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5471</w:t>
            </w:r>
          </w:p>
        </w:tc>
        <w:tc>
          <w:tcPr>
            <w:tcW w:w="3581" w:type="dxa"/>
          </w:tcPr>
          <w:p w14:paraId="36D8D316"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Izdaci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otplatu</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primljenih</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zajmova</w:t>
            </w:r>
            <w:r w:rsidRPr="00442276">
              <w:rPr>
                <w:rFonts w:ascii="Times New Roman" w:hAnsi="Times New Roman" w:cs="Times New Roman"/>
                <w:spacing w:val="-5"/>
                <w:sz w:val="20"/>
                <w:szCs w:val="20"/>
              </w:rPr>
              <w:t xml:space="preserve"> iz</w:t>
            </w:r>
          </w:p>
          <w:p w14:paraId="3726B95A"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Državnog</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Proračuna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dugoročni</w:t>
            </w:r>
          </w:p>
        </w:tc>
        <w:tc>
          <w:tcPr>
            <w:tcW w:w="1334" w:type="dxa"/>
          </w:tcPr>
          <w:p w14:paraId="63A17AA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4EC158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110,603.00</w:t>
            </w:r>
          </w:p>
        </w:tc>
        <w:tc>
          <w:tcPr>
            <w:tcW w:w="1275" w:type="dxa"/>
          </w:tcPr>
          <w:p w14:paraId="30032F0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5307FA8"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110,603.00</w:t>
            </w:r>
          </w:p>
        </w:tc>
        <w:tc>
          <w:tcPr>
            <w:tcW w:w="1334" w:type="dxa"/>
          </w:tcPr>
          <w:p w14:paraId="309E0E8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A9FF0E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221,206.00</w:t>
            </w:r>
          </w:p>
        </w:tc>
      </w:tr>
      <w:tr w:rsidR="00925E3A" w:rsidRPr="00442276" w14:paraId="46FBE0C4" w14:textId="77777777" w:rsidTr="00E27939">
        <w:trPr>
          <w:trHeight w:val="215"/>
        </w:trPr>
        <w:tc>
          <w:tcPr>
            <w:tcW w:w="5201" w:type="dxa"/>
            <w:gridSpan w:val="3"/>
          </w:tcPr>
          <w:p w14:paraId="1CF8EAF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K201001</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Nabava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arhivskih</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polica</w:t>
            </w:r>
          </w:p>
        </w:tc>
        <w:tc>
          <w:tcPr>
            <w:tcW w:w="1334" w:type="dxa"/>
          </w:tcPr>
          <w:p w14:paraId="145A251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614D179A"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58F56A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1C0CF448" w14:textId="77777777" w:rsidTr="00E27939">
        <w:trPr>
          <w:trHeight w:val="450"/>
        </w:trPr>
        <w:tc>
          <w:tcPr>
            <w:tcW w:w="886" w:type="dxa"/>
          </w:tcPr>
          <w:p w14:paraId="47EA9D76"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0EA7A50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0733D0F"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6FFA4CC7"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70605072"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39FB23D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299F33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1715AE6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5D14CDC"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97E75C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37935AD"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113BA22D" w14:textId="77777777" w:rsidTr="00E27939">
        <w:trPr>
          <w:trHeight w:val="215"/>
        </w:trPr>
        <w:tc>
          <w:tcPr>
            <w:tcW w:w="5201" w:type="dxa"/>
            <w:gridSpan w:val="3"/>
          </w:tcPr>
          <w:p w14:paraId="38043E1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15CF646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504ABD85"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E5580D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6C004A66" w14:textId="77777777" w:rsidTr="00E27939">
        <w:trPr>
          <w:trHeight w:val="215"/>
        </w:trPr>
        <w:tc>
          <w:tcPr>
            <w:tcW w:w="886" w:type="dxa"/>
          </w:tcPr>
          <w:p w14:paraId="37C9606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R0075</w:t>
            </w:r>
          </w:p>
        </w:tc>
        <w:tc>
          <w:tcPr>
            <w:tcW w:w="734" w:type="dxa"/>
          </w:tcPr>
          <w:p w14:paraId="43852BC2"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4221</w:t>
            </w:r>
          </w:p>
        </w:tc>
        <w:tc>
          <w:tcPr>
            <w:tcW w:w="3581" w:type="dxa"/>
          </w:tcPr>
          <w:p w14:paraId="66EC9C79"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uredska</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oprema</w:t>
            </w:r>
          </w:p>
        </w:tc>
        <w:tc>
          <w:tcPr>
            <w:tcW w:w="1334" w:type="dxa"/>
          </w:tcPr>
          <w:p w14:paraId="1E3BB67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73D4756E"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8A9FA9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40959F01" w14:textId="77777777" w:rsidTr="00E27939">
        <w:trPr>
          <w:trHeight w:val="215"/>
        </w:trPr>
        <w:tc>
          <w:tcPr>
            <w:tcW w:w="5201" w:type="dxa"/>
            <w:gridSpan w:val="3"/>
          </w:tcPr>
          <w:p w14:paraId="6233247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Glava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02002</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URED</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NAČELNIKA</w:t>
            </w:r>
          </w:p>
        </w:tc>
        <w:tc>
          <w:tcPr>
            <w:tcW w:w="1334" w:type="dxa"/>
          </w:tcPr>
          <w:p w14:paraId="5F09C06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42,300.00</w:t>
            </w:r>
          </w:p>
        </w:tc>
        <w:tc>
          <w:tcPr>
            <w:tcW w:w="1275" w:type="dxa"/>
          </w:tcPr>
          <w:p w14:paraId="142799A6"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w:t>
            </w:r>
          </w:p>
        </w:tc>
        <w:tc>
          <w:tcPr>
            <w:tcW w:w="1334" w:type="dxa"/>
          </w:tcPr>
          <w:p w14:paraId="4E3E217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37,300.00</w:t>
            </w:r>
          </w:p>
        </w:tc>
      </w:tr>
      <w:tr w:rsidR="00925E3A" w:rsidRPr="00442276" w14:paraId="42FDF4A4" w14:textId="77777777" w:rsidTr="00E27939">
        <w:trPr>
          <w:trHeight w:val="215"/>
        </w:trPr>
        <w:tc>
          <w:tcPr>
            <w:tcW w:w="5201" w:type="dxa"/>
            <w:gridSpan w:val="3"/>
          </w:tcPr>
          <w:p w14:paraId="4701B09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Glavni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program</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A01</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w:t>
            </w:r>
          </w:p>
        </w:tc>
        <w:tc>
          <w:tcPr>
            <w:tcW w:w="1334" w:type="dxa"/>
          </w:tcPr>
          <w:p w14:paraId="26E193A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42,300.00</w:t>
            </w:r>
          </w:p>
        </w:tc>
        <w:tc>
          <w:tcPr>
            <w:tcW w:w="1275" w:type="dxa"/>
          </w:tcPr>
          <w:p w14:paraId="36E99FD2"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w:t>
            </w:r>
          </w:p>
        </w:tc>
        <w:tc>
          <w:tcPr>
            <w:tcW w:w="1334" w:type="dxa"/>
          </w:tcPr>
          <w:p w14:paraId="3BA4F95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37,300.00</w:t>
            </w:r>
          </w:p>
        </w:tc>
      </w:tr>
      <w:tr w:rsidR="00925E3A" w:rsidRPr="00442276" w14:paraId="072F6F3E" w14:textId="77777777" w:rsidTr="00E27939">
        <w:trPr>
          <w:trHeight w:val="215"/>
        </w:trPr>
        <w:tc>
          <w:tcPr>
            <w:tcW w:w="5201" w:type="dxa"/>
            <w:gridSpan w:val="3"/>
          </w:tcPr>
          <w:p w14:paraId="239F0B5A"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2020</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Osnovne</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aktivnosti</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ureda</w:t>
            </w:r>
            <w:r w:rsidRPr="00442276">
              <w:rPr>
                <w:rFonts w:ascii="Times New Roman" w:hAnsi="Times New Roman" w:cs="Times New Roman"/>
                <w:spacing w:val="-13"/>
                <w:sz w:val="20"/>
                <w:szCs w:val="20"/>
              </w:rPr>
              <w:t xml:space="preserve"> </w:t>
            </w:r>
            <w:r w:rsidRPr="00442276">
              <w:rPr>
                <w:rFonts w:ascii="Times New Roman" w:hAnsi="Times New Roman" w:cs="Times New Roman"/>
                <w:spacing w:val="-2"/>
                <w:sz w:val="20"/>
                <w:szCs w:val="20"/>
              </w:rPr>
              <w:t>načelnika</w:t>
            </w:r>
          </w:p>
        </w:tc>
        <w:tc>
          <w:tcPr>
            <w:tcW w:w="1334" w:type="dxa"/>
          </w:tcPr>
          <w:p w14:paraId="2783320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42,300.00</w:t>
            </w:r>
          </w:p>
        </w:tc>
        <w:tc>
          <w:tcPr>
            <w:tcW w:w="1275" w:type="dxa"/>
          </w:tcPr>
          <w:p w14:paraId="6F22B7BD"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w:t>
            </w:r>
          </w:p>
        </w:tc>
        <w:tc>
          <w:tcPr>
            <w:tcW w:w="1334" w:type="dxa"/>
          </w:tcPr>
          <w:p w14:paraId="21EFCA4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37,300.00</w:t>
            </w:r>
          </w:p>
        </w:tc>
      </w:tr>
      <w:tr w:rsidR="00925E3A" w:rsidRPr="00442276" w14:paraId="6F7B7507" w14:textId="77777777" w:rsidTr="00E27939">
        <w:trPr>
          <w:trHeight w:val="491"/>
        </w:trPr>
        <w:tc>
          <w:tcPr>
            <w:tcW w:w="5201" w:type="dxa"/>
            <w:gridSpan w:val="3"/>
          </w:tcPr>
          <w:p w14:paraId="41CB5D83" w14:textId="77777777" w:rsidR="00925E3A" w:rsidRPr="00442276" w:rsidRDefault="00925E3A" w:rsidP="00E27939">
            <w:pPr>
              <w:pStyle w:val="TableParagraph"/>
              <w:spacing w:before="23" w:line="240" w:lineRule="auto"/>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A202001</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Program</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protokola,</w:t>
            </w:r>
          </w:p>
          <w:p w14:paraId="31CF4913" w14:textId="77777777" w:rsidR="00925E3A" w:rsidRPr="00442276" w:rsidRDefault="00925E3A" w:rsidP="00E27939">
            <w:pPr>
              <w:pStyle w:val="TableParagraph"/>
              <w:spacing w:before="27"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manifestacija,obilježavanje</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blagdana</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i</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Dana</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Općine</w:t>
            </w:r>
          </w:p>
        </w:tc>
        <w:tc>
          <w:tcPr>
            <w:tcW w:w="1334" w:type="dxa"/>
          </w:tcPr>
          <w:p w14:paraId="7833399D"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60362276"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c>
          <w:tcPr>
            <w:tcW w:w="1275" w:type="dxa"/>
          </w:tcPr>
          <w:p w14:paraId="17D4EE66"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5ECA7740" w14:textId="77777777" w:rsidR="00925E3A" w:rsidRPr="00442276" w:rsidRDefault="00925E3A" w:rsidP="00E27939">
            <w:pPr>
              <w:pStyle w:val="TableParagraph"/>
              <w:spacing w:before="1"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84DB4EF"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7822F0C4"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r>
      <w:tr w:rsidR="00925E3A" w:rsidRPr="00442276" w14:paraId="142E6EA4" w14:textId="77777777" w:rsidTr="00E27939">
        <w:trPr>
          <w:trHeight w:val="215"/>
        </w:trPr>
        <w:tc>
          <w:tcPr>
            <w:tcW w:w="886" w:type="dxa"/>
          </w:tcPr>
          <w:p w14:paraId="6E45880C"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7C8133F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03B34B19"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1054B2C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c>
          <w:tcPr>
            <w:tcW w:w="1275" w:type="dxa"/>
          </w:tcPr>
          <w:p w14:paraId="1C5A8A8E"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882276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r>
      <w:tr w:rsidR="00925E3A" w:rsidRPr="00442276" w14:paraId="3AA47420" w14:textId="77777777" w:rsidTr="00E27939">
        <w:trPr>
          <w:trHeight w:val="215"/>
        </w:trPr>
        <w:tc>
          <w:tcPr>
            <w:tcW w:w="5201" w:type="dxa"/>
            <w:gridSpan w:val="3"/>
          </w:tcPr>
          <w:p w14:paraId="5457435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32BF88E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c>
          <w:tcPr>
            <w:tcW w:w="1275" w:type="dxa"/>
          </w:tcPr>
          <w:p w14:paraId="78F391AE"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328ADE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r>
      <w:tr w:rsidR="00925E3A" w:rsidRPr="00442276" w14:paraId="36433ED8" w14:textId="77777777" w:rsidTr="00E27939">
        <w:trPr>
          <w:trHeight w:val="215"/>
        </w:trPr>
        <w:tc>
          <w:tcPr>
            <w:tcW w:w="886" w:type="dxa"/>
          </w:tcPr>
          <w:p w14:paraId="5207B71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R0078</w:t>
            </w:r>
          </w:p>
        </w:tc>
        <w:tc>
          <w:tcPr>
            <w:tcW w:w="734" w:type="dxa"/>
          </w:tcPr>
          <w:p w14:paraId="0D086B9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3233</w:t>
            </w:r>
          </w:p>
        </w:tc>
        <w:tc>
          <w:tcPr>
            <w:tcW w:w="3581" w:type="dxa"/>
          </w:tcPr>
          <w:p w14:paraId="17143F19"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Ostali</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rashodi</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promidžbe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informiranja</w:t>
            </w:r>
          </w:p>
        </w:tc>
        <w:tc>
          <w:tcPr>
            <w:tcW w:w="1334" w:type="dxa"/>
          </w:tcPr>
          <w:p w14:paraId="7EC5613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19,000.00</w:t>
            </w:r>
          </w:p>
        </w:tc>
        <w:tc>
          <w:tcPr>
            <w:tcW w:w="1275" w:type="dxa"/>
          </w:tcPr>
          <w:p w14:paraId="75308C71"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288D43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19,000.00</w:t>
            </w:r>
          </w:p>
        </w:tc>
      </w:tr>
      <w:tr w:rsidR="00925E3A" w:rsidRPr="00442276" w14:paraId="10C5D4F8" w14:textId="77777777" w:rsidTr="00E27939">
        <w:trPr>
          <w:trHeight w:val="215"/>
        </w:trPr>
        <w:tc>
          <w:tcPr>
            <w:tcW w:w="886" w:type="dxa"/>
          </w:tcPr>
          <w:p w14:paraId="4CCEA2A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R0079</w:t>
            </w:r>
          </w:p>
        </w:tc>
        <w:tc>
          <w:tcPr>
            <w:tcW w:w="734" w:type="dxa"/>
          </w:tcPr>
          <w:p w14:paraId="2E42FE18"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3299</w:t>
            </w:r>
          </w:p>
        </w:tc>
        <w:tc>
          <w:tcPr>
            <w:tcW w:w="3581" w:type="dxa"/>
          </w:tcPr>
          <w:p w14:paraId="5B1AAA3F"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Ostali</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rashodi</w:t>
            </w:r>
            <w:r w:rsidRPr="00442276">
              <w:rPr>
                <w:rFonts w:ascii="Times New Roman" w:hAnsi="Times New Roman" w:cs="Times New Roman"/>
                <w:spacing w:val="-2"/>
                <w:sz w:val="20"/>
                <w:szCs w:val="20"/>
              </w:rPr>
              <w:t xml:space="preserve"> protokola</w:t>
            </w:r>
          </w:p>
        </w:tc>
        <w:tc>
          <w:tcPr>
            <w:tcW w:w="1334" w:type="dxa"/>
          </w:tcPr>
          <w:p w14:paraId="2902105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4F390709"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9CFB7A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7726CBB2" w14:textId="77777777" w:rsidTr="00E27939">
        <w:trPr>
          <w:trHeight w:val="215"/>
        </w:trPr>
        <w:tc>
          <w:tcPr>
            <w:tcW w:w="5201" w:type="dxa"/>
            <w:gridSpan w:val="3"/>
          </w:tcPr>
          <w:p w14:paraId="1087EA44"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A202002</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Potpore</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pokroviteljstva</w:t>
            </w:r>
          </w:p>
        </w:tc>
        <w:tc>
          <w:tcPr>
            <w:tcW w:w="1334" w:type="dxa"/>
          </w:tcPr>
          <w:p w14:paraId="4932E0B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3FE36DD3"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2F90AF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6656712A" w14:textId="77777777" w:rsidTr="00E27939">
        <w:trPr>
          <w:trHeight w:val="450"/>
        </w:trPr>
        <w:tc>
          <w:tcPr>
            <w:tcW w:w="886" w:type="dxa"/>
          </w:tcPr>
          <w:p w14:paraId="26615251"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7E9FC19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1D1D734"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7A39C5B8"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15633043"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193F3D1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A17E23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714E34A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047520B"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B236C9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90A2C69"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0507B25C" w14:textId="77777777" w:rsidTr="00E27939">
        <w:trPr>
          <w:trHeight w:val="215"/>
        </w:trPr>
        <w:tc>
          <w:tcPr>
            <w:tcW w:w="5201" w:type="dxa"/>
            <w:gridSpan w:val="3"/>
          </w:tcPr>
          <w:p w14:paraId="1D403AD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441F0B9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760DBCB5"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80D65D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bl>
    <w:p w14:paraId="13522614" w14:textId="77777777" w:rsidR="00925E3A" w:rsidRPr="00442276" w:rsidRDefault="00925E3A" w:rsidP="00925E3A">
      <w:pPr>
        <w:jc w:val="right"/>
        <w:rPr>
          <w:rFonts w:ascii="Times New Roman" w:hAnsi="Times New Roman"/>
        </w:rPr>
        <w:sectPr w:rsidR="00925E3A" w:rsidRPr="00442276" w:rsidSect="00925E3A">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925E3A" w:rsidRPr="00442276" w14:paraId="6F3E520A" w14:textId="77777777" w:rsidTr="00E27939">
        <w:trPr>
          <w:trHeight w:val="215"/>
        </w:trPr>
        <w:tc>
          <w:tcPr>
            <w:tcW w:w="886" w:type="dxa"/>
          </w:tcPr>
          <w:p w14:paraId="0AE3597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lastRenderedPageBreak/>
              <w:t>R0081</w:t>
            </w:r>
          </w:p>
        </w:tc>
        <w:tc>
          <w:tcPr>
            <w:tcW w:w="734" w:type="dxa"/>
          </w:tcPr>
          <w:p w14:paraId="4EECDFD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7053DCE5"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tekuće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donacije</w:t>
            </w:r>
          </w:p>
        </w:tc>
        <w:tc>
          <w:tcPr>
            <w:tcW w:w="1334" w:type="dxa"/>
          </w:tcPr>
          <w:p w14:paraId="5C4E3A5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402042D1"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0B01C6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41682527" w14:textId="77777777" w:rsidTr="00E27939">
        <w:trPr>
          <w:trHeight w:val="215"/>
        </w:trPr>
        <w:tc>
          <w:tcPr>
            <w:tcW w:w="5201" w:type="dxa"/>
            <w:gridSpan w:val="3"/>
          </w:tcPr>
          <w:p w14:paraId="44DE336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A202003</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Članarina-LAG</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10"/>
                <w:sz w:val="20"/>
                <w:szCs w:val="20"/>
              </w:rPr>
              <w:t>5</w:t>
            </w:r>
          </w:p>
        </w:tc>
        <w:tc>
          <w:tcPr>
            <w:tcW w:w="1334" w:type="dxa"/>
          </w:tcPr>
          <w:p w14:paraId="1B67EF1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7D4BD696"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174302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7D8BF456" w14:textId="77777777" w:rsidTr="00E27939">
        <w:trPr>
          <w:trHeight w:val="215"/>
        </w:trPr>
        <w:tc>
          <w:tcPr>
            <w:tcW w:w="886" w:type="dxa"/>
          </w:tcPr>
          <w:p w14:paraId="536632F7"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12BE19D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21F29E28"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73AA35D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63DFE2ED"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F1180E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18F78B50" w14:textId="77777777" w:rsidTr="00E27939">
        <w:trPr>
          <w:trHeight w:val="215"/>
        </w:trPr>
        <w:tc>
          <w:tcPr>
            <w:tcW w:w="5201" w:type="dxa"/>
            <w:gridSpan w:val="3"/>
          </w:tcPr>
          <w:p w14:paraId="7D298B3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3DCDABB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16409DDD"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7F4E4B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214C1B8B" w14:textId="77777777" w:rsidTr="00E27939">
        <w:trPr>
          <w:trHeight w:val="215"/>
        </w:trPr>
        <w:tc>
          <w:tcPr>
            <w:tcW w:w="886" w:type="dxa"/>
          </w:tcPr>
          <w:p w14:paraId="6BA84A6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R0082</w:t>
            </w:r>
          </w:p>
        </w:tc>
        <w:tc>
          <w:tcPr>
            <w:tcW w:w="734" w:type="dxa"/>
          </w:tcPr>
          <w:p w14:paraId="323C846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3294</w:t>
            </w:r>
          </w:p>
        </w:tc>
        <w:tc>
          <w:tcPr>
            <w:tcW w:w="3581" w:type="dxa"/>
          </w:tcPr>
          <w:p w14:paraId="56AF410C"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Tuzemne članarine</w:t>
            </w:r>
          </w:p>
        </w:tc>
        <w:tc>
          <w:tcPr>
            <w:tcW w:w="1334" w:type="dxa"/>
          </w:tcPr>
          <w:p w14:paraId="1C5F51F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0FD813BA"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F79736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76829CE8" w14:textId="77777777" w:rsidTr="00E27939">
        <w:trPr>
          <w:trHeight w:val="215"/>
        </w:trPr>
        <w:tc>
          <w:tcPr>
            <w:tcW w:w="5201" w:type="dxa"/>
            <w:gridSpan w:val="3"/>
          </w:tcPr>
          <w:p w14:paraId="7FC96C1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Aktivnost A202004</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 xml:space="preserve">Članarina </w:t>
            </w:r>
            <w:r w:rsidRPr="00442276">
              <w:rPr>
                <w:rFonts w:ascii="Times New Roman" w:hAnsi="Times New Roman" w:cs="Times New Roman"/>
                <w:spacing w:val="-4"/>
                <w:sz w:val="20"/>
                <w:szCs w:val="20"/>
              </w:rPr>
              <w:t>FLAG</w:t>
            </w:r>
          </w:p>
        </w:tc>
        <w:tc>
          <w:tcPr>
            <w:tcW w:w="1334" w:type="dxa"/>
          </w:tcPr>
          <w:p w14:paraId="6D44FBA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w:t>
            </w:r>
          </w:p>
        </w:tc>
        <w:tc>
          <w:tcPr>
            <w:tcW w:w="1275" w:type="dxa"/>
          </w:tcPr>
          <w:p w14:paraId="0A77508C"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E59CFB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w:t>
            </w:r>
          </w:p>
        </w:tc>
      </w:tr>
      <w:tr w:rsidR="00925E3A" w:rsidRPr="00442276" w14:paraId="2F908C84" w14:textId="77777777" w:rsidTr="00E27939">
        <w:trPr>
          <w:trHeight w:val="215"/>
        </w:trPr>
        <w:tc>
          <w:tcPr>
            <w:tcW w:w="886" w:type="dxa"/>
          </w:tcPr>
          <w:p w14:paraId="0BCA7309"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70ABD26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0AB35A64"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1D9F5EC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w:t>
            </w:r>
          </w:p>
        </w:tc>
        <w:tc>
          <w:tcPr>
            <w:tcW w:w="1275" w:type="dxa"/>
          </w:tcPr>
          <w:p w14:paraId="0604F2A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6DEE1F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w:t>
            </w:r>
          </w:p>
        </w:tc>
      </w:tr>
      <w:tr w:rsidR="00925E3A" w:rsidRPr="00442276" w14:paraId="2DE72F11" w14:textId="77777777" w:rsidTr="00E27939">
        <w:trPr>
          <w:trHeight w:val="215"/>
        </w:trPr>
        <w:tc>
          <w:tcPr>
            <w:tcW w:w="5201" w:type="dxa"/>
            <w:gridSpan w:val="3"/>
          </w:tcPr>
          <w:p w14:paraId="576B631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4DC6547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w:t>
            </w:r>
          </w:p>
        </w:tc>
        <w:tc>
          <w:tcPr>
            <w:tcW w:w="1275" w:type="dxa"/>
          </w:tcPr>
          <w:p w14:paraId="4CA2EF2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1BEC06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w:t>
            </w:r>
          </w:p>
        </w:tc>
      </w:tr>
      <w:tr w:rsidR="00925E3A" w:rsidRPr="00442276" w14:paraId="019A9705" w14:textId="77777777" w:rsidTr="00E27939">
        <w:trPr>
          <w:trHeight w:val="215"/>
        </w:trPr>
        <w:tc>
          <w:tcPr>
            <w:tcW w:w="886" w:type="dxa"/>
          </w:tcPr>
          <w:p w14:paraId="1905733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R0083</w:t>
            </w:r>
          </w:p>
        </w:tc>
        <w:tc>
          <w:tcPr>
            <w:tcW w:w="734" w:type="dxa"/>
          </w:tcPr>
          <w:p w14:paraId="01230A16"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3294</w:t>
            </w:r>
          </w:p>
        </w:tc>
        <w:tc>
          <w:tcPr>
            <w:tcW w:w="3581" w:type="dxa"/>
          </w:tcPr>
          <w:p w14:paraId="3846AB6F"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Tuzemne članarine</w:t>
            </w:r>
          </w:p>
        </w:tc>
        <w:tc>
          <w:tcPr>
            <w:tcW w:w="1334" w:type="dxa"/>
          </w:tcPr>
          <w:p w14:paraId="0A2B991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w:t>
            </w:r>
          </w:p>
        </w:tc>
        <w:tc>
          <w:tcPr>
            <w:tcW w:w="1275" w:type="dxa"/>
          </w:tcPr>
          <w:p w14:paraId="459BFB04"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BF99A2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w:t>
            </w:r>
          </w:p>
        </w:tc>
      </w:tr>
      <w:tr w:rsidR="00925E3A" w:rsidRPr="00442276" w14:paraId="776BEEF5" w14:textId="77777777" w:rsidTr="00E27939">
        <w:trPr>
          <w:trHeight w:val="215"/>
        </w:trPr>
        <w:tc>
          <w:tcPr>
            <w:tcW w:w="5201" w:type="dxa"/>
            <w:gridSpan w:val="3"/>
          </w:tcPr>
          <w:p w14:paraId="22A042A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A202005</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Članarina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Udruga</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općina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gradova</w:t>
            </w:r>
          </w:p>
        </w:tc>
        <w:tc>
          <w:tcPr>
            <w:tcW w:w="1334" w:type="dxa"/>
          </w:tcPr>
          <w:p w14:paraId="792AD8F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w:t>
            </w:r>
          </w:p>
        </w:tc>
        <w:tc>
          <w:tcPr>
            <w:tcW w:w="1275" w:type="dxa"/>
          </w:tcPr>
          <w:p w14:paraId="7BD25335"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ECF07D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w:t>
            </w:r>
          </w:p>
        </w:tc>
      </w:tr>
      <w:tr w:rsidR="00925E3A" w:rsidRPr="00442276" w14:paraId="05A051EF" w14:textId="77777777" w:rsidTr="00E27939">
        <w:trPr>
          <w:trHeight w:val="215"/>
        </w:trPr>
        <w:tc>
          <w:tcPr>
            <w:tcW w:w="886" w:type="dxa"/>
          </w:tcPr>
          <w:p w14:paraId="02BB2DE2"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61DBFAC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4F2FE581"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7B846E7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w:t>
            </w:r>
          </w:p>
        </w:tc>
        <w:tc>
          <w:tcPr>
            <w:tcW w:w="1275" w:type="dxa"/>
          </w:tcPr>
          <w:p w14:paraId="228E9496"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2E711B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w:t>
            </w:r>
          </w:p>
        </w:tc>
      </w:tr>
      <w:tr w:rsidR="00925E3A" w:rsidRPr="00442276" w14:paraId="19306AF5" w14:textId="77777777" w:rsidTr="00E27939">
        <w:trPr>
          <w:trHeight w:val="215"/>
        </w:trPr>
        <w:tc>
          <w:tcPr>
            <w:tcW w:w="5201" w:type="dxa"/>
            <w:gridSpan w:val="3"/>
          </w:tcPr>
          <w:p w14:paraId="7274023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67868B6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w:t>
            </w:r>
          </w:p>
        </w:tc>
        <w:tc>
          <w:tcPr>
            <w:tcW w:w="1275" w:type="dxa"/>
          </w:tcPr>
          <w:p w14:paraId="2F9F569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ECAE7E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w:t>
            </w:r>
          </w:p>
        </w:tc>
      </w:tr>
      <w:tr w:rsidR="00925E3A" w:rsidRPr="00442276" w14:paraId="6127CB92" w14:textId="77777777" w:rsidTr="00E27939">
        <w:trPr>
          <w:trHeight w:val="215"/>
        </w:trPr>
        <w:tc>
          <w:tcPr>
            <w:tcW w:w="886" w:type="dxa"/>
          </w:tcPr>
          <w:p w14:paraId="7183F625" w14:textId="77777777" w:rsidR="00925E3A" w:rsidRPr="00442276" w:rsidRDefault="00925E3A"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R0084</w:t>
            </w:r>
          </w:p>
        </w:tc>
        <w:tc>
          <w:tcPr>
            <w:tcW w:w="734" w:type="dxa"/>
          </w:tcPr>
          <w:p w14:paraId="6E86CBAB" w14:textId="77777777" w:rsidR="00925E3A" w:rsidRPr="00442276" w:rsidRDefault="00925E3A"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3294</w:t>
            </w:r>
          </w:p>
        </w:tc>
        <w:tc>
          <w:tcPr>
            <w:tcW w:w="3581" w:type="dxa"/>
          </w:tcPr>
          <w:p w14:paraId="4440646B" w14:textId="77777777" w:rsidR="00925E3A" w:rsidRPr="00442276" w:rsidRDefault="00925E3A" w:rsidP="00E27939">
            <w:pPr>
              <w:pStyle w:val="TableParagraph"/>
              <w:spacing w:line="19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Tuzemne članarine</w:t>
            </w:r>
          </w:p>
        </w:tc>
        <w:tc>
          <w:tcPr>
            <w:tcW w:w="1334" w:type="dxa"/>
          </w:tcPr>
          <w:p w14:paraId="75593C1A"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w:t>
            </w:r>
          </w:p>
        </w:tc>
        <w:tc>
          <w:tcPr>
            <w:tcW w:w="1275" w:type="dxa"/>
          </w:tcPr>
          <w:p w14:paraId="7B63AC79" w14:textId="77777777" w:rsidR="00925E3A" w:rsidRPr="00442276" w:rsidRDefault="00925E3A" w:rsidP="00E27939">
            <w:pPr>
              <w:pStyle w:val="TableParagraph"/>
              <w:spacing w:line="196"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9DCA80D"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w:t>
            </w:r>
          </w:p>
        </w:tc>
      </w:tr>
      <w:tr w:rsidR="00925E3A" w:rsidRPr="00442276" w14:paraId="13EEDCF2" w14:textId="77777777" w:rsidTr="00E27939">
        <w:trPr>
          <w:trHeight w:val="462"/>
        </w:trPr>
        <w:tc>
          <w:tcPr>
            <w:tcW w:w="5201" w:type="dxa"/>
            <w:gridSpan w:val="3"/>
          </w:tcPr>
          <w:p w14:paraId="4EB97981" w14:textId="77777777" w:rsidR="00925E3A" w:rsidRPr="00442276" w:rsidRDefault="00925E3A" w:rsidP="00E27939">
            <w:pPr>
              <w:pStyle w:val="TableParagraph"/>
              <w:spacing w:line="21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Aktivnost A202006</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Promidžba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ostale nespomenute</w:t>
            </w:r>
          </w:p>
          <w:p w14:paraId="3C771F0F"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usluge</w:t>
            </w:r>
          </w:p>
        </w:tc>
        <w:tc>
          <w:tcPr>
            <w:tcW w:w="1334" w:type="dxa"/>
          </w:tcPr>
          <w:p w14:paraId="40EF4A1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6F9D3FB"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2946218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281B7C7" w14:textId="77777777" w:rsidR="00925E3A" w:rsidRPr="00442276" w:rsidRDefault="00925E3A" w:rsidP="00E27939">
            <w:pPr>
              <w:pStyle w:val="TableParagraph"/>
              <w:spacing w:before="1"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573FE7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DF53B41"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1D9D4986" w14:textId="77777777" w:rsidTr="00E27939">
        <w:trPr>
          <w:trHeight w:val="215"/>
        </w:trPr>
        <w:tc>
          <w:tcPr>
            <w:tcW w:w="886" w:type="dxa"/>
          </w:tcPr>
          <w:p w14:paraId="4D9EE975"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646F1A86"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15596B89"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227F2CF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03ED543B"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2C5140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69BED780" w14:textId="77777777" w:rsidTr="00E27939">
        <w:trPr>
          <w:trHeight w:val="215"/>
        </w:trPr>
        <w:tc>
          <w:tcPr>
            <w:tcW w:w="5201" w:type="dxa"/>
            <w:gridSpan w:val="3"/>
          </w:tcPr>
          <w:p w14:paraId="361A6762"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2DFCDBF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588E6F03"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B45A45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6EED41DD" w14:textId="77777777" w:rsidTr="00E27939">
        <w:trPr>
          <w:trHeight w:val="450"/>
        </w:trPr>
        <w:tc>
          <w:tcPr>
            <w:tcW w:w="886" w:type="dxa"/>
          </w:tcPr>
          <w:p w14:paraId="595E3C5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F3EA716"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R0085</w:t>
            </w:r>
          </w:p>
        </w:tc>
        <w:tc>
          <w:tcPr>
            <w:tcW w:w="734" w:type="dxa"/>
          </w:tcPr>
          <w:p w14:paraId="719CAEA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2E58807"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3299</w:t>
            </w:r>
          </w:p>
        </w:tc>
        <w:tc>
          <w:tcPr>
            <w:tcW w:w="3581" w:type="dxa"/>
          </w:tcPr>
          <w:p w14:paraId="5AA0271E"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protokola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(vijenci,</w:t>
            </w:r>
            <w:r w:rsidRPr="00442276">
              <w:rPr>
                <w:rFonts w:ascii="Times New Roman" w:hAnsi="Times New Roman" w:cs="Times New Roman"/>
                <w:spacing w:val="-13"/>
                <w:sz w:val="20"/>
                <w:szCs w:val="20"/>
              </w:rPr>
              <w:t xml:space="preserve"> </w:t>
            </w:r>
            <w:r w:rsidRPr="00442276">
              <w:rPr>
                <w:rFonts w:ascii="Times New Roman" w:hAnsi="Times New Roman" w:cs="Times New Roman"/>
                <w:spacing w:val="-2"/>
                <w:sz w:val="20"/>
                <w:szCs w:val="20"/>
              </w:rPr>
              <w:t>cvijeće,</w:t>
            </w:r>
          </w:p>
          <w:p w14:paraId="4D099B0A"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svijeće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slično)</w:t>
            </w:r>
          </w:p>
        </w:tc>
        <w:tc>
          <w:tcPr>
            <w:tcW w:w="1334" w:type="dxa"/>
          </w:tcPr>
          <w:p w14:paraId="048DB31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B1D294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38C4E55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49F8AC1"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79AFEE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030E5D1"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4EBB773C" w14:textId="77777777" w:rsidTr="00E27939">
        <w:trPr>
          <w:trHeight w:val="546"/>
        </w:trPr>
        <w:tc>
          <w:tcPr>
            <w:tcW w:w="5201" w:type="dxa"/>
            <w:gridSpan w:val="3"/>
          </w:tcPr>
          <w:p w14:paraId="1F04AB4F" w14:textId="77777777" w:rsidR="00925E3A" w:rsidRPr="00442276" w:rsidRDefault="00925E3A" w:rsidP="00E27939">
            <w:pPr>
              <w:pStyle w:val="TableParagraph"/>
              <w:spacing w:before="1" w:line="240" w:lineRule="auto"/>
              <w:rPr>
                <w:rFonts w:ascii="Times New Roman" w:hAnsi="Times New Roman" w:cs="Times New Roman"/>
                <w:sz w:val="20"/>
                <w:szCs w:val="20"/>
              </w:rPr>
            </w:pPr>
          </w:p>
          <w:p w14:paraId="112CA67B"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A202007</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Izrada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strategije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razvitka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otoka</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Mljeta</w:t>
            </w:r>
          </w:p>
        </w:tc>
        <w:tc>
          <w:tcPr>
            <w:tcW w:w="1334" w:type="dxa"/>
          </w:tcPr>
          <w:p w14:paraId="78FB79AC" w14:textId="77777777" w:rsidR="00925E3A" w:rsidRPr="00442276" w:rsidRDefault="00925E3A" w:rsidP="00E27939">
            <w:pPr>
              <w:pStyle w:val="TableParagraph"/>
              <w:spacing w:before="1" w:line="240" w:lineRule="auto"/>
              <w:rPr>
                <w:rFonts w:ascii="Times New Roman" w:hAnsi="Times New Roman" w:cs="Times New Roman"/>
                <w:sz w:val="20"/>
                <w:szCs w:val="20"/>
              </w:rPr>
            </w:pPr>
          </w:p>
          <w:p w14:paraId="6277B62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25936A42" w14:textId="77777777" w:rsidR="00925E3A" w:rsidRPr="00442276" w:rsidRDefault="00925E3A" w:rsidP="00E27939">
            <w:pPr>
              <w:pStyle w:val="TableParagraph"/>
              <w:spacing w:before="1" w:line="240" w:lineRule="auto"/>
              <w:rPr>
                <w:rFonts w:ascii="Times New Roman" w:hAnsi="Times New Roman" w:cs="Times New Roman"/>
                <w:sz w:val="20"/>
                <w:szCs w:val="20"/>
              </w:rPr>
            </w:pPr>
          </w:p>
          <w:p w14:paraId="23601E06"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w:t>
            </w:r>
          </w:p>
        </w:tc>
        <w:tc>
          <w:tcPr>
            <w:tcW w:w="1334" w:type="dxa"/>
          </w:tcPr>
          <w:p w14:paraId="396CA0ED" w14:textId="77777777" w:rsidR="00925E3A" w:rsidRPr="00442276" w:rsidRDefault="00925E3A" w:rsidP="00E27939">
            <w:pPr>
              <w:pStyle w:val="TableParagraph"/>
              <w:spacing w:before="1" w:line="240" w:lineRule="auto"/>
              <w:rPr>
                <w:rFonts w:ascii="Times New Roman" w:hAnsi="Times New Roman" w:cs="Times New Roman"/>
                <w:sz w:val="20"/>
                <w:szCs w:val="20"/>
              </w:rPr>
            </w:pPr>
          </w:p>
          <w:p w14:paraId="17666849"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3642F7B1" w14:textId="77777777" w:rsidTr="00E27939">
        <w:trPr>
          <w:trHeight w:val="450"/>
        </w:trPr>
        <w:tc>
          <w:tcPr>
            <w:tcW w:w="886" w:type="dxa"/>
          </w:tcPr>
          <w:p w14:paraId="08DA13EA"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313AA6B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2198DFF"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1969443C"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766B680B"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11835B5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7530CD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48215D5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306B18A"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w:t>
            </w:r>
          </w:p>
        </w:tc>
        <w:tc>
          <w:tcPr>
            <w:tcW w:w="1334" w:type="dxa"/>
          </w:tcPr>
          <w:p w14:paraId="72D5DA4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1243CF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3972B547" w14:textId="77777777" w:rsidTr="00E27939">
        <w:trPr>
          <w:trHeight w:val="215"/>
        </w:trPr>
        <w:tc>
          <w:tcPr>
            <w:tcW w:w="5201" w:type="dxa"/>
            <w:gridSpan w:val="3"/>
          </w:tcPr>
          <w:p w14:paraId="42250AB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2219821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479FDA16"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w:t>
            </w:r>
          </w:p>
        </w:tc>
        <w:tc>
          <w:tcPr>
            <w:tcW w:w="1334" w:type="dxa"/>
          </w:tcPr>
          <w:p w14:paraId="5A7E46E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143C5C12" w14:textId="77777777" w:rsidTr="00E27939">
        <w:trPr>
          <w:trHeight w:val="450"/>
        </w:trPr>
        <w:tc>
          <w:tcPr>
            <w:tcW w:w="886" w:type="dxa"/>
          </w:tcPr>
          <w:p w14:paraId="00A148D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6738CEF"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R0084-</w:t>
            </w:r>
            <w:r w:rsidRPr="00442276">
              <w:rPr>
                <w:rFonts w:ascii="Times New Roman" w:hAnsi="Times New Roman" w:cs="Times New Roman"/>
                <w:spacing w:val="-5"/>
                <w:sz w:val="20"/>
                <w:szCs w:val="20"/>
              </w:rPr>
              <w:t>01</w:t>
            </w:r>
          </w:p>
        </w:tc>
        <w:tc>
          <w:tcPr>
            <w:tcW w:w="734" w:type="dxa"/>
          </w:tcPr>
          <w:p w14:paraId="59F2953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A52ABCE"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4264</w:t>
            </w:r>
          </w:p>
        </w:tc>
        <w:tc>
          <w:tcPr>
            <w:tcW w:w="3581" w:type="dxa"/>
          </w:tcPr>
          <w:p w14:paraId="6095D55A"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nematerijalna</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proizvedena</w:t>
            </w:r>
          </w:p>
          <w:p w14:paraId="6F26BD87"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imovina</w:t>
            </w:r>
          </w:p>
        </w:tc>
        <w:tc>
          <w:tcPr>
            <w:tcW w:w="1334" w:type="dxa"/>
          </w:tcPr>
          <w:p w14:paraId="3C41CA1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2F2E3D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7B1BA93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F3865D8"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w:t>
            </w:r>
          </w:p>
        </w:tc>
        <w:tc>
          <w:tcPr>
            <w:tcW w:w="1334" w:type="dxa"/>
          </w:tcPr>
          <w:p w14:paraId="61A803D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5A7DFA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25BCD9E4" w14:textId="77777777" w:rsidTr="00E27939">
        <w:trPr>
          <w:trHeight w:val="505"/>
        </w:trPr>
        <w:tc>
          <w:tcPr>
            <w:tcW w:w="5201" w:type="dxa"/>
            <w:gridSpan w:val="3"/>
          </w:tcPr>
          <w:p w14:paraId="6AA4D3D0" w14:textId="77777777" w:rsidR="00925E3A" w:rsidRPr="00442276" w:rsidRDefault="00925E3A" w:rsidP="00E27939">
            <w:pPr>
              <w:pStyle w:val="TableParagraph"/>
              <w:spacing w:before="6" w:line="240" w:lineRule="atLeast"/>
              <w:ind w:left="35"/>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K202001</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Nabava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namještaja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 xml:space="preserve">ured </w:t>
            </w:r>
            <w:r w:rsidRPr="00442276">
              <w:rPr>
                <w:rFonts w:ascii="Times New Roman" w:hAnsi="Times New Roman" w:cs="Times New Roman"/>
                <w:spacing w:val="-2"/>
                <w:sz w:val="20"/>
                <w:szCs w:val="20"/>
              </w:rPr>
              <w:t>načelnika</w:t>
            </w:r>
          </w:p>
        </w:tc>
        <w:tc>
          <w:tcPr>
            <w:tcW w:w="1334" w:type="dxa"/>
          </w:tcPr>
          <w:p w14:paraId="505EB205"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5BE0536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8,000.00</w:t>
            </w:r>
          </w:p>
        </w:tc>
        <w:tc>
          <w:tcPr>
            <w:tcW w:w="1275" w:type="dxa"/>
          </w:tcPr>
          <w:p w14:paraId="47EBFA8B"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42F790D2"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E7B9877"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5694CE5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8,000.00</w:t>
            </w:r>
          </w:p>
        </w:tc>
      </w:tr>
      <w:tr w:rsidR="00925E3A" w:rsidRPr="00442276" w14:paraId="5DA4CEB1" w14:textId="77777777" w:rsidTr="00E27939">
        <w:trPr>
          <w:trHeight w:val="450"/>
        </w:trPr>
        <w:tc>
          <w:tcPr>
            <w:tcW w:w="886" w:type="dxa"/>
          </w:tcPr>
          <w:p w14:paraId="58FFC416"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67126C0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8C792A0"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2B50D98B"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57B68608"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1040C74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0290D7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8,000.00</w:t>
            </w:r>
          </w:p>
        </w:tc>
        <w:tc>
          <w:tcPr>
            <w:tcW w:w="1275" w:type="dxa"/>
          </w:tcPr>
          <w:p w14:paraId="61F6439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F8B6B31"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29C1C4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9F4C13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8,000.00</w:t>
            </w:r>
          </w:p>
        </w:tc>
      </w:tr>
      <w:tr w:rsidR="00925E3A" w:rsidRPr="00442276" w14:paraId="225DD9F1" w14:textId="77777777" w:rsidTr="00E27939">
        <w:trPr>
          <w:trHeight w:val="215"/>
        </w:trPr>
        <w:tc>
          <w:tcPr>
            <w:tcW w:w="5201" w:type="dxa"/>
            <w:gridSpan w:val="3"/>
          </w:tcPr>
          <w:p w14:paraId="169A3E3C"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365246C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8,000.00</w:t>
            </w:r>
          </w:p>
        </w:tc>
        <w:tc>
          <w:tcPr>
            <w:tcW w:w="1275" w:type="dxa"/>
          </w:tcPr>
          <w:p w14:paraId="0D724F56"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55A403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8,000.00</w:t>
            </w:r>
          </w:p>
        </w:tc>
      </w:tr>
      <w:tr w:rsidR="00925E3A" w:rsidRPr="00442276" w14:paraId="37FD20F9" w14:textId="77777777" w:rsidTr="00E27939">
        <w:trPr>
          <w:trHeight w:val="215"/>
        </w:trPr>
        <w:tc>
          <w:tcPr>
            <w:tcW w:w="886" w:type="dxa"/>
          </w:tcPr>
          <w:p w14:paraId="057EBE4F"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R0085-</w:t>
            </w:r>
            <w:r w:rsidRPr="00442276">
              <w:rPr>
                <w:rFonts w:ascii="Times New Roman" w:hAnsi="Times New Roman" w:cs="Times New Roman"/>
                <w:spacing w:val="-5"/>
                <w:sz w:val="20"/>
                <w:szCs w:val="20"/>
              </w:rPr>
              <w:t>01</w:t>
            </w:r>
          </w:p>
        </w:tc>
        <w:tc>
          <w:tcPr>
            <w:tcW w:w="734" w:type="dxa"/>
          </w:tcPr>
          <w:p w14:paraId="6A57825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4221</w:t>
            </w:r>
          </w:p>
        </w:tc>
        <w:tc>
          <w:tcPr>
            <w:tcW w:w="3581" w:type="dxa"/>
          </w:tcPr>
          <w:p w14:paraId="3A2F17F2"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Nabava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namještaja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ured</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načelnika</w:t>
            </w:r>
          </w:p>
        </w:tc>
        <w:tc>
          <w:tcPr>
            <w:tcW w:w="1334" w:type="dxa"/>
          </w:tcPr>
          <w:p w14:paraId="3BB6736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8,000.00</w:t>
            </w:r>
          </w:p>
        </w:tc>
        <w:tc>
          <w:tcPr>
            <w:tcW w:w="1275" w:type="dxa"/>
          </w:tcPr>
          <w:p w14:paraId="61773EF7"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6B77B2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8,000.00</w:t>
            </w:r>
          </w:p>
        </w:tc>
      </w:tr>
      <w:tr w:rsidR="00925E3A" w:rsidRPr="00442276" w14:paraId="1A42FC66" w14:textId="77777777" w:rsidTr="00E27939">
        <w:trPr>
          <w:trHeight w:val="476"/>
        </w:trPr>
        <w:tc>
          <w:tcPr>
            <w:tcW w:w="5201" w:type="dxa"/>
            <w:gridSpan w:val="3"/>
          </w:tcPr>
          <w:p w14:paraId="04E6D012" w14:textId="77777777" w:rsidR="00925E3A" w:rsidRPr="00442276" w:rsidRDefault="00925E3A" w:rsidP="00E27939">
            <w:pPr>
              <w:pStyle w:val="TableParagraph"/>
              <w:spacing w:before="8" w:line="240" w:lineRule="auto"/>
              <w:ind w:left="35"/>
              <w:rPr>
                <w:rFonts w:ascii="Times New Roman" w:hAnsi="Times New Roman" w:cs="Times New Roman"/>
                <w:sz w:val="20"/>
                <w:szCs w:val="20"/>
              </w:rPr>
            </w:pPr>
            <w:r w:rsidRPr="00442276">
              <w:rPr>
                <w:rFonts w:ascii="Times New Roman" w:hAnsi="Times New Roman" w:cs="Times New Roman"/>
                <w:spacing w:val="-2"/>
                <w:sz w:val="20"/>
                <w:szCs w:val="20"/>
              </w:rPr>
              <w:t>Glava</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02003</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KULTURA,SPORT,REKREACIJA</w:t>
            </w:r>
            <w:r w:rsidRPr="00442276">
              <w:rPr>
                <w:rFonts w:ascii="Times New Roman" w:hAnsi="Times New Roman" w:cs="Times New Roman"/>
                <w:sz w:val="20"/>
                <w:szCs w:val="20"/>
              </w:rPr>
              <w:t xml:space="preserve"> </w:t>
            </w:r>
            <w:r w:rsidRPr="00442276">
              <w:rPr>
                <w:rFonts w:ascii="Times New Roman" w:hAnsi="Times New Roman" w:cs="Times New Roman"/>
                <w:spacing w:val="-10"/>
                <w:sz w:val="20"/>
                <w:szCs w:val="20"/>
              </w:rPr>
              <w:t>I</w:t>
            </w:r>
          </w:p>
          <w:p w14:paraId="25C8ED53" w14:textId="77777777" w:rsidR="00925E3A" w:rsidRPr="00442276" w:rsidRDefault="00925E3A" w:rsidP="00E27939">
            <w:pPr>
              <w:pStyle w:val="TableParagraph"/>
              <w:spacing w:before="27" w:line="203" w:lineRule="exact"/>
              <w:ind w:left="35"/>
              <w:rPr>
                <w:rFonts w:ascii="Times New Roman" w:hAnsi="Times New Roman" w:cs="Times New Roman"/>
                <w:sz w:val="20"/>
                <w:szCs w:val="20"/>
              </w:rPr>
            </w:pPr>
            <w:r w:rsidRPr="00442276">
              <w:rPr>
                <w:rFonts w:ascii="Times New Roman" w:hAnsi="Times New Roman" w:cs="Times New Roman"/>
                <w:w w:val="95"/>
                <w:sz w:val="20"/>
                <w:szCs w:val="20"/>
              </w:rPr>
              <w:t>TEHNIČKA</w:t>
            </w:r>
            <w:r w:rsidRPr="00442276">
              <w:rPr>
                <w:rFonts w:ascii="Times New Roman" w:hAnsi="Times New Roman" w:cs="Times New Roman"/>
                <w:spacing w:val="29"/>
                <w:sz w:val="20"/>
                <w:szCs w:val="20"/>
              </w:rPr>
              <w:t xml:space="preserve"> </w:t>
            </w:r>
            <w:r w:rsidRPr="00442276">
              <w:rPr>
                <w:rFonts w:ascii="Times New Roman" w:hAnsi="Times New Roman" w:cs="Times New Roman"/>
                <w:spacing w:val="-2"/>
                <w:sz w:val="20"/>
                <w:szCs w:val="20"/>
              </w:rPr>
              <w:t>KULTURA</w:t>
            </w:r>
          </w:p>
        </w:tc>
        <w:tc>
          <w:tcPr>
            <w:tcW w:w="1334" w:type="dxa"/>
          </w:tcPr>
          <w:p w14:paraId="28455821" w14:textId="77777777" w:rsidR="00925E3A" w:rsidRPr="00442276" w:rsidRDefault="00925E3A" w:rsidP="00E27939">
            <w:pPr>
              <w:pStyle w:val="TableParagraph"/>
              <w:spacing w:line="240" w:lineRule="auto"/>
              <w:rPr>
                <w:rFonts w:ascii="Times New Roman" w:hAnsi="Times New Roman" w:cs="Times New Roman"/>
                <w:sz w:val="20"/>
                <w:szCs w:val="20"/>
              </w:rPr>
            </w:pPr>
          </w:p>
          <w:p w14:paraId="0752AEB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68,500.00</w:t>
            </w:r>
          </w:p>
        </w:tc>
        <w:tc>
          <w:tcPr>
            <w:tcW w:w="1275" w:type="dxa"/>
          </w:tcPr>
          <w:p w14:paraId="0A04D229" w14:textId="77777777" w:rsidR="00925E3A" w:rsidRPr="00442276" w:rsidRDefault="00925E3A" w:rsidP="00E27939">
            <w:pPr>
              <w:pStyle w:val="TableParagraph"/>
              <w:spacing w:line="240" w:lineRule="auto"/>
              <w:rPr>
                <w:rFonts w:ascii="Times New Roman" w:hAnsi="Times New Roman" w:cs="Times New Roman"/>
                <w:sz w:val="20"/>
                <w:szCs w:val="20"/>
              </w:rPr>
            </w:pPr>
          </w:p>
          <w:p w14:paraId="75FF2D28"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334" w:type="dxa"/>
          </w:tcPr>
          <w:p w14:paraId="5974558F" w14:textId="77777777" w:rsidR="00925E3A" w:rsidRPr="00442276" w:rsidRDefault="00925E3A" w:rsidP="00E27939">
            <w:pPr>
              <w:pStyle w:val="TableParagraph"/>
              <w:spacing w:line="240" w:lineRule="auto"/>
              <w:rPr>
                <w:rFonts w:ascii="Times New Roman" w:hAnsi="Times New Roman" w:cs="Times New Roman"/>
                <w:sz w:val="20"/>
                <w:szCs w:val="20"/>
              </w:rPr>
            </w:pPr>
          </w:p>
          <w:p w14:paraId="5F033CD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72,500.00</w:t>
            </w:r>
          </w:p>
        </w:tc>
      </w:tr>
      <w:tr w:rsidR="00925E3A" w:rsidRPr="00442276" w14:paraId="06F14D5F" w14:textId="77777777" w:rsidTr="00E27939">
        <w:trPr>
          <w:trHeight w:val="215"/>
        </w:trPr>
        <w:tc>
          <w:tcPr>
            <w:tcW w:w="5201" w:type="dxa"/>
            <w:gridSpan w:val="3"/>
          </w:tcPr>
          <w:p w14:paraId="16D9902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Glavni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program</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A01</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w:t>
            </w:r>
          </w:p>
        </w:tc>
        <w:tc>
          <w:tcPr>
            <w:tcW w:w="1334" w:type="dxa"/>
          </w:tcPr>
          <w:p w14:paraId="337CCDE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68,500.00</w:t>
            </w:r>
          </w:p>
        </w:tc>
        <w:tc>
          <w:tcPr>
            <w:tcW w:w="1275" w:type="dxa"/>
          </w:tcPr>
          <w:p w14:paraId="55F35880"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334" w:type="dxa"/>
          </w:tcPr>
          <w:p w14:paraId="73971AF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72,500.00</w:t>
            </w:r>
          </w:p>
        </w:tc>
      </w:tr>
      <w:tr w:rsidR="00925E3A" w:rsidRPr="00442276" w14:paraId="5B75EED0" w14:textId="77777777" w:rsidTr="00E27939">
        <w:trPr>
          <w:trHeight w:val="215"/>
        </w:trPr>
        <w:tc>
          <w:tcPr>
            <w:tcW w:w="5201" w:type="dxa"/>
            <w:gridSpan w:val="3"/>
          </w:tcPr>
          <w:p w14:paraId="7231E37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2031</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Javne</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potrebe</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kulturi</w:t>
            </w:r>
          </w:p>
        </w:tc>
        <w:tc>
          <w:tcPr>
            <w:tcW w:w="1334" w:type="dxa"/>
          </w:tcPr>
          <w:p w14:paraId="7EEF4D2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9,000.00</w:t>
            </w:r>
          </w:p>
        </w:tc>
        <w:tc>
          <w:tcPr>
            <w:tcW w:w="1275" w:type="dxa"/>
          </w:tcPr>
          <w:p w14:paraId="3D6FA89C"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7FA4419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60243226" w14:textId="77777777" w:rsidTr="00E27939">
        <w:trPr>
          <w:trHeight w:val="491"/>
        </w:trPr>
        <w:tc>
          <w:tcPr>
            <w:tcW w:w="5201" w:type="dxa"/>
            <w:gridSpan w:val="3"/>
          </w:tcPr>
          <w:p w14:paraId="56578631" w14:textId="77777777" w:rsidR="00925E3A" w:rsidRPr="00442276" w:rsidRDefault="00925E3A" w:rsidP="00E27939">
            <w:pPr>
              <w:pStyle w:val="TableParagraph"/>
              <w:spacing w:line="244" w:lineRule="exact"/>
              <w:ind w:left="35" w:right="371"/>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A203101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Potpore</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udrugama</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kulturi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za redovne aktivnosti</w:t>
            </w:r>
          </w:p>
        </w:tc>
        <w:tc>
          <w:tcPr>
            <w:tcW w:w="1334" w:type="dxa"/>
          </w:tcPr>
          <w:p w14:paraId="76C3DD77"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53140C0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c>
          <w:tcPr>
            <w:tcW w:w="1275" w:type="dxa"/>
          </w:tcPr>
          <w:p w14:paraId="431D39E3"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534283CB"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9C6E3C7"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1E1D2BC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r>
      <w:tr w:rsidR="00925E3A" w:rsidRPr="00442276" w14:paraId="20D3C238" w14:textId="77777777" w:rsidTr="00E27939">
        <w:trPr>
          <w:trHeight w:val="450"/>
        </w:trPr>
        <w:tc>
          <w:tcPr>
            <w:tcW w:w="886" w:type="dxa"/>
          </w:tcPr>
          <w:p w14:paraId="67A4CDFE"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387F829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EC16AE5"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2D2E81B9"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6C336853"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0B363B5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A8FC7A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c>
          <w:tcPr>
            <w:tcW w:w="1275" w:type="dxa"/>
          </w:tcPr>
          <w:p w14:paraId="38EA66D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3775F62"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592E4F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F6640E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r>
      <w:tr w:rsidR="00925E3A" w:rsidRPr="00442276" w14:paraId="5C14F725" w14:textId="77777777" w:rsidTr="00E27939">
        <w:trPr>
          <w:trHeight w:val="215"/>
        </w:trPr>
        <w:tc>
          <w:tcPr>
            <w:tcW w:w="5201" w:type="dxa"/>
            <w:gridSpan w:val="3"/>
          </w:tcPr>
          <w:p w14:paraId="76CEA6F2"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70E7927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c>
          <w:tcPr>
            <w:tcW w:w="1275" w:type="dxa"/>
          </w:tcPr>
          <w:p w14:paraId="7EEBB9EC"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4487DF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r>
      <w:tr w:rsidR="00925E3A" w:rsidRPr="00442276" w14:paraId="15C21E27" w14:textId="77777777" w:rsidTr="00E27939">
        <w:trPr>
          <w:trHeight w:val="450"/>
        </w:trPr>
        <w:tc>
          <w:tcPr>
            <w:tcW w:w="886" w:type="dxa"/>
          </w:tcPr>
          <w:p w14:paraId="2B5A29CC"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3D024B67"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R0086</w:t>
            </w:r>
          </w:p>
        </w:tc>
        <w:tc>
          <w:tcPr>
            <w:tcW w:w="734" w:type="dxa"/>
          </w:tcPr>
          <w:p w14:paraId="1C139586"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365BE6C2"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7EB07957"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Tekuće</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udrugama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političkim</w:t>
            </w:r>
          </w:p>
          <w:p w14:paraId="532BE8C7" w14:textId="77777777" w:rsidR="00925E3A" w:rsidRPr="00442276" w:rsidRDefault="00925E3A" w:rsidP="00E27939">
            <w:pPr>
              <w:pStyle w:val="TableParagraph"/>
              <w:spacing w:before="17"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strankama</w:t>
            </w:r>
          </w:p>
        </w:tc>
        <w:tc>
          <w:tcPr>
            <w:tcW w:w="1334" w:type="dxa"/>
          </w:tcPr>
          <w:p w14:paraId="568E02F7"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2114B46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c>
          <w:tcPr>
            <w:tcW w:w="1275" w:type="dxa"/>
          </w:tcPr>
          <w:p w14:paraId="325A3BEC"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4AB99869"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D18DF84"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4E43AFF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r>
      <w:tr w:rsidR="00925E3A" w:rsidRPr="00442276" w14:paraId="4ADDE715" w14:textId="77777777" w:rsidTr="00E27939">
        <w:trPr>
          <w:trHeight w:val="215"/>
        </w:trPr>
        <w:tc>
          <w:tcPr>
            <w:tcW w:w="5201" w:type="dxa"/>
            <w:gridSpan w:val="3"/>
          </w:tcPr>
          <w:p w14:paraId="530B70F8" w14:textId="77777777" w:rsidR="00925E3A" w:rsidRPr="00442276" w:rsidRDefault="00925E3A" w:rsidP="00E27939">
            <w:pPr>
              <w:pStyle w:val="TableParagraph"/>
              <w:ind w:left="35" w:right="-58"/>
              <w:rPr>
                <w:rFonts w:ascii="Times New Roman" w:hAnsi="Times New Roman" w:cs="Times New Roman"/>
                <w:sz w:val="20"/>
                <w:szCs w:val="20"/>
              </w:rPr>
            </w:pPr>
            <w:r w:rsidRPr="00442276">
              <w:rPr>
                <w:rFonts w:ascii="Times New Roman" w:hAnsi="Times New Roman" w:cs="Times New Roman"/>
                <w:spacing w:val="-2"/>
                <w:sz w:val="20"/>
                <w:szCs w:val="20"/>
              </w:rPr>
              <w:t>Aktivnost A203103</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Tekuće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donacije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vjerskim</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zajednicama</w:t>
            </w:r>
          </w:p>
        </w:tc>
        <w:tc>
          <w:tcPr>
            <w:tcW w:w="1334" w:type="dxa"/>
          </w:tcPr>
          <w:p w14:paraId="78F9B9C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1F58DF69"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2F7F8A0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516F1169" w14:textId="77777777" w:rsidTr="00E27939">
        <w:trPr>
          <w:trHeight w:val="450"/>
        </w:trPr>
        <w:tc>
          <w:tcPr>
            <w:tcW w:w="886" w:type="dxa"/>
          </w:tcPr>
          <w:p w14:paraId="3DF6FC9A"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47456FF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DE556A2"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72396103"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1E4B99F7"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555E658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169F33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78A4528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2FF052B"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1C7633D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DAF843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4524849D" w14:textId="77777777" w:rsidTr="00E27939">
        <w:trPr>
          <w:trHeight w:val="215"/>
        </w:trPr>
        <w:tc>
          <w:tcPr>
            <w:tcW w:w="5201" w:type="dxa"/>
            <w:gridSpan w:val="3"/>
          </w:tcPr>
          <w:p w14:paraId="2CFBB93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4FFE600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6CB6EAF2"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4060302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4A40EE44" w14:textId="77777777" w:rsidTr="00E27939">
        <w:trPr>
          <w:trHeight w:val="215"/>
        </w:trPr>
        <w:tc>
          <w:tcPr>
            <w:tcW w:w="886" w:type="dxa"/>
          </w:tcPr>
          <w:p w14:paraId="25004E3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R0088</w:t>
            </w:r>
          </w:p>
        </w:tc>
        <w:tc>
          <w:tcPr>
            <w:tcW w:w="734" w:type="dxa"/>
          </w:tcPr>
          <w:p w14:paraId="17C5128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7E65C07A"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Tekuće</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vjerskim</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zajednicama</w:t>
            </w:r>
          </w:p>
        </w:tc>
        <w:tc>
          <w:tcPr>
            <w:tcW w:w="1334" w:type="dxa"/>
          </w:tcPr>
          <w:p w14:paraId="209601E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35D4D9C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41B4A59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1F4DDF7D" w14:textId="77777777" w:rsidTr="00E27939">
        <w:trPr>
          <w:trHeight w:val="215"/>
        </w:trPr>
        <w:tc>
          <w:tcPr>
            <w:tcW w:w="5201" w:type="dxa"/>
            <w:gridSpan w:val="3"/>
          </w:tcPr>
          <w:p w14:paraId="380175D4"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A203105</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Potpore</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udrugama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za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zaštitu</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lokalnih</w:t>
            </w:r>
          </w:p>
        </w:tc>
        <w:tc>
          <w:tcPr>
            <w:tcW w:w="1334" w:type="dxa"/>
          </w:tcPr>
          <w:p w14:paraId="2B1218A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7048F2A5"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991895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7D7C08DF" w14:textId="77777777" w:rsidTr="00E27939">
        <w:trPr>
          <w:trHeight w:val="450"/>
        </w:trPr>
        <w:tc>
          <w:tcPr>
            <w:tcW w:w="886" w:type="dxa"/>
          </w:tcPr>
          <w:p w14:paraId="098389F1"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164F99A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6C55603"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5B815E1F"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0D04AB79"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0732FD2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A2588F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1D05665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3341149"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F881D2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3D214F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bl>
    <w:p w14:paraId="1A6D407C" w14:textId="77777777" w:rsidR="00925E3A" w:rsidRPr="00442276" w:rsidRDefault="00925E3A" w:rsidP="00925E3A">
      <w:pPr>
        <w:spacing w:line="203" w:lineRule="exact"/>
        <w:jc w:val="right"/>
        <w:rPr>
          <w:rFonts w:ascii="Times New Roman" w:hAnsi="Times New Roman"/>
        </w:rPr>
        <w:sectPr w:rsidR="00925E3A" w:rsidRPr="00442276" w:rsidSect="00925E3A">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925E3A" w:rsidRPr="00442276" w14:paraId="6278C57A" w14:textId="77777777" w:rsidTr="00E27939">
        <w:trPr>
          <w:trHeight w:val="215"/>
        </w:trPr>
        <w:tc>
          <w:tcPr>
            <w:tcW w:w="5201" w:type="dxa"/>
            <w:gridSpan w:val="3"/>
          </w:tcPr>
          <w:p w14:paraId="64AA5D8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lastRenderedPageBreak/>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76D3E3A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39D274E9"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9DBDB4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14BE9DFE" w14:textId="77777777" w:rsidTr="00E27939">
        <w:trPr>
          <w:trHeight w:val="215"/>
        </w:trPr>
        <w:tc>
          <w:tcPr>
            <w:tcW w:w="886" w:type="dxa"/>
          </w:tcPr>
          <w:p w14:paraId="4E3CD57A"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R0089-</w:t>
            </w:r>
            <w:r w:rsidRPr="00442276">
              <w:rPr>
                <w:rFonts w:ascii="Times New Roman" w:hAnsi="Times New Roman" w:cs="Times New Roman"/>
                <w:spacing w:val="-5"/>
                <w:sz w:val="20"/>
                <w:szCs w:val="20"/>
              </w:rPr>
              <w:t>01</w:t>
            </w:r>
          </w:p>
        </w:tc>
        <w:tc>
          <w:tcPr>
            <w:tcW w:w="734" w:type="dxa"/>
          </w:tcPr>
          <w:p w14:paraId="0ED6825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5652EEFD"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tekuće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donacije</w:t>
            </w:r>
          </w:p>
        </w:tc>
        <w:tc>
          <w:tcPr>
            <w:tcW w:w="1334" w:type="dxa"/>
          </w:tcPr>
          <w:p w14:paraId="46A7404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1959612C"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4F1A11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50EB3C57" w14:textId="77777777" w:rsidTr="00E27939">
        <w:trPr>
          <w:trHeight w:val="517"/>
        </w:trPr>
        <w:tc>
          <w:tcPr>
            <w:tcW w:w="5201" w:type="dxa"/>
            <w:gridSpan w:val="3"/>
          </w:tcPr>
          <w:p w14:paraId="6FBFE58C" w14:textId="77777777" w:rsidR="00925E3A" w:rsidRPr="00442276" w:rsidRDefault="00925E3A" w:rsidP="00E27939">
            <w:pPr>
              <w:pStyle w:val="TableParagraph"/>
              <w:spacing w:before="49" w:line="240" w:lineRule="auto"/>
              <w:ind w:left="35"/>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2032</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Ostali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programi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javnih</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potreba</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10"/>
                <w:sz w:val="20"/>
                <w:szCs w:val="20"/>
              </w:rPr>
              <w:t>u</w:t>
            </w:r>
          </w:p>
          <w:p w14:paraId="2FD6289E"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w w:val="95"/>
                <w:sz w:val="20"/>
                <w:szCs w:val="20"/>
              </w:rPr>
              <w:t>društvenim</w:t>
            </w:r>
            <w:r w:rsidRPr="00442276">
              <w:rPr>
                <w:rFonts w:ascii="Times New Roman" w:hAnsi="Times New Roman" w:cs="Times New Roman"/>
                <w:spacing w:val="28"/>
                <w:sz w:val="20"/>
                <w:szCs w:val="20"/>
              </w:rPr>
              <w:t xml:space="preserve"> </w:t>
            </w:r>
            <w:r w:rsidRPr="00442276">
              <w:rPr>
                <w:rFonts w:ascii="Times New Roman" w:hAnsi="Times New Roman" w:cs="Times New Roman"/>
                <w:spacing w:val="-2"/>
                <w:sz w:val="20"/>
                <w:szCs w:val="20"/>
              </w:rPr>
              <w:t>djelatnostima</w:t>
            </w:r>
          </w:p>
        </w:tc>
        <w:tc>
          <w:tcPr>
            <w:tcW w:w="1334" w:type="dxa"/>
          </w:tcPr>
          <w:p w14:paraId="45E0F982"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62D0CE5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7F889879"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364E54FD"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334" w:type="dxa"/>
          </w:tcPr>
          <w:p w14:paraId="761F51A3"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2A8BD15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13,000.00</w:t>
            </w:r>
          </w:p>
        </w:tc>
      </w:tr>
      <w:tr w:rsidR="00925E3A" w:rsidRPr="00442276" w14:paraId="0A2CEBE7" w14:textId="77777777" w:rsidTr="00E27939">
        <w:trPr>
          <w:trHeight w:val="491"/>
        </w:trPr>
        <w:tc>
          <w:tcPr>
            <w:tcW w:w="5201" w:type="dxa"/>
            <w:gridSpan w:val="3"/>
          </w:tcPr>
          <w:p w14:paraId="6B76BCDB" w14:textId="77777777" w:rsidR="00925E3A" w:rsidRPr="00442276" w:rsidRDefault="00925E3A" w:rsidP="00E27939">
            <w:pPr>
              <w:pStyle w:val="TableParagraph"/>
              <w:spacing w:line="244" w:lineRule="exact"/>
              <w:ind w:left="35"/>
              <w:rPr>
                <w:rFonts w:ascii="Times New Roman" w:hAnsi="Times New Roman" w:cs="Times New Roman"/>
                <w:sz w:val="20"/>
                <w:szCs w:val="20"/>
              </w:rPr>
            </w:pPr>
            <w:r w:rsidRPr="00442276">
              <w:rPr>
                <w:rFonts w:ascii="Times New Roman" w:hAnsi="Times New Roman" w:cs="Times New Roman"/>
                <w:sz w:val="20"/>
                <w:szCs w:val="20"/>
              </w:rPr>
              <w:t>Aktivnost A203201 Sufinanciranje otočnih kulturno društvenih</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manifestacija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organizaciji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Općine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Mljet</w:t>
            </w:r>
          </w:p>
        </w:tc>
        <w:tc>
          <w:tcPr>
            <w:tcW w:w="1334" w:type="dxa"/>
          </w:tcPr>
          <w:p w14:paraId="453802F0"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10D581E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69E4ACFE"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04CD69B7"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75D3200"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2D53FD6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6683D880" w14:textId="77777777" w:rsidTr="00E27939">
        <w:trPr>
          <w:trHeight w:val="450"/>
        </w:trPr>
        <w:tc>
          <w:tcPr>
            <w:tcW w:w="886" w:type="dxa"/>
          </w:tcPr>
          <w:p w14:paraId="7862B915"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7E63555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3CE98A4"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67C2ACE8"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32703E9D"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171EC9F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33662F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287F88F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FB5CFB5"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CEE2F2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893507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63981F26" w14:textId="77777777" w:rsidTr="00E27939">
        <w:trPr>
          <w:trHeight w:val="215"/>
        </w:trPr>
        <w:tc>
          <w:tcPr>
            <w:tcW w:w="5201" w:type="dxa"/>
            <w:gridSpan w:val="3"/>
          </w:tcPr>
          <w:p w14:paraId="6B158176"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3314795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337FC09E"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70D483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357274E7" w14:textId="77777777" w:rsidTr="00E27939">
        <w:trPr>
          <w:trHeight w:val="215"/>
        </w:trPr>
        <w:tc>
          <w:tcPr>
            <w:tcW w:w="886" w:type="dxa"/>
          </w:tcPr>
          <w:p w14:paraId="5DEFE558"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R0091</w:t>
            </w:r>
          </w:p>
        </w:tc>
        <w:tc>
          <w:tcPr>
            <w:tcW w:w="734" w:type="dxa"/>
          </w:tcPr>
          <w:p w14:paraId="573E5A6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0E1FF24D"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tekuće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donacije</w:t>
            </w:r>
          </w:p>
        </w:tc>
        <w:tc>
          <w:tcPr>
            <w:tcW w:w="1334" w:type="dxa"/>
          </w:tcPr>
          <w:p w14:paraId="7A9F1A4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44BF4F36"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A4EA08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235FEA01" w14:textId="77777777" w:rsidTr="00E27939">
        <w:trPr>
          <w:trHeight w:val="712"/>
        </w:trPr>
        <w:tc>
          <w:tcPr>
            <w:tcW w:w="5201" w:type="dxa"/>
            <w:gridSpan w:val="3"/>
          </w:tcPr>
          <w:p w14:paraId="02FB8B94" w14:textId="77777777" w:rsidR="00925E3A" w:rsidRPr="00442276" w:rsidRDefault="00925E3A" w:rsidP="00E27939">
            <w:pPr>
              <w:pStyle w:val="TableParagraph"/>
              <w:spacing w:line="268" w:lineRule="auto"/>
              <w:ind w:left="35"/>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14"/>
                <w:sz w:val="20"/>
                <w:szCs w:val="20"/>
              </w:rPr>
              <w:t xml:space="preserve"> </w:t>
            </w:r>
            <w:r w:rsidRPr="00442276">
              <w:rPr>
                <w:rFonts w:ascii="Times New Roman" w:hAnsi="Times New Roman" w:cs="Times New Roman"/>
                <w:sz w:val="20"/>
                <w:szCs w:val="20"/>
              </w:rPr>
              <w:t>A203202</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Sufinanciranje</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otočnih</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kulturno društvenih manifestacija uz lokalne blagdane u</w:t>
            </w:r>
          </w:p>
          <w:p w14:paraId="07264F16"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organizaciji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5"/>
                <w:sz w:val="20"/>
                <w:szCs w:val="20"/>
              </w:rPr>
              <w:t>MO</w:t>
            </w:r>
          </w:p>
        </w:tc>
        <w:tc>
          <w:tcPr>
            <w:tcW w:w="1334" w:type="dxa"/>
          </w:tcPr>
          <w:p w14:paraId="63B4B9D0" w14:textId="77777777" w:rsidR="00925E3A" w:rsidRPr="00442276" w:rsidRDefault="00925E3A" w:rsidP="00E27939">
            <w:pPr>
              <w:pStyle w:val="TableParagraph"/>
              <w:spacing w:line="240" w:lineRule="auto"/>
              <w:rPr>
                <w:rFonts w:ascii="Times New Roman" w:hAnsi="Times New Roman" w:cs="Times New Roman"/>
                <w:sz w:val="20"/>
                <w:szCs w:val="20"/>
              </w:rPr>
            </w:pPr>
          </w:p>
          <w:p w14:paraId="27494196"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4065EAA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20E84710" w14:textId="77777777" w:rsidR="00925E3A" w:rsidRPr="00442276" w:rsidRDefault="00925E3A" w:rsidP="00E27939">
            <w:pPr>
              <w:pStyle w:val="TableParagraph"/>
              <w:spacing w:line="240" w:lineRule="auto"/>
              <w:rPr>
                <w:rFonts w:ascii="Times New Roman" w:hAnsi="Times New Roman" w:cs="Times New Roman"/>
                <w:sz w:val="20"/>
                <w:szCs w:val="20"/>
              </w:rPr>
            </w:pPr>
          </w:p>
          <w:p w14:paraId="09FAF959"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7C3C7836"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6DCA841" w14:textId="77777777" w:rsidR="00925E3A" w:rsidRPr="00442276" w:rsidRDefault="00925E3A" w:rsidP="00E27939">
            <w:pPr>
              <w:pStyle w:val="TableParagraph"/>
              <w:spacing w:line="240" w:lineRule="auto"/>
              <w:rPr>
                <w:rFonts w:ascii="Times New Roman" w:hAnsi="Times New Roman" w:cs="Times New Roman"/>
                <w:sz w:val="20"/>
                <w:szCs w:val="20"/>
              </w:rPr>
            </w:pPr>
          </w:p>
          <w:p w14:paraId="4A2F8A2C"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1CD49B8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292D9D7F" w14:textId="77777777" w:rsidTr="00E27939">
        <w:trPr>
          <w:trHeight w:val="450"/>
        </w:trPr>
        <w:tc>
          <w:tcPr>
            <w:tcW w:w="886" w:type="dxa"/>
          </w:tcPr>
          <w:p w14:paraId="31A0FF48"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086E3B9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7F189F8"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5846AEB5"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2AA937C3"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38CCFDC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B31394D"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1A700FA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8160503"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FCB218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ED1FEE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0BC6803E" w14:textId="77777777" w:rsidTr="00E27939">
        <w:trPr>
          <w:trHeight w:val="215"/>
        </w:trPr>
        <w:tc>
          <w:tcPr>
            <w:tcW w:w="5201" w:type="dxa"/>
            <w:gridSpan w:val="3"/>
          </w:tcPr>
          <w:p w14:paraId="55FFCAF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511AE1B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0F51FDDA"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7845BE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24B5432A" w14:textId="77777777" w:rsidTr="00E27939">
        <w:trPr>
          <w:trHeight w:val="215"/>
        </w:trPr>
        <w:tc>
          <w:tcPr>
            <w:tcW w:w="886" w:type="dxa"/>
          </w:tcPr>
          <w:p w14:paraId="59327D66"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R0092-</w:t>
            </w:r>
            <w:r w:rsidRPr="00442276">
              <w:rPr>
                <w:rFonts w:ascii="Times New Roman" w:hAnsi="Times New Roman" w:cs="Times New Roman"/>
                <w:spacing w:val="-5"/>
                <w:sz w:val="20"/>
                <w:szCs w:val="20"/>
              </w:rPr>
              <w:t>01</w:t>
            </w:r>
          </w:p>
        </w:tc>
        <w:tc>
          <w:tcPr>
            <w:tcW w:w="734" w:type="dxa"/>
          </w:tcPr>
          <w:p w14:paraId="010198B6"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354C2BC0"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tekuće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donacije</w:t>
            </w:r>
          </w:p>
        </w:tc>
        <w:tc>
          <w:tcPr>
            <w:tcW w:w="1334" w:type="dxa"/>
          </w:tcPr>
          <w:p w14:paraId="46372FF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4E387D3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829BFF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260ED79B" w14:textId="77777777" w:rsidTr="00E27939">
        <w:trPr>
          <w:trHeight w:val="779"/>
        </w:trPr>
        <w:tc>
          <w:tcPr>
            <w:tcW w:w="5201" w:type="dxa"/>
            <w:gridSpan w:val="3"/>
          </w:tcPr>
          <w:p w14:paraId="58DE6817" w14:textId="77777777" w:rsidR="00925E3A" w:rsidRPr="00442276" w:rsidRDefault="00925E3A" w:rsidP="00E27939">
            <w:pPr>
              <w:pStyle w:val="TableParagraph"/>
              <w:spacing w:before="39" w:line="240" w:lineRule="atLeast"/>
              <w:ind w:left="35"/>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14"/>
                <w:sz w:val="20"/>
                <w:szCs w:val="20"/>
              </w:rPr>
              <w:t xml:space="preserve"> </w:t>
            </w:r>
            <w:r w:rsidRPr="00442276">
              <w:rPr>
                <w:rFonts w:ascii="Times New Roman" w:hAnsi="Times New Roman" w:cs="Times New Roman"/>
                <w:sz w:val="20"/>
                <w:szCs w:val="20"/>
              </w:rPr>
              <w:t>A203203</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Sufinanciranje</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otočno</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 xml:space="preserve">kulturno društvenih manifestacija u organizaciji drugih </w:t>
            </w:r>
            <w:r w:rsidRPr="00442276">
              <w:rPr>
                <w:rFonts w:ascii="Times New Roman" w:hAnsi="Times New Roman" w:cs="Times New Roman"/>
                <w:spacing w:val="-2"/>
                <w:sz w:val="20"/>
                <w:szCs w:val="20"/>
              </w:rPr>
              <w:t>organizatora</w:t>
            </w:r>
          </w:p>
        </w:tc>
        <w:tc>
          <w:tcPr>
            <w:tcW w:w="1334" w:type="dxa"/>
          </w:tcPr>
          <w:p w14:paraId="674C1F48" w14:textId="77777777" w:rsidR="00925E3A" w:rsidRPr="00442276" w:rsidRDefault="00925E3A" w:rsidP="00E27939">
            <w:pPr>
              <w:pStyle w:val="TableParagraph"/>
              <w:spacing w:line="240" w:lineRule="auto"/>
              <w:rPr>
                <w:rFonts w:ascii="Times New Roman" w:hAnsi="Times New Roman" w:cs="Times New Roman"/>
                <w:sz w:val="20"/>
                <w:szCs w:val="20"/>
              </w:rPr>
            </w:pPr>
          </w:p>
          <w:p w14:paraId="6E5900B1"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677C89F3"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2FC50EAA" w14:textId="77777777" w:rsidR="00925E3A" w:rsidRPr="00442276" w:rsidRDefault="00925E3A" w:rsidP="00E27939">
            <w:pPr>
              <w:pStyle w:val="TableParagraph"/>
              <w:spacing w:line="240" w:lineRule="auto"/>
              <w:rPr>
                <w:rFonts w:ascii="Times New Roman" w:hAnsi="Times New Roman" w:cs="Times New Roman"/>
                <w:sz w:val="20"/>
                <w:szCs w:val="20"/>
              </w:rPr>
            </w:pPr>
          </w:p>
          <w:p w14:paraId="35D04C00"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13007757" w14:textId="77777777" w:rsidR="00925E3A" w:rsidRPr="00442276" w:rsidRDefault="00925E3A" w:rsidP="00E27939">
            <w:pPr>
              <w:pStyle w:val="TableParagraph"/>
              <w:spacing w:before="1"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334" w:type="dxa"/>
          </w:tcPr>
          <w:p w14:paraId="13EF0832" w14:textId="77777777" w:rsidR="00925E3A" w:rsidRPr="00442276" w:rsidRDefault="00925E3A" w:rsidP="00E27939">
            <w:pPr>
              <w:pStyle w:val="TableParagraph"/>
              <w:spacing w:line="240" w:lineRule="auto"/>
              <w:rPr>
                <w:rFonts w:ascii="Times New Roman" w:hAnsi="Times New Roman" w:cs="Times New Roman"/>
                <w:sz w:val="20"/>
                <w:szCs w:val="20"/>
              </w:rPr>
            </w:pPr>
          </w:p>
          <w:p w14:paraId="541A137F"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076AC4DC"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8,000.00</w:t>
            </w:r>
          </w:p>
        </w:tc>
      </w:tr>
      <w:tr w:rsidR="00925E3A" w:rsidRPr="00442276" w14:paraId="03160008" w14:textId="77777777" w:rsidTr="00E27939">
        <w:trPr>
          <w:trHeight w:val="450"/>
        </w:trPr>
        <w:tc>
          <w:tcPr>
            <w:tcW w:w="886" w:type="dxa"/>
          </w:tcPr>
          <w:p w14:paraId="22722B2E"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10EF3D5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510B381"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2CC33C99"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58F8802A"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5059A92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ABABAC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089BF89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29CE809"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334" w:type="dxa"/>
          </w:tcPr>
          <w:p w14:paraId="387E950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B28461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8,000.00</w:t>
            </w:r>
          </w:p>
        </w:tc>
      </w:tr>
      <w:tr w:rsidR="00925E3A" w:rsidRPr="00442276" w14:paraId="34D5DFCA" w14:textId="77777777" w:rsidTr="00E27939">
        <w:trPr>
          <w:trHeight w:val="215"/>
        </w:trPr>
        <w:tc>
          <w:tcPr>
            <w:tcW w:w="5201" w:type="dxa"/>
            <w:gridSpan w:val="3"/>
          </w:tcPr>
          <w:p w14:paraId="7E0BE96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2A050A1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1E616C87"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334" w:type="dxa"/>
          </w:tcPr>
          <w:p w14:paraId="1A8D2BC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8,000.00</w:t>
            </w:r>
          </w:p>
        </w:tc>
      </w:tr>
      <w:tr w:rsidR="00925E3A" w:rsidRPr="00442276" w14:paraId="3E1AFCA2" w14:textId="77777777" w:rsidTr="00E27939">
        <w:trPr>
          <w:trHeight w:val="215"/>
        </w:trPr>
        <w:tc>
          <w:tcPr>
            <w:tcW w:w="886" w:type="dxa"/>
          </w:tcPr>
          <w:p w14:paraId="0BF72872"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R0092</w:t>
            </w:r>
          </w:p>
        </w:tc>
        <w:tc>
          <w:tcPr>
            <w:tcW w:w="734" w:type="dxa"/>
          </w:tcPr>
          <w:p w14:paraId="23D74BA6"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157DD58E"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tekuće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donacije</w:t>
            </w:r>
          </w:p>
        </w:tc>
        <w:tc>
          <w:tcPr>
            <w:tcW w:w="1334" w:type="dxa"/>
          </w:tcPr>
          <w:p w14:paraId="17766F8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35A201DC"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334" w:type="dxa"/>
          </w:tcPr>
          <w:p w14:paraId="232E310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8,000.00</w:t>
            </w:r>
          </w:p>
        </w:tc>
      </w:tr>
      <w:tr w:rsidR="00925E3A" w:rsidRPr="00442276" w14:paraId="61C40000" w14:textId="77777777" w:rsidTr="00E27939">
        <w:trPr>
          <w:trHeight w:val="462"/>
        </w:trPr>
        <w:tc>
          <w:tcPr>
            <w:tcW w:w="5201" w:type="dxa"/>
            <w:gridSpan w:val="3"/>
          </w:tcPr>
          <w:p w14:paraId="2C5AA3B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C46E37E" w14:textId="77777777" w:rsidR="00925E3A" w:rsidRPr="00442276" w:rsidRDefault="00925E3A" w:rsidP="00E27939">
            <w:pPr>
              <w:pStyle w:val="TableParagraph"/>
              <w:spacing w:before="1" w:line="203" w:lineRule="exact"/>
              <w:ind w:left="35"/>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2033</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Javne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poptrebe</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sportu,rekreaciji</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slično</w:t>
            </w:r>
          </w:p>
        </w:tc>
        <w:tc>
          <w:tcPr>
            <w:tcW w:w="1334" w:type="dxa"/>
          </w:tcPr>
          <w:p w14:paraId="36922DF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0FA4ABA"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14,000.00</w:t>
            </w:r>
          </w:p>
        </w:tc>
        <w:tc>
          <w:tcPr>
            <w:tcW w:w="1275" w:type="dxa"/>
          </w:tcPr>
          <w:p w14:paraId="3D118DE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57E7418" w14:textId="77777777" w:rsidR="00925E3A" w:rsidRPr="00442276" w:rsidRDefault="00925E3A" w:rsidP="00E27939">
            <w:pPr>
              <w:pStyle w:val="TableParagraph"/>
              <w:spacing w:before="1"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F38A2F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AD1E826"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14,000.00</w:t>
            </w:r>
          </w:p>
        </w:tc>
      </w:tr>
      <w:tr w:rsidR="00925E3A" w:rsidRPr="00442276" w14:paraId="45E3637C" w14:textId="77777777" w:rsidTr="00E27939">
        <w:trPr>
          <w:trHeight w:val="599"/>
        </w:trPr>
        <w:tc>
          <w:tcPr>
            <w:tcW w:w="5201" w:type="dxa"/>
            <w:gridSpan w:val="3"/>
          </w:tcPr>
          <w:p w14:paraId="3740E621" w14:textId="77777777" w:rsidR="00925E3A" w:rsidRPr="00442276" w:rsidRDefault="00925E3A" w:rsidP="00E27939">
            <w:pPr>
              <w:pStyle w:val="TableParagraph"/>
              <w:spacing w:before="131" w:line="240" w:lineRule="auto"/>
              <w:ind w:left="35"/>
              <w:rPr>
                <w:rFonts w:ascii="Times New Roman" w:hAnsi="Times New Roman" w:cs="Times New Roman"/>
                <w:sz w:val="20"/>
                <w:szCs w:val="20"/>
              </w:rPr>
            </w:pPr>
            <w:r w:rsidRPr="00442276">
              <w:rPr>
                <w:rFonts w:ascii="Times New Roman" w:hAnsi="Times New Roman" w:cs="Times New Roman"/>
                <w:spacing w:val="-2"/>
                <w:sz w:val="20"/>
                <w:szCs w:val="20"/>
              </w:rPr>
              <w:t>Aktivnost A203301 Potpora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otočnim</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udrugama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u oblasti</w:t>
            </w:r>
          </w:p>
          <w:p w14:paraId="4FC94991"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z w:val="20"/>
                <w:szCs w:val="20"/>
              </w:rPr>
              <w:t>sporta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rekreacije</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redovne</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aktivnosti</w:t>
            </w:r>
          </w:p>
        </w:tc>
        <w:tc>
          <w:tcPr>
            <w:tcW w:w="1334" w:type="dxa"/>
          </w:tcPr>
          <w:p w14:paraId="781827C0" w14:textId="77777777" w:rsidR="00925E3A" w:rsidRPr="00442276" w:rsidRDefault="00925E3A" w:rsidP="00E27939">
            <w:pPr>
              <w:pStyle w:val="TableParagraph"/>
              <w:spacing w:line="240" w:lineRule="auto"/>
              <w:rPr>
                <w:rFonts w:ascii="Times New Roman" w:hAnsi="Times New Roman" w:cs="Times New Roman"/>
                <w:sz w:val="20"/>
                <w:szCs w:val="20"/>
              </w:rPr>
            </w:pPr>
          </w:p>
          <w:p w14:paraId="51B9D60D" w14:textId="77777777" w:rsidR="00925E3A" w:rsidRPr="00442276" w:rsidRDefault="00925E3A" w:rsidP="00E27939">
            <w:pPr>
              <w:pStyle w:val="TableParagraph"/>
              <w:spacing w:before="146"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5,500.00</w:t>
            </w:r>
          </w:p>
        </w:tc>
        <w:tc>
          <w:tcPr>
            <w:tcW w:w="1275" w:type="dxa"/>
          </w:tcPr>
          <w:p w14:paraId="6155A0BD" w14:textId="77777777" w:rsidR="00925E3A" w:rsidRPr="00442276" w:rsidRDefault="00925E3A" w:rsidP="00E27939">
            <w:pPr>
              <w:pStyle w:val="TableParagraph"/>
              <w:spacing w:line="240" w:lineRule="auto"/>
              <w:rPr>
                <w:rFonts w:ascii="Times New Roman" w:hAnsi="Times New Roman" w:cs="Times New Roman"/>
                <w:sz w:val="20"/>
                <w:szCs w:val="20"/>
              </w:rPr>
            </w:pPr>
          </w:p>
          <w:p w14:paraId="2D0461B5" w14:textId="77777777" w:rsidR="00925E3A" w:rsidRPr="00442276" w:rsidRDefault="00925E3A" w:rsidP="00E27939">
            <w:pPr>
              <w:pStyle w:val="TableParagraph"/>
              <w:spacing w:before="146"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C251793" w14:textId="77777777" w:rsidR="00925E3A" w:rsidRPr="00442276" w:rsidRDefault="00925E3A" w:rsidP="00E27939">
            <w:pPr>
              <w:pStyle w:val="TableParagraph"/>
              <w:spacing w:line="240" w:lineRule="auto"/>
              <w:rPr>
                <w:rFonts w:ascii="Times New Roman" w:hAnsi="Times New Roman" w:cs="Times New Roman"/>
                <w:sz w:val="20"/>
                <w:szCs w:val="20"/>
              </w:rPr>
            </w:pPr>
          </w:p>
          <w:p w14:paraId="56062C6E" w14:textId="77777777" w:rsidR="00925E3A" w:rsidRPr="00442276" w:rsidRDefault="00925E3A" w:rsidP="00E27939">
            <w:pPr>
              <w:pStyle w:val="TableParagraph"/>
              <w:spacing w:before="146"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5,500.00</w:t>
            </w:r>
          </w:p>
        </w:tc>
      </w:tr>
      <w:tr w:rsidR="00925E3A" w:rsidRPr="00442276" w14:paraId="03FBBD02" w14:textId="77777777" w:rsidTr="00E27939">
        <w:trPr>
          <w:trHeight w:val="450"/>
        </w:trPr>
        <w:tc>
          <w:tcPr>
            <w:tcW w:w="886" w:type="dxa"/>
          </w:tcPr>
          <w:p w14:paraId="3F6C58A0"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3A90BE0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DD6EC75"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193A1D26"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657CE9B5"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041EB9B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9C7901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5,500.00</w:t>
            </w:r>
          </w:p>
        </w:tc>
        <w:tc>
          <w:tcPr>
            <w:tcW w:w="1275" w:type="dxa"/>
          </w:tcPr>
          <w:p w14:paraId="67EF06A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7DE7DF8"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D937C5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E1703D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5,500.00</w:t>
            </w:r>
          </w:p>
        </w:tc>
      </w:tr>
      <w:tr w:rsidR="00925E3A" w:rsidRPr="00442276" w14:paraId="7DF0AF51" w14:textId="77777777" w:rsidTr="00E27939">
        <w:trPr>
          <w:trHeight w:val="215"/>
        </w:trPr>
        <w:tc>
          <w:tcPr>
            <w:tcW w:w="5201" w:type="dxa"/>
            <w:gridSpan w:val="3"/>
          </w:tcPr>
          <w:p w14:paraId="6B8E9E1C"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595494B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5,500.00</w:t>
            </w:r>
          </w:p>
        </w:tc>
        <w:tc>
          <w:tcPr>
            <w:tcW w:w="1275" w:type="dxa"/>
          </w:tcPr>
          <w:p w14:paraId="1CD99309"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1EA8B5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5,500.00</w:t>
            </w:r>
          </w:p>
        </w:tc>
      </w:tr>
      <w:tr w:rsidR="00925E3A" w:rsidRPr="00442276" w14:paraId="2CDC79DE" w14:textId="77777777" w:rsidTr="00E27939">
        <w:trPr>
          <w:trHeight w:val="215"/>
        </w:trPr>
        <w:tc>
          <w:tcPr>
            <w:tcW w:w="886" w:type="dxa"/>
          </w:tcPr>
          <w:p w14:paraId="1582BC6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R0093</w:t>
            </w:r>
          </w:p>
        </w:tc>
        <w:tc>
          <w:tcPr>
            <w:tcW w:w="734" w:type="dxa"/>
          </w:tcPr>
          <w:p w14:paraId="5382663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4C97A7DD"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Tekuće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sportskim</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društvima</w:t>
            </w:r>
          </w:p>
        </w:tc>
        <w:tc>
          <w:tcPr>
            <w:tcW w:w="1334" w:type="dxa"/>
          </w:tcPr>
          <w:p w14:paraId="710FB45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5,500.00</w:t>
            </w:r>
          </w:p>
        </w:tc>
        <w:tc>
          <w:tcPr>
            <w:tcW w:w="1275" w:type="dxa"/>
          </w:tcPr>
          <w:p w14:paraId="0286F68E"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EAD63D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5,500.00</w:t>
            </w:r>
          </w:p>
        </w:tc>
      </w:tr>
      <w:tr w:rsidR="00925E3A" w:rsidRPr="00442276" w14:paraId="2810058B" w14:textId="77777777" w:rsidTr="00E27939">
        <w:trPr>
          <w:trHeight w:val="572"/>
        </w:trPr>
        <w:tc>
          <w:tcPr>
            <w:tcW w:w="5201" w:type="dxa"/>
            <w:gridSpan w:val="3"/>
          </w:tcPr>
          <w:p w14:paraId="213BF1B2" w14:textId="77777777" w:rsidR="00925E3A" w:rsidRPr="00442276" w:rsidRDefault="00925E3A" w:rsidP="00E27939">
            <w:pPr>
              <w:pStyle w:val="TableParagraph"/>
              <w:spacing w:before="72" w:line="240" w:lineRule="atLeast"/>
              <w:ind w:left="35"/>
              <w:rPr>
                <w:rFonts w:ascii="Times New Roman" w:hAnsi="Times New Roman" w:cs="Times New Roman"/>
                <w:sz w:val="20"/>
                <w:szCs w:val="20"/>
              </w:rPr>
            </w:pPr>
            <w:r w:rsidRPr="00442276">
              <w:rPr>
                <w:rFonts w:ascii="Times New Roman" w:hAnsi="Times New Roman" w:cs="Times New Roman"/>
                <w:sz w:val="20"/>
                <w:szCs w:val="20"/>
              </w:rPr>
              <w:t>Aktivnost A203302 Sufinanciranje otočnih sportsko rekreacijskih</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manifestacija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organizaciji</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Općine</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Mljet</w:t>
            </w:r>
          </w:p>
        </w:tc>
        <w:tc>
          <w:tcPr>
            <w:tcW w:w="1334" w:type="dxa"/>
          </w:tcPr>
          <w:p w14:paraId="13B40E69" w14:textId="77777777" w:rsidR="00925E3A" w:rsidRPr="00442276" w:rsidRDefault="00925E3A" w:rsidP="00E27939">
            <w:pPr>
              <w:pStyle w:val="TableParagraph"/>
              <w:spacing w:line="240" w:lineRule="auto"/>
              <w:rPr>
                <w:rFonts w:ascii="Times New Roman" w:hAnsi="Times New Roman" w:cs="Times New Roman"/>
                <w:sz w:val="20"/>
                <w:szCs w:val="20"/>
              </w:rPr>
            </w:pPr>
          </w:p>
          <w:p w14:paraId="7D999653" w14:textId="77777777" w:rsidR="00925E3A" w:rsidRPr="00442276" w:rsidRDefault="00925E3A" w:rsidP="00E27939">
            <w:pPr>
              <w:pStyle w:val="TableParagraph"/>
              <w:spacing w:before="119"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0828F999" w14:textId="77777777" w:rsidR="00925E3A" w:rsidRPr="00442276" w:rsidRDefault="00925E3A" w:rsidP="00E27939">
            <w:pPr>
              <w:pStyle w:val="TableParagraph"/>
              <w:spacing w:line="240" w:lineRule="auto"/>
              <w:rPr>
                <w:rFonts w:ascii="Times New Roman" w:hAnsi="Times New Roman" w:cs="Times New Roman"/>
                <w:sz w:val="20"/>
                <w:szCs w:val="20"/>
              </w:rPr>
            </w:pPr>
          </w:p>
          <w:p w14:paraId="26FC1769" w14:textId="77777777" w:rsidR="00925E3A" w:rsidRPr="00442276" w:rsidRDefault="00925E3A" w:rsidP="00E27939">
            <w:pPr>
              <w:pStyle w:val="TableParagraph"/>
              <w:spacing w:before="119"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01ACCCB" w14:textId="77777777" w:rsidR="00925E3A" w:rsidRPr="00442276" w:rsidRDefault="00925E3A" w:rsidP="00E27939">
            <w:pPr>
              <w:pStyle w:val="TableParagraph"/>
              <w:spacing w:line="240" w:lineRule="auto"/>
              <w:rPr>
                <w:rFonts w:ascii="Times New Roman" w:hAnsi="Times New Roman" w:cs="Times New Roman"/>
                <w:sz w:val="20"/>
                <w:szCs w:val="20"/>
              </w:rPr>
            </w:pPr>
          </w:p>
          <w:p w14:paraId="0F2F63B0" w14:textId="77777777" w:rsidR="00925E3A" w:rsidRPr="00442276" w:rsidRDefault="00925E3A" w:rsidP="00E27939">
            <w:pPr>
              <w:pStyle w:val="TableParagraph"/>
              <w:spacing w:before="119"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1CAE4931" w14:textId="77777777" w:rsidTr="00E27939">
        <w:trPr>
          <w:trHeight w:val="450"/>
        </w:trPr>
        <w:tc>
          <w:tcPr>
            <w:tcW w:w="886" w:type="dxa"/>
          </w:tcPr>
          <w:p w14:paraId="09B17E97"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7952193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D9DE27D"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0D06C655"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57F35417"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2CEDCC7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9C9264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74CF3F9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DC7B270"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115553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A7319B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197BD0A6" w14:textId="77777777" w:rsidTr="00E27939">
        <w:trPr>
          <w:trHeight w:val="215"/>
        </w:trPr>
        <w:tc>
          <w:tcPr>
            <w:tcW w:w="5201" w:type="dxa"/>
            <w:gridSpan w:val="3"/>
          </w:tcPr>
          <w:p w14:paraId="653A9542"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137CECD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3A97C163"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AE2CA6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13A628C3" w14:textId="77777777" w:rsidTr="00E27939">
        <w:trPr>
          <w:trHeight w:val="215"/>
        </w:trPr>
        <w:tc>
          <w:tcPr>
            <w:tcW w:w="886" w:type="dxa"/>
          </w:tcPr>
          <w:p w14:paraId="3E003444"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R0094</w:t>
            </w:r>
          </w:p>
        </w:tc>
        <w:tc>
          <w:tcPr>
            <w:tcW w:w="734" w:type="dxa"/>
          </w:tcPr>
          <w:p w14:paraId="28E1E4E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7D164CD9"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Tekuće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sportskim</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društvima</w:t>
            </w:r>
          </w:p>
        </w:tc>
        <w:tc>
          <w:tcPr>
            <w:tcW w:w="1334" w:type="dxa"/>
          </w:tcPr>
          <w:p w14:paraId="5B8F1B1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1C101229"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F95749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33D4075D" w14:textId="77777777" w:rsidTr="00E27939">
        <w:trPr>
          <w:trHeight w:val="753"/>
        </w:trPr>
        <w:tc>
          <w:tcPr>
            <w:tcW w:w="5201" w:type="dxa"/>
            <w:gridSpan w:val="3"/>
          </w:tcPr>
          <w:p w14:paraId="68766FE5" w14:textId="77777777" w:rsidR="00925E3A" w:rsidRPr="00442276" w:rsidRDefault="00925E3A" w:rsidP="00E27939">
            <w:pPr>
              <w:pStyle w:val="TableParagraph"/>
              <w:spacing w:before="39" w:line="240" w:lineRule="auto"/>
              <w:ind w:left="35"/>
              <w:rPr>
                <w:rFonts w:ascii="Times New Roman" w:hAnsi="Times New Roman" w:cs="Times New Roman"/>
                <w:sz w:val="20"/>
                <w:szCs w:val="20"/>
              </w:rPr>
            </w:pPr>
            <w:r w:rsidRPr="00442276">
              <w:rPr>
                <w:rFonts w:ascii="Times New Roman" w:hAnsi="Times New Roman" w:cs="Times New Roman"/>
                <w:spacing w:val="-2"/>
                <w:sz w:val="20"/>
                <w:szCs w:val="20"/>
              </w:rPr>
              <w:t>Aktivnost A203303</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Sufinanciranje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otočnih sportsko</w:t>
            </w:r>
          </w:p>
          <w:p w14:paraId="22AF80BB" w14:textId="77777777" w:rsidR="00925E3A" w:rsidRPr="00442276" w:rsidRDefault="00925E3A" w:rsidP="00E27939">
            <w:pPr>
              <w:pStyle w:val="TableParagraph"/>
              <w:spacing w:line="246" w:lineRule="exact"/>
              <w:ind w:left="35"/>
              <w:rPr>
                <w:rFonts w:ascii="Times New Roman" w:hAnsi="Times New Roman" w:cs="Times New Roman"/>
                <w:sz w:val="20"/>
                <w:szCs w:val="20"/>
              </w:rPr>
            </w:pPr>
            <w:r w:rsidRPr="00442276">
              <w:rPr>
                <w:rFonts w:ascii="Times New Roman" w:hAnsi="Times New Roman" w:cs="Times New Roman"/>
                <w:sz w:val="20"/>
                <w:szCs w:val="20"/>
              </w:rPr>
              <w:t>rekreacijskih</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manifestacija</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organizaciji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 xml:space="preserve">drugih </w:t>
            </w:r>
            <w:r w:rsidRPr="00442276">
              <w:rPr>
                <w:rFonts w:ascii="Times New Roman" w:hAnsi="Times New Roman" w:cs="Times New Roman"/>
                <w:spacing w:val="-2"/>
                <w:sz w:val="20"/>
                <w:szCs w:val="20"/>
              </w:rPr>
              <w:t>organizatora</w:t>
            </w:r>
          </w:p>
        </w:tc>
        <w:tc>
          <w:tcPr>
            <w:tcW w:w="1334" w:type="dxa"/>
          </w:tcPr>
          <w:p w14:paraId="41EA45EC" w14:textId="77777777" w:rsidR="00925E3A" w:rsidRPr="00442276" w:rsidRDefault="00925E3A" w:rsidP="00E27939">
            <w:pPr>
              <w:pStyle w:val="TableParagraph"/>
              <w:spacing w:line="240" w:lineRule="auto"/>
              <w:rPr>
                <w:rFonts w:ascii="Times New Roman" w:hAnsi="Times New Roman" w:cs="Times New Roman"/>
                <w:sz w:val="20"/>
                <w:szCs w:val="20"/>
              </w:rPr>
            </w:pPr>
          </w:p>
          <w:p w14:paraId="53894D38" w14:textId="77777777" w:rsidR="00925E3A" w:rsidRPr="00442276" w:rsidRDefault="00925E3A" w:rsidP="00E27939">
            <w:pPr>
              <w:pStyle w:val="TableParagraph"/>
              <w:spacing w:before="1" w:line="240" w:lineRule="auto"/>
              <w:rPr>
                <w:rFonts w:ascii="Times New Roman" w:hAnsi="Times New Roman" w:cs="Times New Roman"/>
                <w:sz w:val="20"/>
                <w:szCs w:val="20"/>
              </w:rPr>
            </w:pPr>
          </w:p>
          <w:p w14:paraId="5564390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c>
          <w:tcPr>
            <w:tcW w:w="1275" w:type="dxa"/>
          </w:tcPr>
          <w:p w14:paraId="00EDB484" w14:textId="77777777" w:rsidR="00925E3A" w:rsidRPr="00442276" w:rsidRDefault="00925E3A" w:rsidP="00E27939">
            <w:pPr>
              <w:pStyle w:val="TableParagraph"/>
              <w:spacing w:line="240" w:lineRule="auto"/>
              <w:rPr>
                <w:rFonts w:ascii="Times New Roman" w:hAnsi="Times New Roman" w:cs="Times New Roman"/>
                <w:sz w:val="20"/>
                <w:szCs w:val="20"/>
              </w:rPr>
            </w:pPr>
          </w:p>
          <w:p w14:paraId="3A32EB0B" w14:textId="77777777" w:rsidR="00925E3A" w:rsidRPr="00442276" w:rsidRDefault="00925E3A" w:rsidP="00E27939">
            <w:pPr>
              <w:pStyle w:val="TableParagraph"/>
              <w:spacing w:before="1" w:line="240" w:lineRule="auto"/>
              <w:rPr>
                <w:rFonts w:ascii="Times New Roman" w:hAnsi="Times New Roman" w:cs="Times New Roman"/>
                <w:sz w:val="20"/>
                <w:szCs w:val="20"/>
              </w:rPr>
            </w:pPr>
          </w:p>
          <w:p w14:paraId="4E6FDC96"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46E58C2" w14:textId="77777777" w:rsidR="00925E3A" w:rsidRPr="00442276" w:rsidRDefault="00925E3A" w:rsidP="00E27939">
            <w:pPr>
              <w:pStyle w:val="TableParagraph"/>
              <w:spacing w:line="240" w:lineRule="auto"/>
              <w:rPr>
                <w:rFonts w:ascii="Times New Roman" w:hAnsi="Times New Roman" w:cs="Times New Roman"/>
                <w:sz w:val="20"/>
                <w:szCs w:val="20"/>
              </w:rPr>
            </w:pPr>
          </w:p>
          <w:p w14:paraId="084FE465" w14:textId="77777777" w:rsidR="00925E3A" w:rsidRPr="00442276" w:rsidRDefault="00925E3A" w:rsidP="00E27939">
            <w:pPr>
              <w:pStyle w:val="TableParagraph"/>
              <w:spacing w:before="1" w:line="240" w:lineRule="auto"/>
              <w:rPr>
                <w:rFonts w:ascii="Times New Roman" w:hAnsi="Times New Roman" w:cs="Times New Roman"/>
                <w:sz w:val="20"/>
                <w:szCs w:val="20"/>
              </w:rPr>
            </w:pPr>
          </w:p>
          <w:p w14:paraId="7BF9A8F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r>
      <w:tr w:rsidR="00925E3A" w:rsidRPr="00442276" w14:paraId="76E3EB84" w14:textId="77777777" w:rsidTr="00E27939">
        <w:trPr>
          <w:trHeight w:val="450"/>
        </w:trPr>
        <w:tc>
          <w:tcPr>
            <w:tcW w:w="886" w:type="dxa"/>
          </w:tcPr>
          <w:p w14:paraId="682B4988"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5FB0E2E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FFEE6AF"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10E484B8"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29C442B7"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69401EF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BF1350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c>
          <w:tcPr>
            <w:tcW w:w="1275" w:type="dxa"/>
          </w:tcPr>
          <w:p w14:paraId="4F8B85E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69D22F9"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553707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D0D6B8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r>
      <w:tr w:rsidR="00925E3A" w:rsidRPr="00442276" w14:paraId="71AFCB38" w14:textId="77777777" w:rsidTr="00E27939">
        <w:trPr>
          <w:trHeight w:val="215"/>
        </w:trPr>
        <w:tc>
          <w:tcPr>
            <w:tcW w:w="5201" w:type="dxa"/>
            <w:gridSpan w:val="3"/>
          </w:tcPr>
          <w:p w14:paraId="20CF2B5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46BEF40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c>
          <w:tcPr>
            <w:tcW w:w="1275" w:type="dxa"/>
          </w:tcPr>
          <w:p w14:paraId="26A4DD08"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DC034A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r>
      <w:tr w:rsidR="00925E3A" w:rsidRPr="00442276" w14:paraId="6D035EB6" w14:textId="77777777" w:rsidTr="00E27939">
        <w:trPr>
          <w:trHeight w:val="215"/>
        </w:trPr>
        <w:tc>
          <w:tcPr>
            <w:tcW w:w="886" w:type="dxa"/>
          </w:tcPr>
          <w:p w14:paraId="00140F2B"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R0094-</w:t>
            </w:r>
            <w:r w:rsidRPr="00442276">
              <w:rPr>
                <w:rFonts w:ascii="Times New Roman" w:hAnsi="Times New Roman" w:cs="Times New Roman"/>
                <w:spacing w:val="-5"/>
                <w:sz w:val="20"/>
                <w:szCs w:val="20"/>
              </w:rPr>
              <w:t>01</w:t>
            </w:r>
          </w:p>
        </w:tc>
        <w:tc>
          <w:tcPr>
            <w:tcW w:w="734" w:type="dxa"/>
          </w:tcPr>
          <w:p w14:paraId="1C96A6C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5A892F68"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Tekuće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sportskim</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društvima</w:t>
            </w:r>
          </w:p>
        </w:tc>
        <w:tc>
          <w:tcPr>
            <w:tcW w:w="1334" w:type="dxa"/>
          </w:tcPr>
          <w:p w14:paraId="5BEC8DB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c>
          <w:tcPr>
            <w:tcW w:w="1275" w:type="dxa"/>
          </w:tcPr>
          <w:p w14:paraId="1D054C4C"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F4CB68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r>
      <w:tr w:rsidR="00925E3A" w:rsidRPr="00442276" w14:paraId="36704C11" w14:textId="77777777" w:rsidTr="00E27939">
        <w:trPr>
          <w:trHeight w:val="462"/>
        </w:trPr>
        <w:tc>
          <w:tcPr>
            <w:tcW w:w="5201" w:type="dxa"/>
            <w:gridSpan w:val="3"/>
          </w:tcPr>
          <w:p w14:paraId="35556E1E" w14:textId="77777777" w:rsidR="00925E3A" w:rsidRPr="00442276" w:rsidRDefault="00925E3A" w:rsidP="00E27939">
            <w:pPr>
              <w:pStyle w:val="TableParagraph"/>
              <w:spacing w:line="21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Aktivnost A203304 Potpore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Općinskom savezu udruga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10"/>
                <w:sz w:val="20"/>
                <w:szCs w:val="20"/>
              </w:rPr>
              <w:t>u</w:t>
            </w:r>
          </w:p>
          <w:p w14:paraId="296E546F"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sportu</w:t>
            </w:r>
          </w:p>
        </w:tc>
        <w:tc>
          <w:tcPr>
            <w:tcW w:w="1334" w:type="dxa"/>
          </w:tcPr>
          <w:p w14:paraId="08A9F082"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7A7C57F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0F473CB5"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3AF0920B"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A1F82DE"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65EC547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1FDEDBAB" w14:textId="77777777" w:rsidTr="00E27939">
        <w:trPr>
          <w:trHeight w:val="450"/>
        </w:trPr>
        <w:tc>
          <w:tcPr>
            <w:tcW w:w="886" w:type="dxa"/>
          </w:tcPr>
          <w:p w14:paraId="0D22F9ED"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11DAB31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E1569D4"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66898FC7"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465DB41D"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13D388D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53469F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36D1A00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2F576C7"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DDA6D4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F9F5DC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bl>
    <w:p w14:paraId="439DE033" w14:textId="77777777" w:rsidR="00925E3A" w:rsidRPr="00442276" w:rsidRDefault="00925E3A" w:rsidP="00925E3A">
      <w:pPr>
        <w:spacing w:line="203" w:lineRule="exact"/>
        <w:jc w:val="right"/>
        <w:rPr>
          <w:rFonts w:ascii="Times New Roman" w:hAnsi="Times New Roman"/>
        </w:rPr>
        <w:sectPr w:rsidR="00925E3A" w:rsidRPr="00442276" w:rsidSect="00925E3A">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925E3A" w:rsidRPr="00442276" w14:paraId="4AA878E6" w14:textId="77777777" w:rsidTr="00E27939">
        <w:trPr>
          <w:trHeight w:val="215"/>
        </w:trPr>
        <w:tc>
          <w:tcPr>
            <w:tcW w:w="5201" w:type="dxa"/>
            <w:gridSpan w:val="3"/>
          </w:tcPr>
          <w:p w14:paraId="7DEAF0CC"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lastRenderedPageBreak/>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3924BBA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513F7465"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A611D2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6786950D" w14:textId="77777777" w:rsidTr="00E27939">
        <w:trPr>
          <w:trHeight w:val="215"/>
        </w:trPr>
        <w:tc>
          <w:tcPr>
            <w:tcW w:w="886" w:type="dxa"/>
          </w:tcPr>
          <w:p w14:paraId="3C32E293"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R0094-</w:t>
            </w:r>
            <w:r w:rsidRPr="00442276">
              <w:rPr>
                <w:rFonts w:ascii="Times New Roman" w:hAnsi="Times New Roman" w:cs="Times New Roman"/>
                <w:spacing w:val="-5"/>
                <w:sz w:val="20"/>
                <w:szCs w:val="20"/>
              </w:rPr>
              <w:t>02</w:t>
            </w:r>
          </w:p>
        </w:tc>
        <w:tc>
          <w:tcPr>
            <w:tcW w:w="734" w:type="dxa"/>
          </w:tcPr>
          <w:p w14:paraId="072B052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1870BA21"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Tekuće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sportskim</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društvima</w:t>
            </w:r>
          </w:p>
        </w:tc>
        <w:tc>
          <w:tcPr>
            <w:tcW w:w="1334" w:type="dxa"/>
          </w:tcPr>
          <w:p w14:paraId="37A1301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3DBFEE94"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7306B0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0670F9CC" w14:textId="77777777" w:rsidTr="00E27939">
        <w:trPr>
          <w:trHeight w:val="450"/>
        </w:trPr>
        <w:tc>
          <w:tcPr>
            <w:tcW w:w="5201" w:type="dxa"/>
            <w:gridSpan w:val="3"/>
          </w:tcPr>
          <w:p w14:paraId="311105B1" w14:textId="77777777" w:rsidR="00925E3A" w:rsidRPr="00442276" w:rsidRDefault="00925E3A" w:rsidP="00E27939">
            <w:pPr>
              <w:pStyle w:val="TableParagraph"/>
              <w:spacing w:line="201"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A203305 Održavanje, uređivanje i označavanje</w:t>
            </w:r>
          </w:p>
          <w:p w14:paraId="75141557"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otočnih</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planinarskih</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4"/>
                <w:sz w:val="20"/>
                <w:szCs w:val="20"/>
              </w:rPr>
              <w:t>staza</w:t>
            </w:r>
          </w:p>
        </w:tc>
        <w:tc>
          <w:tcPr>
            <w:tcW w:w="1334" w:type="dxa"/>
          </w:tcPr>
          <w:p w14:paraId="1E8393B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8C740C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4F0CF5F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F443515"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6B53D3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1FB72D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7F2F2814" w14:textId="77777777" w:rsidTr="00E27939">
        <w:trPr>
          <w:trHeight w:val="450"/>
        </w:trPr>
        <w:tc>
          <w:tcPr>
            <w:tcW w:w="886" w:type="dxa"/>
          </w:tcPr>
          <w:p w14:paraId="372BC53A"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253A0BC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EE3871F"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39C38D53"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1E11738F"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1E8AF69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422B6D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52CCB0C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1A7240E"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41EEB6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13A933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26F24B46" w14:textId="77777777" w:rsidTr="00E27939">
        <w:trPr>
          <w:trHeight w:val="215"/>
        </w:trPr>
        <w:tc>
          <w:tcPr>
            <w:tcW w:w="5201" w:type="dxa"/>
            <w:gridSpan w:val="3"/>
          </w:tcPr>
          <w:p w14:paraId="4F218BD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54FD90D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1EAA5FA0"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923369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1D9B6681" w14:textId="77777777" w:rsidTr="00E27939">
        <w:trPr>
          <w:trHeight w:val="450"/>
        </w:trPr>
        <w:tc>
          <w:tcPr>
            <w:tcW w:w="886" w:type="dxa"/>
          </w:tcPr>
          <w:p w14:paraId="383E7F0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09C8ED4"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R0094-</w:t>
            </w:r>
            <w:r w:rsidRPr="00442276">
              <w:rPr>
                <w:rFonts w:ascii="Times New Roman" w:hAnsi="Times New Roman" w:cs="Times New Roman"/>
                <w:spacing w:val="-5"/>
                <w:sz w:val="20"/>
                <w:szCs w:val="20"/>
              </w:rPr>
              <w:t>03</w:t>
            </w:r>
          </w:p>
        </w:tc>
        <w:tc>
          <w:tcPr>
            <w:tcW w:w="734" w:type="dxa"/>
          </w:tcPr>
          <w:p w14:paraId="21203FF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D41F416"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163DF3A5"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Održavanje,</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uređivanje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i</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označavanje</w:t>
            </w:r>
          </w:p>
          <w:p w14:paraId="61B8B9F6"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otočnih</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planinarskih</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4"/>
                <w:sz w:val="20"/>
                <w:szCs w:val="20"/>
              </w:rPr>
              <w:t>staza</w:t>
            </w:r>
          </w:p>
        </w:tc>
        <w:tc>
          <w:tcPr>
            <w:tcW w:w="1334" w:type="dxa"/>
          </w:tcPr>
          <w:p w14:paraId="06C2F4F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03CCFCD"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37FC88B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E14E85C"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322F58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F32094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5A4AB15E" w14:textId="77777777" w:rsidTr="00E27939">
        <w:trPr>
          <w:trHeight w:val="215"/>
        </w:trPr>
        <w:tc>
          <w:tcPr>
            <w:tcW w:w="5201" w:type="dxa"/>
            <w:gridSpan w:val="3"/>
          </w:tcPr>
          <w:p w14:paraId="6DB817A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2035</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Javne</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potrebe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osnovnom</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školstvu</w:t>
            </w:r>
          </w:p>
        </w:tc>
        <w:tc>
          <w:tcPr>
            <w:tcW w:w="1334" w:type="dxa"/>
          </w:tcPr>
          <w:p w14:paraId="4A7196F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35,500.00</w:t>
            </w:r>
          </w:p>
        </w:tc>
        <w:tc>
          <w:tcPr>
            <w:tcW w:w="1275" w:type="dxa"/>
          </w:tcPr>
          <w:p w14:paraId="02B8C438"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54C46F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35,500.00</w:t>
            </w:r>
          </w:p>
        </w:tc>
      </w:tr>
      <w:tr w:rsidR="00925E3A" w:rsidRPr="00442276" w14:paraId="052A46D9" w14:textId="77777777" w:rsidTr="00E27939">
        <w:trPr>
          <w:trHeight w:val="505"/>
        </w:trPr>
        <w:tc>
          <w:tcPr>
            <w:tcW w:w="5201" w:type="dxa"/>
            <w:gridSpan w:val="3"/>
          </w:tcPr>
          <w:p w14:paraId="7E8352DB" w14:textId="77777777" w:rsidR="00925E3A" w:rsidRPr="00442276" w:rsidRDefault="00925E3A" w:rsidP="00E27939">
            <w:pPr>
              <w:pStyle w:val="TableParagraph"/>
              <w:spacing w:before="5" w:line="240" w:lineRule="atLeast"/>
              <w:ind w:left="35"/>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A203501</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Potpora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školske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izvan</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školske aktivnosti - OŠ Mljet</w:t>
            </w:r>
          </w:p>
        </w:tc>
        <w:tc>
          <w:tcPr>
            <w:tcW w:w="1334" w:type="dxa"/>
          </w:tcPr>
          <w:p w14:paraId="0F0E85CF"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3B301F8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13,500.00</w:t>
            </w:r>
          </w:p>
        </w:tc>
        <w:tc>
          <w:tcPr>
            <w:tcW w:w="1275" w:type="dxa"/>
          </w:tcPr>
          <w:p w14:paraId="40375DC2"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2714A6C8"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2,000.00</w:t>
            </w:r>
          </w:p>
        </w:tc>
        <w:tc>
          <w:tcPr>
            <w:tcW w:w="1334" w:type="dxa"/>
          </w:tcPr>
          <w:p w14:paraId="5E4F0F2F"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1A0677A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11,500.00</w:t>
            </w:r>
          </w:p>
        </w:tc>
      </w:tr>
      <w:tr w:rsidR="00925E3A" w:rsidRPr="00442276" w14:paraId="652A1378" w14:textId="77777777" w:rsidTr="00E27939">
        <w:trPr>
          <w:trHeight w:val="451"/>
        </w:trPr>
        <w:tc>
          <w:tcPr>
            <w:tcW w:w="886" w:type="dxa"/>
          </w:tcPr>
          <w:p w14:paraId="41ECB73E"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313E9925"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4985EF31"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323600F8" w14:textId="77777777" w:rsidR="00925E3A" w:rsidRPr="00442276" w:rsidRDefault="00925E3A" w:rsidP="00E27939">
            <w:pPr>
              <w:pStyle w:val="TableParagraph"/>
              <w:spacing w:line="199"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5CCFFF96"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328D0100"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666C18D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13,500.00</w:t>
            </w:r>
          </w:p>
        </w:tc>
        <w:tc>
          <w:tcPr>
            <w:tcW w:w="1275" w:type="dxa"/>
          </w:tcPr>
          <w:p w14:paraId="5C02DB82"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74ABE26A"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2,000.00</w:t>
            </w:r>
          </w:p>
        </w:tc>
        <w:tc>
          <w:tcPr>
            <w:tcW w:w="1334" w:type="dxa"/>
          </w:tcPr>
          <w:p w14:paraId="0119F4B2"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5BCD11A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11,500.00</w:t>
            </w:r>
          </w:p>
        </w:tc>
      </w:tr>
      <w:tr w:rsidR="00925E3A" w:rsidRPr="00442276" w14:paraId="0DA18306" w14:textId="77777777" w:rsidTr="00E27939">
        <w:trPr>
          <w:trHeight w:val="215"/>
        </w:trPr>
        <w:tc>
          <w:tcPr>
            <w:tcW w:w="5201" w:type="dxa"/>
            <w:gridSpan w:val="3"/>
          </w:tcPr>
          <w:p w14:paraId="1A39E0E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3976A10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13,500.00</w:t>
            </w:r>
          </w:p>
        </w:tc>
        <w:tc>
          <w:tcPr>
            <w:tcW w:w="1275" w:type="dxa"/>
          </w:tcPr>
          <w:p w14:paraId="170BE3C8"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2,000.00</w:t>
            </w:r>
          </w:p>
        </w:tc>
        <w:tc>
          <w:tcPr>
            <w:tcW w:w="1334" w:type="dxa"/>
          </w:tcPr>
          <w:p w14:paraId="3E2E348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11,500.00</w:t>
            </w:r>
          </w:p>
        </w:tc>
      </w:tr>
      <w:tr w:rsidR="00925E3A" w:rsidRPr="00442276" w14:paraId="5FB8ADC6" w14:textId="77777777" w:rsidTr="00E27939">
        <w:trPr>
          <w:trHeight w:val="215"/>
        </w:trPr>
        <w:tc>
          <w:tcPr>
            <w:tcW w:w="886" w:type="dxa"/>
          </w:tcPr>
          <w:p w14:paraId="082C3335"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R0095-</w:t>
            </w:r>
            <w:r w:rsidRPr="00442276">
              <w:rPr>
                <w:rFonts w:ascii="Times New Roman" w:hAnsi="Times New Roman" w:cs="Times New Roman"/>
                <w:spacing w:val="-5"/>
                <w:sz w:val="20"/>
                <w:szCs w:val="20"/>
              </w:rPr>
              <w:t>01</w:t>
            </w:r>
          </w:p>
        </w:tc>
        <w:tc>
          <w:tcPr>
            <w:tcW w:w="734" w:type="dxa"/>
          </w:tcPr>
          <w:p w14:paraId="22B52A4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1B24D911"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tekuće</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doncije-</w:t>
            </w:r>
            <w:r w:rsidRPr="00442276">
              <w:rPr>
                <w:rFonts w:ascii="Times New Roman" w:hAnsi="Times New Roman" w:cs="Times New Roman"/>
                <w:spacing w:val="-2"/>
                <w:sz w:val="20"/>
                <w:szCs w:val="20"/>
              </w:rPr>
              <w:t>O.Š.Mljet</w:t>
            </w:r>
          </w:p>
        </w:tc>
        <w:tc>
          <w:tcPr>
            <w:tcW w:w="1334" w:type="dxa"/>
          </w:tcPr>
          <w:p w14:paraId="6FA815C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c>
          <w:tcPr>
            <w:tcW w:w="1275" w:type="dxa"/>
          </w:tcPr>
          <w:p w14:paraId="1E583A67"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334" w:type="dxa"/>
          </w:tcPr>
          <w:p w14:paraId="39C5436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9,000.00</w:t>
            </w:r>
          </w:p>
        </w:tc>
      </w:tr>
      <w:tr w:rsidR="00925E3A" w:rsidRPr="00442276" w14:paraId="7DF6DA4A" w14:textId="77777777" w:rsidTr="00E27939">
        <w:trPr>
          <w:trHeight w:val="450"/>
        </w:trPr>
        <w:tc>
          <w:tcPr>
            <w:tcW w:w="886" w:type="dxa"/>
          </w:tcPr>
          <w:p w14:paraId="4AEF647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CEDF368"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R0095-</w:t>
            </w:r>
            <w:r w:rsidRPr="00442276">
              <w:rPr>
                <w:rFonts w:ascii="Times New Roman" w:hAnsi="Times New Roman" w:cs="Times New Roman"/>
                <w:spacing w:val="-5"/>
                <w:sz w:val="20"/>
                <w:szCs w:val="20"/>
              </w:rPr>
              <w:t>02</w:t>
            </w:r>
          </w:p>
        </w:tc>
        <w:tc>
          <w:tcPr>
            <w:tcW w:w="734" w:type="dxa"/>
          </w:tcPr>
          <w:p w14:paraId="2F9FD63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1EACCDC"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47C1E093"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tekuće</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doncije-Darovi</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djeci-</w:t>
            </w:r>
          </w:p>
          <w:p w14:paraId="73D13A45"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Nabava</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putem</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drugog</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organizatora</w:t>
            </w:r>
          </w:p>
        </w:tc>
        <w:tc>
          <w:tcPr>
            <w:tcW w:w="1334" w:type="dxa"/>
          </w:tcPr>
          <w:p w14:paraId="3CB5653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5F914CD"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2,500.00</w:t>
            </w:r>
          </w:p>
        </w:tc>
        <w:tc>
          <w:tcPr>
            <w:tcW w:w="1275" w:type="dxa"/>
          </w:tcPr>
          <w:p w14:paraId="0F9FAED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C02B0E3"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E48E54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D91D07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2,500.00</w:t>
            </w:r>
          </w:p>
        </w:tc>
      </w:tr>
      <w:tr w:rsidR="00925E3A" w:rsidRPr="00442276" w14:paraId="2B9E58F8" w14:textId="77777777" w:rsidTr="00E27939">
        <w:trPr>
          <w:trHeight w:val="450"/>
        </w:trPr>
        <w:tc>
          <w:tcPr>
            <w:tcW w:w="886" w:type="dxa"/>
          </w:tcPr>
          <w:p w14:paraId="0221352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F010524"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R0095-</w:t>
            </w:r>
            <w:r w:rsidRPr="00442276">
              <w:rPr>
                <w:rFonts w:ascii="Times New Roman" w:hAnsi="Times New Roman" w:cs="Times New Roman"/>
                <w:spacing w:val="-5"/>
                <w:sz w:val="20"/>
                <w:szCs w:val="20"/>
              </w:rPr>
              <w:t>05</w:t>
            </w:r>
          </w:p>
        </w:tc>
        <w:tc>
          <w:tcPr>
            <w:tcW w:w="734" w:type="dxa"/>
          </w:tcPr>
          <w:p w14:paraId="752F061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80A03FD"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2347D428"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Ostale</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tekuće</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2"/>
                <w:sz w:val="20"/>
                <w:szCs w:val="20"/>
              </w:rPr>
              <w:t>donacije-Prijevoz</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školske</w:t>
            </w:r>
          </w:p>
          <w:p w14:paraId="15A2D4CE"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djece</w:t>
            </w:r>
          </w:p>
        </w:tc>
        <w:tc>
          <w:tcPr>
            <w:tcW w:w="1334" w:type="dxa"/>
          </w:tcPr>
          <w:p w14:paraId="22CAA73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37EEF81"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47B71CF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6DF78FD"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w:t>
            </w:r>
          </w:p>
        </w:tc>
        <w:tc>
          <w:tcPr>
            <w:tcW w:w="1334" w:type="dxa"/>
          </w:tcPr>
          <w:p w14:paraId="5631576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DF2EDE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486439DF" w14:textId="77777777" w:rsidTr="00E27939">
        <w:trPr>
          <w:trHeight w:val="572"/>
        </w:trPr>
        <w:tc>
          <w:tcPr>
            <w:tcW w:w="5201" w:type="dxa"/>
            <w:gridSpan w:val="3"/>
          </w:tcPr>
          <w:p w14:paraId="74C7DA96" w14:textId="77777777" w:rsidR="00925E3A" w:rsidRPr="00442276" w:rsidRDefault="00925E3A" w:rsidP="00E27939">
            <w:pPr>
              <w:pStyle w:val="TableParagraph"/>
              <w:spacing w:before="104" w:line="240" w:lineRule="auto"/>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A203502</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Sufinanciranje</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privremenog</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10"/>
                <w:sz w:val="20"/>
                <w:szCs w:val="20"/>
              </w:rPr>
              <w:t>i</w:t>
            </w:r>
          </w:p>
          <w:p w14:paraId="3219AB0C" w14:textId="77777777" w:rsidR="00925E3A" w:rsidRPr="00442276" w:rsidRDefault="00925E3A" w:rsidP="00E27939">
            <w:pPr>
              <w:pStyle w:val="TableParagraph"/>
              <w:spacing w:before="27"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povremenog</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smještaja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školskog osoblja</w:t>
            </w:r>
          </w:p>
        </w:tc>
        <w:tc>
          <w:tcPr>
            <w:tcW w:w="1334" w:type="dxa"/>
          </w:tcPr>
          <w:p w14:paraId="1DC3BD42" w14:textId="77777777" w:rsidR="00925E3A" w:rsidRPr="00442276" w:rsidRDefault="00925E3A" w:rsidP="00E27939">
            <w:pPr>
              <w:pStyle w:val="TableParagraph"/>
              <w:spacing w:line="240" w:lineRule="auto"/>
              <w:rPr>
                <w:rFonts w:ascii="Times New Roman" w:hAnsi="Times New Roman" w:cs="Times New Roman"/>
                <w:sz w:val="20"/>
                <w:szCs w:val="20"/>
              </w:rPr>
            </w:pPr>
          </w:p>
          <w:p w14:paraId="794054E8" w14:textId="77777777" w:rsidR="00925E3A" w:rsidRPr="00442276" w:rsidRDefault="00925E3A" w:rsidP="00E27939">
            <w:pPr>
              <w:pStyle w:val="TableParagraph"/>
              <w:spacing w:before="119"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c>
          <w:tcPr>
            <w:tcW w:w="1275" w:type="dxa"/>
          </w:tcPr>
          <w:p w14:paraId="34063082" w14:textId="77777777" w:rsidR="00925E3A" w:rsidRPr="00442276" w:rsidRDefault="00925E3A" w:rsidP="00E27939">
            <w:pPr>
              <w:pStyle w:val="TableParagraph"/>
              <w:spacing w:line="240" w:lineRule="auto"/>
              <w:rPr>
                <w:rFonts w:ascii="Times New Roman" w:hAnsi="Times New Roman" w:cs="Times New Roman"/>
                <w:sz w:val="20"/>
                <w:szCs w:val="20"/>
              </w:rPr>
            </w:pPr>
          </w:p>
          <w:p w14:paraId="6C7FB82D" w14:textId="77777777" w:rsidR="00925E3A" w:rsidRPr="00442276" w:rsidRDefault="00925E3A" w:rsidP="00E27939">
            <w:pPr>
              <w:pStyle w:val="TableParagraph"/>
              <w:spacing w:before="119"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334" w:type="dxa"/>
          </w:tcPr>
          <w:p w14:paraId="7AC98517" w14:textId="77777777" w:rsidR="00925E3A" w:rsidRPr="00442276" w:rsidRDefault="00925E3A" w:rsidP="00E27939">
            <w:pPr>
              <w:pStyle w:val="TableParagraph"/>
              <w:spacing w:line="240" w:lineRule="auto"/>
              <w:rPr>
                <w:rFonts w:ascii="Times New Roman" w:hAnsi="Times New Roman" w:cs="Times New Roman"/>
                <w:sz w:val="20"/>
                <w:szCs w:val="20"/>
              </w:rPr>
            </w:pPr>
          </w:p>
          <w:p w14:paraId="2003AF2E" w14:textId="77777777" w:rsidR="00925E3A" w:rsidRPr="00442276" w:rsidRDefault="00925E3A" w:rsidP="00E27939">
            <w:pPr>
              <w:pStyle w:val="TableParagraph"/>
              <w:spacing w:before="119"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17,000.00</w:t>
            </w:r>
          </w:p>
        </w:tc>
      </w:tr>
      <w:tr w:rsidR="00925E3A" w:rsidRPr="00442276" w14:paraId="47AB2E17" w14:textId="77777777" w:rsidTr="00E27939">
        <w:trPr>
          <w:trHeight w:val="450"/>
        </w:trPr>
        <w:tc>
          <w:tcPr>
            <w:tcW w:w="886" w:type="dxa"/>
          </w:tcPr>
          <w:p w14:paraId="480D08C3"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3715F82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0DCFB47"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18A0C536"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6ABA6A1A"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0C855E3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37BED4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c>
          <w:tcPr>
            <w:tcW w:w="1275" w:type="dxa"/>
          </w:tcPr>
          <w:p w14:paraId="744A5DF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404785E"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334" w:type="dxa"/>
          </w:tcPr>
          <w:p w14:paraId="1A8A96A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1C32D3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17,000.00</w:t>
            </w:r>
          </w:p>
        </w:tc>
      </w:tr>
      <w:tr w:rsidR="00925E3A" w:rsidRPr="00442276" w14:paraId="42C4CD17" w14:textId="77777777" w:rsidTr="00E27939">
        <w:trPr>
          <w:trHeight w:val="215"/>
        </w:trPr>
        <w:tc>
          <w:tcPr>
            <w:tcW w:w="5201" w:type="dxa"/>
            <w:gridSpan w:val="3"/>
          </w:tcPr>
          <w:p w14:paraId="0D13F34A"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5169039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c>
          <w:tcPr>
            <w:tcW w:w="1275" w:type="dxa"/>
          </w:tcPr>
          <w:p w14:paraId="44BADFE4"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334" w:type="dxa"/>
          </w:tcPr>
          <w:p w14:paraId="502BFE3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17,000.00</w:t>
            </w:r>
          </w:p>
        </w:tc>
      </w:tr>
      <w:tr w:rsidR="00925E3A" w:rsidRPr="00442276" w14:paraId="1D66BA9D" w14:textId="77777777" w:rsidTr="00E27939">
        <w:trPr>
          <w:trHeight w:val="450"/>
        </w:trPr>
        <w:tc>
          <w:tcPr>
            <w:tcW w:w="886" w:type="dxa"/>
          </w:tcPr>
          <w:p w14:paraId="12FCB2E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3688065"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R0095-</w:t>
            </w:r>
            <w:r w:rsidRPr="00442276">
              <w:rPr>
                <w:rFonts w:ascii="Times New Roman" w:hAnsi="Times New Roman" w:cs="Times New Roman"/>
                <w:spacing w:val="-5"/>
                <w:sz w:val="20"/>
                <w:szCs w:val="20"/>
              </w:rPr>
              <w:t>03</w:t>
            </w:r>
          </w:p>
        </w:tc>
        <w:tc>
          <w:tcPr>
            <w:tcW w:w="734" w:type="dxa"/>
          </w:tcPr>
          <w:p w14:paraId="5B125DC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AA5B419"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71FB247B"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tekuće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2"/>
                <w:sz w:val="20"/>
                <w:szCs w:val="20"/>
              </w:rPr>
              <w:t>Smještaj</w:t>
            </w:r>
          </w:p>
          <w:p w14:paraId="4AB3771F"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školskog</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osoblja</w:t>
            </w:r>
          </w:p>
        </w:tc>
        <w:tc>
          <w:tcPr>
            <w:tcW w:w="1334" w:type="dxa"/>
          </w:tcPr>
          <w:p w14:paraId="61EDC49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99BB70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c>
          <w:tcPr>
            <w:tcW w:w="1275" w:type="dxa"/>
          </w:tcPr>
          <w:p w14:paraId="65C8C5F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2600A92"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334" w:type="dxa"/>
          </w:tcPr>
          <w:p w14:paraId="19825B7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8FB57D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17,000.00</w:t>
            </w:r>
          </w:p>
        </w:tc>
      </w:tr>
      <w:tr w:rsidR="00925E3A" w:rsidRPr="00442276" w14:paraId="0FB56A0C" w14:textId="77777777" w:rsidTr="00E27939">
        <w:trPr>
          <w:trHeight w:val="505"/>
        </w:trPr>
        <w:tc>
          <w:tcPr>
            <w:tcW w:w="5201" w:type="dxa"/>
            <w:gridSpan w:val="3"/>
          </w:tcPr>
          <w:p w14:paraId="0911E025" w14:textId="77777777" w:rsidR="00925E3A" w:rsidRPr="00442276" w:rsidRDefault="00925E3A" w:rsidP="00E27939">
            <w:pPr>
              <w:pStyle w:val="TableParagraph"/>
              <w:spacing w:before="37" w:line="240" w:lineRule="auto"/>
              <w:ind w:left="35"/>
              <w:rPr>
                <w:rFonts w:ascii="Times New Roman" w:hAnsi="Times New Roman" w:cs="Times New Roman"/>
                <w:sz w:val="20"/>
                <w:szCs w:val="20"/>
              </w:rPr>
            </w:pPr>
            <w:r w:rsidRPr="00442276">
              <w:rPr>
                <w:rFonts w:ascii="Times New Roman" w:hAnsi="Times New Roman" w:cs="Times New Roman"/>
                <w:spacing w:val="-2"/>
                <w:sz w:val="20"/>
                <w:szCs w:val="20"/>
              </w:rPr>
              <w:t>Aktivnost A203503 Sufinanciranje nabavke školskog</w:t>
            </w:r>
          </w:p>
          <w:p w14:paraId="0DD0AD62" w14:textId="77777777" w:rsidR="00925E3A" w:rsidRPr="00442276" w:rsidRDefault="00925E3A" w:rsidP="00E27939">
            <w:pPr>
              <w:pStyle w:val="TableParagraph"/>
              <w:spacing w:before="27"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materijala</w:t>
            </w:r>
          </w:p>
        </w:tc>
        <w:tc>
          <w:tcPr>
            <w:tcW w:w="1334" w:type="dxa"/>
          </w:tcPr>
          <w:p w14:paraId="19983616"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7F5FA74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c>
          <w:tcPr>
            <w:tcW w:w="1275" w:type="dxa"/>
          </w:tcPr>
          <w:p w14:paraId="13A16554"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31B8F7D8"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008F961"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1353C4E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r>
      <w:tr w:rsidR="00925E3A" w:rsidRPr="00442276" w14:paraId="28C03CE4" w14:textId="77777777" w:rsidTr="00E27939">
        <w:trPr>
          <w:trHeight w:val="450"/>
        </w:trPr>
        <w:tc>
          <w:tcPr>
            <w:tcW w:w="886" w:type="dxa"/>
          </w:tcPr>
          <w:p w14:paraId="3DB21491"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73CBE01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F60648F"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5FFEC78B"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4C3A1A9A"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6C1B707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3B776D9"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c>
          <w:tcPr>
            <w:tcW w:w="1275" w:type="dxa"/>
          </w:tcPr>
          <w:p w14:paraId="6057646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3B2DFB1"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03C45D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3504051"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r>
      <w:tr w:rsidR="00925E3A" w:rsidRPr="00442276" w14:paraId="428B4E93" w14:textId="77777777" w:rsidTr="00E27939">
        <w:trPr>
          <w:trHeight w:val="215"/>
        </w:trPr>
        <w:tc>
          <w:tcPr>
            <w:tcW w:w="5201" w:type="dxa"/>
            <w:gridSpan w:val="3"/>
          </w:tcPr>
          <w:p w14:paraId="71ECCC0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245BC9D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c>
          <w:tcPr>
            <w:tcW w:w="1275" w:type="dxa"/>
          </w:tcPr>
          <w:p w14:paraId="7059FCE9"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7487A5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r>
      <w:tr w:rsidR="00925E3A" w:rsidRPr="00442276" w14:paraId="5BFA90DE" w14:textId="77777777" w:rsidTr="00E27939">
        <w:trPr>
          <w:trHeight w:val="450"/>
        </w:trPr>
        <w:tc>
          <w:tcPr>
            <w:tcW w:w="886" w:type="dxa"/>
          </w:tcPr>
          <w:p w14:paraId="755242D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FDBA326"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R0095-</w:t>
            </w:r>
            <w:r w:rsidRPr="00442276">
              <w:rPr>
                <w:rFonts w:ascii="Times New Roman" w:hAnsi="Times New Roman" w:cs="Times New Roman"/>
                <w:spacing w:val="-5"/>
                <w:sz w:val="20"/>
                <w:szCs w:val="20"/>
              </w:rPr>
              <w:t>04</w:t>
            </w:r>
          </w:p>
        </w:tc>
        <w:tc>
          <w:tcPr>
            <w:tcW w:w="734" w:type="dxa"/>
          </w:tcPr>
          <w:p w14:paraId="580ECFA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B422F2F"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45190A45"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Ostale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tekuće</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donacije-Nabavka</w:t>
            </w:r>
          </w:p>
          <w:p w14:paraId="6CABDDFE"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školskog</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materijala</w:t>
            </w:r>
          </w:p>
        </w:tc>
        <w:tc>
          <w:tcPr>
            <w:tcW w:w="1334" w:type="dxa"/>
          </w:tcPr>
          <w:p w14:paraId="18704CD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73FA50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c>
          <w:tcPr>
            <w:tcW w:w="1275" w:type="dxa"/>
          </w:tcPr>
          <w:p w14:paraId="4FA9B7E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D002C7F"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AB7E45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BBFE681"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r>
      <w:tr w:rsidR="00925E3A" w:rsidRPr="00442276" w14:paraId="2BBCD353" w14:textId="77777777" w:rsidTr="00E27939">
        <w:trPr>
          <w:trHeight w:val="215"/>
        </w:trPr>
        <w:tc>
          <w:tcPr>
            <w:tcW w:w="5201" w:type="dxa"/>
            <w:gridSpan w:val="3"/>
          </w:tcPr>
          <w:p w14:paraId="369482B8"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Glava 02004</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SOCIJALNA</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2"/>
                <w:sz w:val="20"/>
                <w:szCs w:val="20"/>
              </w:rPr>
              <w:t>SKRB 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ZDRAVSTVENA</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2"/>
                <w:sz w:val="20"/>
                <w:szCs w:val="20"/>
              </w:rPr>
              <w:t>ZAŠTIT</w:t>
            </w:r>
          </w:p>
        </w:tc>
        <w:tc>
          <w:tcPr>
            <w:tcW w:w="1334" w:type="dxa"/>
          </w:tcPr>
          <w:p w14:paraId="7A67A02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56,500.00</w:t>
            </w:r>
          </w:p>
        </w:tc>
        <w:tc>
          <w:tcPr>
            <w:tcW w:w="1275" w:type="dxa"/>
          </w:tcPr>
          <w:p w14:paraId="7478447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4E8A2D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56,500.00</w:t>
            </w:r>
          </w:p>
        </w:tc>
      </w:tr>
      <w:tr w:rsidR="00925E3A" w:rsidRPr="00442276" w14:paraId="7D9E2B21" w14:textId="77777777" w:rsidTr="00E27939">
        <w:trPr>
          <w:trHeight w:val="215"/>
        </w:trPr>
        <w:tc>
          <w:tcPr>
            <w:tcW w:w="5201" w:type="dxa"/>
            <w:gridSpan w:val="3"/>
          </w:tcPr>
          <w:p w14:paraId="0603E53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Glavni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program</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A01</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w:t>
            </w:r>
          </w:p>
        </w:tc>
        <w:tc>
          <w:tcPr>
            <w:tcW w:w="1334" w:type="dxa"/>
          </w:tcPr>
          <w:p w14:paraId="5E7DC63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56,500.00</w:t>
            </w:r>
          </w:p>
        </w:tc>
        <w:tc>
          <w:tcPr>
            <w:tcW w:w="1275" w:type="dxa"/>
          </w:tcPr>
          <w:p w14:paraId="1A2B5979"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C1430B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56,500.00</w:t>
            </w:r>
          </w:p>
        </w:tc>
      </w:tr>
      <w:tr w:rsidR="00925E3A" w:rsidRPr="00442276" w14:paraId="220BBA44" w14:textId="77777777" w:rsidTr="00E27939">
        <w:trPr>
          <w:trHeight w:val="215"/>
        </w:trPr>
        <w:tc>
          <w:tcPr>
            <w:tcW w:w="5201" w:type="dxa"/>
            <w:gridSpan w:val="3"/>
          </w:tcPr>
          <w:p w14:paraId="37E98FD8"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2041</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Socijalna</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pomoć</w:t>
            </w:r>
          </w:p>
        </w:tc>
        <w:tc>
          <w:tcPr>
            <w:tcW w:w="1334" w:type="dxa"/>
          </w:tcPr>
          <w:p w14:paraId="164018E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28,000.00</w:t>
            </w:r>
          </w:p>
        </w:tc>
        <w:tc>
          <w:tcPr>
            <w:tcW w:w="1275" w:type="dxa"/>
          </w:tcPr>
          <w:p w14:paraId="34072730"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1771FC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28,000.00</w:t>
            </w:r>
          </w:p>
        </w:tc>
      </w:tr>
      <w:tr w:rsidR="00925E3A" w:rsidRPr="00442276" w14:paraId="65C11BCC" w14:textId="77777777" w:rsidTr="00E27939">
        <w:trPr>
          <w:trHeight w:val="779"/>
        </w:trPr>
        <w:tc>
          <w:tcPr>
            <w:tcW w:w="5201" w:type="dxa"/>
            <w:gridSpan w:val="3"/>
          </w:tcPr>
          <w:p w14:paraId="36F57E6C" w14:textId="77777777" w:rsidR="00925E3A" w:rsidRPr="00442276" w:rsidRDefault="00925E3A" w:rsidP="00E27939">
            <w:pPr>
              <w:pStyle w:val="TableParagraph"/>
              <w:spacing w:before="39" w:line="240" w:lineRule="atLeast"/>
              <w:ind w:left="35"/>
              <w:rPr>
                <w:rFonts w:ascii="Times New Roman" w:hAnsi="Times New Roman" w:cs="Times New Roman"/>
                <w:sz w:val="20"/>
                <w:szCs w:val="20"/>
              </w:rPr>
            </w:pPr>
            <w:r w:rsidRPr="00442276">
              <w:rPr>
                <w:rFonts w:ascii="Times New Roman" w:hAnsi="Times New Roman" w:cs="Times New Roman"/>
                <w:sz w:val="20"/>
                <w:szCs w:val="20"/>
              </w:rPr>
              <w:t>Aktivnost A204101 Jednokratne novčane pomoći socijalno</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ugroženim</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nemoćnim</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osobama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različite namjene i prigode</w:t>
            </w:r>
          </w:p>
        </w:tc>
        <w:tc>
          <w:tcPr>
            <w:tcW w:w="1334" w:type="dxa"/>
          </w:tcPr>
          <w:p w14:paraId="02FFC629" w14:textId="77777777" w:rsidR="00925E3A" w:rsidRPr="00442276" w:rsidRDefault="00925E3A" w:rsidP="00E27939">
            <w:pPr>
              <w:pStyle w:val="TableParagraph"/>
              <w:spacing w:line="240" w:lineRule="auto"/>
              <w:rPr>
                <w:rFonts w:ascii="Times New Roman" w:hAnsi="Times New Roman" w:cs="Times New Roman"/>
                <w:sz w:val="20"/>
                <w:szCs w:val="20"/>
              </w:rPr>
            </w:pPr>
          </w:p>
          <w:p w14:paraId="2961CCF7"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2800F0CF"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275" w:type="dxa"/>
          </w:tcPr>
          <w:p w14:paraId="4722EDD8" w14:textId="77777777" w:rsidR="00925E3A" w:rsidRPr="00442276" w:rsidRDefault="00925E3A" w:rsidP="00E27939">
            <w:pPr>
              <w:pStyle w:val="TableParagraph"/>
              <w:spacing w:line="240" w:lineRule="auto"/>
              <w:rPr>
                <w:rFonts w:ascii="Times New Roman" w:hAnsi="Times New Roman" w:cs="Times New Roman"/>
                <w:sz w:val="20"/>
                <w:szCs w:val="20"/>
              </w:rPr>
            </w:pPr>
          </w:p>
          <w:p w14:paraId="220B5D99"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2912802A" w14:textId="77777777" w:rsidR="00925E3A" w:rsidRPr="00442276" w:rsidRDefault="00925E3A" w:rsidP="00E27939">
            <w:pPr>
              <w:pStyle w:val="TableParagraph"/>
              <w:spacing w:before="1"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5CB8CF8" w14:textId="77777777" w:rsidR="00925E3A" w:rsidRPr="00442276" w:rsidRDefault="00925E3A" w:rsidP="00E27939">
            <w:pPr>
              <w:pStyle w:val="TableParagraph"/>
              <w:spacing w:line="240" w:lineRule="auto"/>
              <w:rPr>
                <w:rFonts w:ascii="Times New Roman" w:hAnsi="Times New Roman" w:cs="Times New Roman"/>
                <w:sz w:val="20"/>
                <w:szCs w:val="20"/>
              </w:rPr>
            </w:pPr>
          </w:p>
          <w:p w14:paraId="2CEBEB66"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71B271B5"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r>
      <w:tr w:rsidR="00925E3A" w:rsidRPr="00442276" w14:paraId="4D53B02B" w14:textId="77777777" w:rsidTr="00E27939">
        <w:trPr>
          <w:trHeight w:val="686"/>
        </w:trPr>
        <w:tc>
          <w:tcPr>
            <w:tcW w:w="886" w:type="dxa"/>
          </w:tcPr>
          <w:p w14:paraId="3C544271"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0785C105" w14:textId="77777777" w:rsidR="00925E3A" w:rsidRPr="00442276" w:rsidRDefault="00925E3A" w:rsidP="00E27939">
            <w:pPr>
              <w:pStyle w:val="TableParagraph"/>
              <w:spacing w:line="240" w:lineRule="auto"/>
              <w:rPr>
                <w:rFonts w:ascii="Times New Roman" w:hAnsi="Times New Roman" w:cs="Times New Roman"/>
                <w:sz w:val="20"/>
                <w:szCs w:val="20"/>
              </w:rPr>
            </w:pPr>
          </w:p>
          <w:p w14:paraId="314A99BC"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15F88EA0" w14:textId="77777777" w:rsidR="00925E3A" w:rsidRPr="00442276" w:rsidRDefault="00925E3A" w:rsidP="00E27939">
            <w:pPr>
              <w:pStyle w:val="TableParagraph"/>
              <w:spacing w:before="1"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37</w:t>
            </w:r>
          </w:p>
        </w:tc>
        <w:tc>
          <w:tcPr>
            <w:tcW w:w="3581" w:type="dxa"/>
          </w:tcPr>
          <w:p w14:paraId="7B8454F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EBD1E9E" w14:textId="77777777" w:rsidR="00925E3A" w:rsidRPr="00442276" w:rsidRDefault="00925E3A" w:rsidP="00E27939">
            <w:pPr>
              <w:pStyle w:val="TableParagraph"/>
              <w:spacing w:line="240" w:lineRule="auto"/>
              <w:ind w:left="36"/>
              <w:rPr>
                <w:rFonts w:ascii="Times New Roman" w:hAnsi="Times New Roman" w:cs="Times New Roman"/>
                <w:sz w:val="20"/>
                <w:szCs w:val="20"/>
              </w:rPr>
            </w:pPr>
            <w:r w:rsidRPr="00442276">
              <w:rPr>
                <w:rFonts w:ascii="Times New Roman" w:hAnsi="Times New Roman" w:cs="Times New Roman"/>
                <w:sz w:val="20"/>
                <w:szCs w:val="20"/>
              </w:rPr>
              <w:t>Naknade</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građanima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kućanstvima</w:t>
            </w:r>
            <w:r w:rsidRPr="00442276">
              <w:rPr>
                <w:rFonts w:ascii="Times New Roman" w:hAnsi="Times New Roman" w:cs="Times New Roman"/>
                <w:spacing w:val="-13"/>
                <w:sz w:val="20"/>
                <w:szCs w:val="20"/>
              </w:rPr>
              <w:t xml:space="preserve"> </w:t>
            </w:r>
            <w:r w:rsidRPr="00442276">
              <w:rPr>
                <w:rFonts w:ascii="Times New Roman" w:hAnsi="Times New Roman" w:cs="Times New Roman"/>
                <w:spacing w:val="-5"/>
                <w:sz w:val="20"/>
                <w:szCs w:val="20"/>
              </w:rPr>
              <w:t>na</w:t>
            </w:r>
          </w:p>
          <w:p w14:paraId="584C4992" w14:textId="77777777" w:rsidR="00925E3A" w:rsidRPr="00442276" w:rsidRDefault="00925E3A" w:rsidP="00E27939">
            <w:pPr>
              <w:pStyle w:val="TableParagraph"/>
              <w:spacing w:before="27" w:line="206" w:lineRule="exact"/>
              <w:ind w:left="36"/>
              <w:rPr>
                <w:rFonts w:ascii="Times New Roman" w:hAnsi="Times New Roman" w:cs="Times New Roman"/>
                <w:sz w:val="20"/>
                <w:szCs w:val="20"/>
              </w:rPr>
            </w:pPr>
            <w:r w:rsidRPr="00442276">
              <w:rPr>
                <w:rFonts w:ascii="Times New Roman" w:hAnsi="Times New Roman" w:cs="Times New Roman"/>
                <w:sz w:val="20"/>
                <w:szCs w:val="20"/>
              </w:rPr>
              <w:t>temelju</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osiguranja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druge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tc>
        <w:tc>
          <w:tcPr>
            <w:tcW w:w="1334" w:type="dxa"/>
          </w:tcPr>
          <w:p w14:paraId="01AF4C65" w14:textId="77777777" w:rsidR="00925E3A" w:rsidRPr="00442276" w:rsidRDefault="00925E3A" w:rsidP="00E27939">
            <w:pPr>
              <w:pStyle w:val="TableParagraph"/>
              <w:spacing w:line="240" w:lineRule="auto"/>
              <w:rPr>
                <w:rFonts w:ascii="Times New Roman" w:hAnsi="Times New Roman" w:cs="Times New Roman"/>
                <w:sz w:val="20"/>
                <w:szCs w:val="20"/>
              </w:rPr>
            </w:pPr>
          </w:p>
          <w:p w14:paraId="3D1276D0"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864E548"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275" w:type="dxa"/>
          </w:tcPr>
          <w:p w14:paraId="21BCABDD" w14:textId="77777777" w:rsidR="00925E3A" w:rsidRPr="00442276" w:rsidRDefault="00925E3A" w:rsidP="00E27939">
            <w:pPr>
              <w:pStyle w:val="TableParagraph"/>
              <w:spacing w:line="240" w:lineRule="auto"/>
              <w:rPr>
                <w:rFonts w:ascii="Times New Roman" w:hAnsi="Times New Roman" w:cs="Times New Roman"/>
                <w:sz w:val="20"/>
                <w:szCs w:val="20"/>
              </w:rPr>
            </w:pPr>
          </w:p>
          <w:p w14:paraId="5E19F34F"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2497F61E" w14:textId="77777777" w:rsidR="00925E3A" w:rsidRPr="00442276" w:rsidRDefault="00925E3A" w:rsidP="00E27939">
            <w:pPr>
              <w:pStyle w:val="TableParagraph"/>
              <w:spacing w:before="1"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4C99D42" w14:textId="77777777" w:rsidR="00925E3A" w:rsidRPr="00442276" w:rsidRDefault="00925E3A" w:rsidP="00E27939">
            <w:pPr>
              <w:pStyle w:val="TableParagraph"/>
              <w:spacing w:line="240" w:lineRule="auto"/>
              <w:rPr>
                <w:rFonts w:ascii="Times New Roman" w:hAnsi="Times New Roman" w:cs="Times New Roman"/>
                <w:sz w:val="20"/>
                <w:szCs w:val="20"/>
              </w:rPr>
            </w:pPr>
          </w:p>
          <w:p w14:paraId="75A2EE4D"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69CED99"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r>
      <w:tr w:rsidR="00925E3A" w:rsidRPr="00442276" w14:paraId="60F9B93D" w14:textId="77777777" w:rsidTr="00E27939">
        <w:trPr>
          <w:trHeight w:val="215"/>
        </w:trPr>
        <w:tc>
          <w:tcPr>
            <w:tcW w:w="5201" w:type="dxa"/>
            <w:gridSpan w:val="3"/>
          </w:tcPr>
          <w:p w14:paraId="1E9A3432"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1CD11C1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275" w:type="dxa"/>
          </w:tcPr>
          <w:p w14:paraId="1D2F3B21"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7FC313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r>
      <w:tr w:rsidR="00925E3A" w:rsidRPr="00442276" w14:paraId="668FBDA1" w14:textId="77777777" w:rsidTr="00E27939">
        <w:trPr>
          <w:trHeight w:val="215"/>
        </w:trPr>
        <w:tc>
          <w:tcPr>
            <w:tcW w:w="886" w:type="dxa"/>
          </w:tcPr>
          <w:p w14:paraId="67444F52"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R0095</w:t>
            </w:r>
          </w:p>
        </w:tc>
        <w:tc>
          <w:tcPr>
            <w:tcW w:w="734" w:type="dxa"/>
          </w:tcPr>
          <w:p w14:paraId="42A3E7C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3721</w:t>
            </w:r>
          </w:p>
        </w:tc>
        <w:tc>
          <w:tcPr>
            <w:tcW w:w="3581" w:type="dxa"/>
          </w:tcPr>
          <w:p w14:paraId="24FFF28C"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Pomoć</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obiteljima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kućanstvima</w:t>
            </w:r>
          </w:p>
        </w:tc>
        <w:tc>
          <w:tcPr>
            <w:tcW w:w="1334" w:type="dxa"/>
          </w:tcPr>
          <w:p w14:paraId="0A08A74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275" w:type="dxa"/>
          </w:tcPr>
          <w:p w14:paraId="0904F32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DF1F6A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r>
      <w:tr w:rsidR="00925E3A" w:rsidRPr="00442276" w14:paraId="4E17C45A" w14:textId="77777777" w:rsidTr="00E27939">
        <w:trPr>
          <w:trHeight w:val="215"/>
        </w:trPr>
        <w:tc>
          <w:tcPr>
            <w:tcW w:w="5201" w:type="dxa"/>
            <w:gridSpan w:val="3"/>
          </w:tcPr>
          <w:p w14:paraId="336AB15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Aktivnost A204102 Stalna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mjesečna pomoć</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socijalno</w:t>
            </w:r>
          </w:p>
        </w:tc>
        <w:tc>
          <w:tcPr>
            <w:tcW w:w="1334" w:type="dxa"/>
          </w:tcPr>
          <w:p w14:paraId="1F22270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7C3F2761"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DD6A22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5E1BEB9D" w14:textId="77777777" w:rsidTr="00E27939">
        <w:trPr>
          <w:trHeight w:val="685"/>
        </w:trPr>
        <w:tc>
          <w:tcPr>
            <w:tcW w:w="886" w:type="dxa"/>
          </w:tcPr>
          <w:p w14:paraId="00D49926"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77040238" w14:textId="77777777" w:rsidR="00925E3A" w:rsidRPr="00442276" w:rsidRDefault="00925E3A" w:rsidP="00E27939">
            <w:pPr>
              <w:pStyle w:val="TableParagraph"/>
              <w:spacing w:line="240" w:lineRule="auto"/>
              <w:rPr>
                <w:rFonts w:ascii="Times New Roman" w:hAnsi="Times New Roman" w:cs="Times New Roman"/>
                <w:sz w:val="20"/>
                <w:szCs w:val="20"/>
              </w:rPr>
            </w:pPr>
          </w:p>
          <w:p w14:paraId="6FD6201E"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49B1B5C"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37</w:t>
            </w:r>
          </w:p>
        </w:tc>
        <w:tc>
          <w:tcPr>
            <w:tcW w:w="3581" w:type="dxa"/>
          </w:tcPr>
          <w:p w14:paraId="4D7540A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63E5BA1" w14:textId="77777777" w:rsidR="00925E3A" w:rsidRPr="00442276" w:rsidRDefault="00925E3A" w:rsidP="00E27939">
            <w:pPr>
              <w:pStyle w:val="TableParagraph"/>
              <w:spacing w:line="240" w:lineRule="auto"/>
              <w:ind w:left="36"/>
              <w:rPr>
                <w:rFonts w:ascii="Times New Roman" w:hAnsi="Times New Roman" w:cs="Times New Roman"/>
                <w:sz w:val="20"/>
                <w:szCs w:val="20"/>
              </w:rPr>
            </w:pPr>
            <w:r w:rsidRPr="00442276">
              <w:rPr>
                <w:rFonts w:ascii="Times New Roman" w:hAnsi="Times New Roman" w:cs="Times New Roman"/>
                <w:sz w:val="20"/>
                <w:szCs w:val="20"/>
              </w:rPr>
              <w:t>Naknade</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građanima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kućanstvima</w:t>
            </w:r>
            <w:r w:rsidRPr="00442276">
              <w:rPr>
                <w:rFonts w:ascii="Times New Roman" w:hAnsi="Times New Roman" w:cs="Times New Roman"/>
                <w:spacing w:val="-13"/>
                <w:sz w:val="20"/>
                <w:szCs w:val="20"/>
              </w:rPr>
              <w:t xml:space="preserve"> </w:t>
            </w:r>
            <w:r w:rsidRPr="00442276">
              <w:rPr>
                <w:rFonts w:ascii="Times New Roman" w:hAnsi="Times New Roman" w:cs="Times New Roman"/>
                <w:spacing w:val="-5"/>
                <w:sz w:val="20"/>
                <w:szCs w:val="20"/>
              </w:rPr>
              <w:t>na</w:t>
            </w:r>
          </w:p>
          <w:p w14:paraId="414DE6DC"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temelju</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osiguranja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druge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tc>
        <w:tc>
          <w:tcPr>
            <w:tcW w:w="1334" w:type="dxa"/>
          </w:tcPr>
          <w:p w14:paraId="649E68AD" w14:textId="77777777" w:rsidR="00925E3A" w:rsidRPr="00442276" w:rsidRDefault="00925E3A" w:rsidP="00E27939">
            <w:pPr>
              <w:pStyle w:val="TableParagraph"/>
              <w:spacing w:line="240" w:lineRule="auto"/>
              <w:rPr>
                <w:rFonts w:ascii="Times New Roman" w:hAnsi="Times New Roman" w:cs="Times New Roman"/>
                <w:sz w:val="20"/>
                <w:szCs w:val="20"/>
              </w:rPr>
            </w:pPr>
          </w:p>
          <w:p w14:paraId="2C229E20"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4718ECF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2247BA8A" w14:textId="77777777" w:rsidR="00925E3A" w:rsidRPr="00442276" w:rsidRDefault="00925E3A" w:rsidP="00E27939">
            <w:pPr>
              <w:pStyle w:val="TableParagraph"/>
              <w:spacing w:line="240" w:lineRule="auto"/>
              <w:rPr>
                <w:rFonts w:ascii="Times New Roman" w:hAnsi="Times New Roman" w:cs="Times New Roman"/>
                <w:sz w:val="20"/>
                <w:szCs w:val="20"/>
              </w:rPr>
            </w:pPr>
          </w:p>
          <w:p w14:paraId="34CC0ECF"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1360EA67"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80D24AC" w14:textId="77777777" w:rsidR="00925E3A" w:rsidRPr="00442276" w:rsidRDefault="00925E3A" w:rsidP="00E27939">
            <w:pPr>
              <w:pStyle w:val="TableParagraph"/>
              <w:spacing w:line="240" w:lineRule="auto"/>
              <w:rPr>
                <w:rFonts w:ascii="Times New Roman" w:hAnsi="Times New Roman" w:cs="Times New Roman"/>
                <w:sz w:val="20"/>
                <w:szCs w:val="20"/>
              </w:rPr>
            </w:pPr>
          </w:p>
          <w:p w14:paraId="7B44973F"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116B5801"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5A096EC1" w14:textId="77777777" w:rsidTr="00E27939">
        <w:trPr>
          <w:trHeight w:val="215"/>
        </w:trPr>
        <w:tc>
          <w:tcPr>
            <w:tcW w:w="5201" w:type="dxa"/>
            <w:gridSpan w:val="3"/>
          </w:tcPr>
          <w:p w14:paraId="702ACA4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349F541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5F6912A0"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CFC670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bl>
    <w:p w14:paraId="36EABB94" w14:textId="77777777" w:rsidR="00925E3A" w:rsidRPr="00442276" w:rsidRDefault="00925E3A" w:rsidP="00925E3A">
      <w:pPr>
        <w:jc w:val="right"/>
        <w:rPr>
          <w:rFonts w:ascii="Times New Roman" w:hAnsi="Times New Roman"/>
        </w:rPr>
        <w:sectPr w:rsidR="00925E3A" w:rsidRPr="00442276" w:rsidSect="00925E3A">
          <w:pgSz w:w="11910" w:h="16840"/>
          <w:pgMar w:top="1580" w:right="1560" w:bottom="280" w:left="960" w:header="720" w:footer="720" w:gutter="0"/>
          <w:cols w:space="720"/>
        </w:sectPr>
      </w:pPr>
    </w:p>
    <w:p w14:paraId="662AF1F5" w14:textId="77777777" w:rsidR="00925E3A" w:rsidRPr="00442276" w:rsidRDefault="00925E3A" w:rsidP="00925E3A">
      <w:pPr>
        <w:rPr>
          <w:rFonts w:ascii="Times New Roman" w:hAnsi="Times New Roman"/>
        </w:rPr>
      </w:pPr>
    </w:p>
    <w:p w14:paraId="18913200" w14:textId="77777777" w:rsidR="00925E3A" w:rsidRPr="00442276" w:rsidRDefault="00925E3A" w:rsidP="00925E3A">
      <w:pPr>
        <w:rPr>
          <w:rFonts w:ascii="Times New Roman" w:hAnsi="Times New Roman"/>
        </w:rPr>
      </w:pPr>
    </w:p>
    <w:p w14:paraId="1537F65B" w14:textId="77777777" w:rsidR="00925E3A" w:rsidRPr="00442276" w:rsidRDefault="00925E3A" w:rsidP="00925E3A">
      <w:pPr>
        <w:spacing w:before="1" w:after="1"/>
        <w:rPr>
          <w:rFonts w:ascii="Times New Roman" w:hAnsi="Times New Roman"/>
        </w:r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925E3A" w:rsidRPr="00442276" w14:paraId="6278AAEC" w14:textId="77777777" w:rsidTr="00E27939">
        <w:trPr>
          <w:trHeight w:val="215"/>
        </w:trPr>
        <w:tc>
          <w:tcPr>
            <w:tcW w:w="886" w:type="dxa"/>
          </w:tcPr>
          <w:p w14:paraId="1EF2B80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R0096</w:t>
            </w:r>
          </w:p>
        </w:tc>
        <w:tc>
          <w:tcPr>
            <w:tcW w:w="734" w:type="dxa"/>
          </w:tcPr>
          <w:p w14:paraId="608BD75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3721</w:t>
            </w:r>
          </w:p>
        </w:tc>
        <w:tc>
          <w:tcPr>
            <w:tcW w:w="3581" w:type="dxa"/>
          </w:tcPr>
          <w:p w14:paraId="6FD1E24C"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Pomoć</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obiteljima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kućanstvima</w:t>
            </w:r>
          </w:p>
        </w:tc>
        <w:tc>
          <w:tcPr>
            <w:tcW w:w="1334" w:type="dxa"/>
          </w:tcPr>
          <w:p w14:paraId="61E383C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70445BF6"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988DC5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26DCE6B5" w14:textId="77777777" w:rsidTr="00E27939">
        <w:trPr>
          <w:trHeight w:val="599"/>
        </w:trPr>
        <w:tc>
          <w:tcPr>
            <w:tcW w:w="5201" w:type="dxa"/>
            <w:gridSpan w:val="3"/>
          </w:tcPr>
          <w:p w14:paraId="4A4212F9" w14:textId="77777777" w:rsidR="00925E3A" w:rsidRPr="00442276" w:rsidRDefault="00925E3A" w:rsidP="00E27939">
            <w:pPr>
              <w:pStyle w:val="TableParagraph"/>
              <w:spacing w:before="131" w:line="240" w:lineRule="auto"/>
              <w:ind w:left="35"/>
              <w:rPr>
                <w:rFonts w:ascii="Times New Roman" w:hAnsi="Times New Roman" w:cs="Times New Roman"/>
                <w:sz w:val="20"/>
                <w:szCs w:val="20"/>
              </w:rPr>
            </w:pPr>
            <w:r w:rsidRPr="00442276">
              <w:rPr>
                <w:rFonts w:ascii="Times New Roman" w:hAnsi="Times New Roman" w:cs="Times New Roman"/>
                <w:spacing w:val="-2"/>
                <w:sz w:val="20"/>
                <w:szCs w:val="20"/>
              </w:rPr>
              <w:t>Aktivnost A204103</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Jednokratna potpora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za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novorođenu</w:t>
            </w:r>
          </w:p>
          <w:p w14:paraId="63DEC23B"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djecu</w:t>
            </w:r>
          </w:p>
        </w:tc>
        <w:tc>
          <w:tcPr>
            <w:tcW w:w="1334" w:type="dxa"/>
          </w:tcPr>
          <w:p w14:paraId="73CE4139" w14:textId="77777777" w:rsidR="00925E3A" w:rsidRPr="00442276" w:rsidRDefault="00925E3A" w:rsidP="00E27939">
            <w:pPr>
              <w:pStyle w:val="TableParagraph"/>
              <w:spacing w:line="240" w:lineRule="auto"/>
              <w:rPr>
                <w:rFonts w:ascii="Times New Roman" w:hAnsi="Times New Roman" w:cs="Times New Roman"/>
                <w:sz w:val="20"/>
                <w:szCs w:val="20"/>
              </w:rPr>
            </w:pPr>
          </w:p>
          <w:p w14:paraId="4AA92835" w14:textId="77777777" w:rsidR="00925E3A" w:rsidRPr="00442276" w:rsidRDefault="00925E3A" w:rsidP="00E27939">
            <w:pPr>
              <w:pStyle w:val="TableParagraph"/>
              <w:spacing w:before="146"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c>
          <w:tcPr>
            <w:tcW w:w="1275" w:type="dxa"/>
          </w:tcPr>
          <w:p w14:paraId="567866DF" w14:textId="77777777" w:rsidR="00925E3A" w:rsidRPr="00442276" w:rsidRDefault="00925E3A" w:rsidP="00E27939">
            <w:pPr>
              <w:pStyle w:val="TableParagraph"/>
              <w:spacing w:line="240" w:lineRule="auto"/>
              <w:rPr>
                <w:rFonts w:ascii="Times New Roman" w:hAnsi="Times New Roman" w:cs="Times New Roman"/>
                <w:sz w:val="20"/>
                <w:szCs w:val="20"/>
              </w:rPr>
            </w:pPr>
          </w:p>
          <w:p w14:paraId="640F6F3F" w14:textId="77777777" w:rsidR="00925E3A" w:rsidRPr="00442276" w:rsidRDefault="00925E3A" w:rsidP="00E27939">
            <w:pPr>
              <w:pStyle w:val="TableParagraph"/>
              <w:spacing w:before="146"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F2BB5DA" w14:textId="77777777" w:rsidR="00925E3A" w:rsidRPr="00442276" w:rsidRDefault="00925E3A" w:rsidP="00E27939">
            <w:pPr>
              <w:pStyle w:val="TableParagraph"/>
              <w:spacing w:line="240" w:lineRule="auto"/>
              <w:rPr>
                <w:rFonts w:ascii="Times New Roman" w:hAnsi="Times New Roman" w:cs="Times New Roman"/>
                <w:sz w:val="20"/>
                <w:szCs w:val="20"/>
              </w:rPr>
            </w:pPr>
          </w:p>
          <w:p w14:paraId="0AEC509A" w14:textId="77777777" w:rsidR="00925E3A" w:rsidRPr="00442276" w:rsidRDefault="00925E3A" w:rsidP="00E27939">
            <w:pPr>
              <w:pStyle w:val="TableParagraph"/>
              <w:spacing w:before="146"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r>
      <w:tr w:rsidR="00925E3A" w:rsidRPr="00442276" w14:paraId="576C8D42" w14:textId="77777777" w:rsidTr="00E27939">
        <w:trPr>
          <w:trHeight w:val="685"/>
        </w:trPr>
        <w:tc>
          <w:tcPr>
            <w:tcW w:w="886" w:type="dxa"/>
          </w:tcPr>
          <w:p w14:paraId="038B8187"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19F4CE5E" w14:textId="77777777" w:rsidR="00925E3A" w:rsidRPr="00442276" w:rsidRDefault="00925E3A" w:rsidP="00E27939">
            <w:pPr>
              <w:pStyle w:val="TableParagraph"/>
              <w:spacing w:line="240" w:lineRule="auto"/>
              <w:rPr>
                <w:rFonts w:ascii="Times New Roman" w:hAnsi="Times New Roman" w:cs="Times New Roman"/>
                <w:sz w:val="20"/>
                <w:szCs w:val="20"/>
              </w:rPr>
            </w:pPr>
          </w:p>
          <w:p w14:paraId="5F9DBA12"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40F84125"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37</w:t>
            </w:r>
          </w:p>
        </w:tc>
        <w:tc>
          <w:tcPr>
            <w:tcW w:w="3581" w:type="dxa"/>
          </w:tcPr>
          <w:p w14:paraId="0EE804E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610F14C" w14:textId="77777777" w:rsidR="00925E3A" w:rsidRPr="00442276" w:rsidRDefault="00925E3A" w:rsidP="00E27939">
            <w:pPr>
              <w:pStyle w:val="TableParagraph"/>
              <w:spacing w:line="240" w:lineRule="auto"/>
              <w:ind w:left="36"/>
              <w:rPr>
                <w:rFonts w:ascii="Times New Roman" w:hAnsi="Times New Roman" w:cs="Times New Roman"/>
                <w:sz w:val="20"/>
                <w:szCs w:val="20"/>
              </w:rPr>
            </w:pPr>
            <w:r w:rsidRPr="00442276">
              <w:rPr>
                <w:rFonts w:ascii="Times New Roman" w:hAnsi="Times New Roman" w:cs="Times New Roman"/>
                <w:sz w:val="20"/>
                <w:szCs w:val="20"/>
              </w:rPr>
              <w:t>Naknade</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građanima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kućanstvima</w:t>
            </w:r>
            <w:r w:rsidRPr="00442276">
              <w:rPr>
                <w:rFonts w:ascii="Times New Roman" w:hAnsi="Times New Roman" w:cs="Times New Roman"/>
                <w:spacing w:val="-13"/>
                <w:sz w:val="20"/>
                <w:szCs w:val="20"/>
              </w:rPr>
              <w:t xml:space="preserve"> </w:t>
            </w:r>
            <w:r w:rsidRPr="00442276">
              <w:rPr>
                <w:rFonts w:ascii="Times New Roman" w:hAnsi="Times New Roman" w:cs="Times New Roman"/>
                <w:spacing w:val="-5"/>
                <w:sz w:val="20"/>
                <w:szCs w:val="20"/>
              </w:rPr>
              <w:t>na</w:t>
            </w:r>
          </w:p>
          <w:p w14:paraId="0305F995"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temelju</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osiguranja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druge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tc>
        <w:tc>
          <w:tcPr>
            <w:tcW w:w="1334" w:type="dxa"/>
          </w:tcPr>
          <w:p w14:paraId="17447E1B" w14:textId="77777777" w:rsidR="00925E3A" w:rsidRPr="00442276" w:rsidRDefault="00925E3A" w:rsidP="00E27939">
            <w:pPr>
              <w:pStyle w:val="TableParagraph"/>
              <w:spacing w:line="240" w:lineRule="auto"/>
              <w:rPr>
                <w:rFonts w:ascii="Times New Roman" w:hAnsi="Times New Roman" w:cs="Times New Roman"/>
                <w:sz w:val="20"/>
                <w:szCs w:val="20"/>
              </w:rPr>
            </w:pPr>
          </w:p>
          <w:p w14:paraId="39A69566"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46BE2E6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c>
          <w:tcPr>
            <w:tcW w:w="1275" w:type="dxa"/>
          </w:tcPr>
          <w:p w14:paraId="09067EFC" w14:textId="77777777" w:rsidR="00925E3A" w:rsidRPr="00442276" w:rsidRDefault="00925E3A" w:rsidP="00E27939">
            <w:pPr>
              <w:pStyle w:val="TableParagraph"/>
              <w:spacing w:line="240" w:lineRule="auto"/>
              <w:rPr>
                <w:rFonts w:ascii="Times New Roman" w:hAnsi="Times New Roman" w:cs="Times New Roman"/>
                <w:sz w:val="20"/>
                <w:szCs w:val="20"/>
              </w:rPr>
            </w:pPr>
          </w:p>
          <w:p w14:paraId="5942360E"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5C208CE1"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7C96CC0" w14:textId="77777777" w:rsidR="00925E3A" w:rsidRPr="00442276" w:rsidRDefault="00925E3A" w:rsidP="00E27939">
            <w:pPr>
              <w:pStyle w:val="TableParagraph"/>
              <w:spacing w:line="240" w:lineRule="auto"/>
              <w:rPr>
                <w:rFonts w:ascii="Times New Roman" w:hAnsi="Times New Roman" w:cs="Times New Roman"/>
                <w:sz w:val="20"/>
                <w:szCs w:val="20"/>
              </w:rPr>
            </w:pPr>
          </w:p>
          <w:p w14:paraId="355DF9DC"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71474D4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r>
      <w:tr w:rsidR="00925E3A" w:rsidRPr="00442276" w14:paraId="2744863F" w14:textId="77777777" w:rsidTr="00E27939">
        <w:trPr>
          <w:trHeight w:val="215"/>
        </w:trPr>
        <w:tc>
          <w:tcPr>
            <w:tcW w:w="5201" w:type="dxa"/>
            <w:gridSpan w:val="3"/>
          </w:tcPr>
          <w:p w14:paraId="7A740F8A"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518516E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c>
          <w:tcPr>
            <w:tcW w:w="1275" w:type="dxa"/>
          </w:tcPr>
          <w:p w14:paraId="79CD23E3"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DE6B89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r>
      <w:tr w:rsidR="00925E3A" w:rsidRPr="00442276" w14:paraId="3919F540" w14:textId="77777777" w:rsidTr="00E27939">
        <w:trPr>
          <w:trHeight w:val="450"/>
        </w:trPr>
        <w:tc>
          <w:tcPr>
            <w:tcW w:w="886" w:type="dxa"/>
          </w:tcPr>
          <w:p w14:paraId="0ADEEF5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5917969"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R0098</w:t>
            </w:r>
          </w:p>
        </w:tc>
        <w:tc>
          <w:tcPr>
            <w:tcW w:w="734" w:type="dxa"/>
          </w:tcPr>
          <w:p w14:paraId="58EB749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BE43DE3"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3721</w:t>
            </w:r>
          </w:p>
        </w:tc>
        <w:tc>
          <w:tcPr>
            <w:tcW w:w="3581" w:type="dxa"/>
          </w:tcPr>
          <w:p w14:paraId="5E270B6C"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Porodiljne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naknade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oprema</w:t>
            </w:r>
            <w:r w:rsidRPr="00442276">
              <w:rPr>
                <w:rFonts w:ascii="Times New Roman" w:hAnsi="Times New Roman" w:cs="Times New Roman"/>
                <w:spacing w:val="-5"/>
                <w:sz w:val="20"/>
                <w:szCs w:val="20"/>
              </w:rPr>
              <w:t xml:space="preserve"> za</w:t>
            </w:r>
          </w:p>
          <w:p w14:paraId="1AEE25E6"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novorođenčad</w:t>
            </w:r>
          </w:p>
        </w:tc>
        <w:tc>
          <w:tcPr>
            <w:tcW w:w="1334" w:type="dxa"/>
          </w:tcPr>
          <w:p w14:paraId="3D309F1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D548B4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c>
          <w:tcPr>
            <w:tcW w:w="1275" w:type="dxa"/>
          </w:tcPr>
          <w:p w14:paraId="7F6FECA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3D76013"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88D676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3C5DF7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r>
      <w:tr w:rsidR="00925E3A" w:rsidRPr="00442276" w14:paraId="252C2F6C" w14:textId="77777777" w:rsidTr="00E27939">
        <w:trPr>
          <w:trHeight w:val="572"/>
        </w:trPr>
        <w:tc>
          <w:tcPr>
            <w:tcW w:w="5201" w:type="dxa"/>
            <w:gridSpan w:val="3"/>
          </w:tcPr>
          <w:p w14:paraId="33E2741D" w14:textId="77777777" w:rsidR="00925E3A" w:rsidRPr="00442276" w:rsidRDefault="00925E3A" w:rsidP="00E27939">
            <w:pPr>
              <w:pStyle w:val="TableParagraph"/>
              <w:spacing w:before="72" w:line="240" w:lineRule="atLeast"/>
              <w:ind w:left="35"/>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14"/>
                <w:sz w:val="20"/>
                <w:szCs w:val="20"/>
              </w:rPr>
              <w:t xml:space="preserve"> </w:t>
            </w:r>
            <w:r w:rsidRPr="00442276">
              <w:rPr>
                <w:rFonts w:ascii="Times New Roman" w:hAnsi="Times New Roman" w:cs="Times New Roman"/>
                <w:sz w:val="20"/>
                <w:szCs w:val="20"/>
              </w:rPr>
              <w:t>A204104</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Jednokratne</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potpore</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školovanje učenika i studenata</w:t>
            </w:r>
          </w:p>
        </w:tc>
        <w:tc>
          <w:tcPr>
            <w:tcW w:w="1334" w:type="dxa"/>
          </w:tcPr>
          <w:p w14:paraId="118D4A8A" w14:textId="77777777" w:rsidR="00925E3A" w:rsidRPr="00442276" w:rsidRDefault="00925E3A" w:rsidP="00E27939">
            <w:pPr>
              <w:pStyle w:val="TableParagraph"/>
              <w:spacing w:line="240" w:lineRule="auto"/>
              <w:rPr>
                <w:rFonts w:ascii="Times New Roman" w:hAnsi="Times New Roman" w:cs="Times New Roman"/>
                <w:sz w:val="20"/>
                <w:szCs w:val="20"/>
              </w:rPr>
            </w:pPr>
          </w:p>
          <w:p w14:paraId="747146FA" w14:textId="77777777" w:rsidR="00925E3A" w:rsidRPr="00442276" w:rsidRDefault="00925E3A" w:rsidP="00E27939">
            <w:pPr>
              <w:pStyle w:val="TableParagraph"/>
              <w:spacing w:before="119"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38BCE386" w14:textId="77777777" w:rsidR="00925E3A" w:rsidRPr="00442276" w:rsidRDefault="00925E3A" w:rsidP="00E27939">
            <w:pPr>
              <w:pStyle w:val="TableParagraph"/>
              <w:spacing w:line="240" w:lineRule="auto"/>
              <w:rPr>
                <w:rFonts w:ascii="Times New Roman" w:hAnsi="Times New Roman" w:cs="Times New Roman"/>
                <w:sz w:val="20"/>
                <w:szCs w:val="20"/>
              </w:rPr>
            </w:pPr>
          </w:p>
          <w:p w14:paraId="41716B83" w14:textId="77777777" w:rsidR="00925E3A" w:rsidRPr="00442276" w:rsidRDefault="00925E3A" w:rsidP="00E27939">
            <w:pPr>
              <w:pStyle w:val="TableParagraph"/>
              <w:spacing w:before="119"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73666A5" w14:textId="77777777" w:rsidR="00925E3A" w:rsidRPr="00442276" w:rsidRDefault="00925E3A" w:rsidP="00E27939">
            <w:pPr>
              <w:pStyle w:val="TableParagraph"/>
              <w:spacing w:line="240" w:lineRule="auto"/>
              <w:rPr>
                <w:rFonts w:ascii="Times New Roman" w:hAnsi="Times New Roman" w:cs="Times New Roman"/>
                <w:sz w:val="20"/>
                <w:szCs w:val="20"/>
              </w:rPr>
            </w:pPr>
          </w:p>
          <w:p w14:paraId="3D0C8A8E" w14:textId="77777777" w:rsidR="00925E3A" w:rsidRPr="00442276" w:rsidRDefault="00925E3A" w:rsidP="00E27939">
            <w:pPr>
              <w:pStyle w:val="TableParagraph"/>
              <w:spacing w:before="119"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78489AC2" w14:textId="77777777" w:rsidTr="00E27939">
        <w:trPr>
          <w:trHeight w:val="686"/>
        </w:trPr>
        <w:tc>
          <w:tcPr>
            <w:tcW w:w="886" w:type="dxa"/>
          </w:tcPr>
          <w:p w14:paraId="2B2400CD"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1F3F85A7" w14:textId="77777777" w:rsidR="00925E3A" w:rsidRPr="00442276" w:rsidRDefault="00925E3A" w:rsidP="00E27939">
            <w:pPr>
              <w:pStyle w:val="TableParagraph"/>
              <w:spacing w:line="240" w:lineRule="auto"/>
              <w:rPr>
                <w:rFonts w:ascii="Times New Roman" w:hAnsi="Times New Roman" w:cs="Times New Roman"/>
                <w:sz w:val="20"/>
                <w:szCs w:val="20"/>
              </w:rPr>
            </w:pPr>
          </w:p>
          <w:p w14:paraId="62F70E97"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3AF7962A" w14:textId="77777777" w:rsidR="00925E3A" w:rsidRPr="00442276" w:rsidRDefault="00925E3A" w:rsidP="00E27939">
            <w:pPr>
              <w:pStyle w:val="TableParagraph"/>
              <w:spacing w:before="1"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37</w:t>
            </w:r>
          </w:p>
        </w:tc>
        <w:tc>
          <w:tcPr>
            <w:tcW w:w="3581" w:type="dxa"/>
          </w:tcPr>
          <w:p w14:paraId="4748A4E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8EAC4A6" w14:textId="77777777" w:rsidR="00925E3A" w:rsidRPr="00442276" w:rsidRDefault="00925E3A" w:rsidP="00E27939">
            <w:pPr>
              <w:pStyle w:val="TableParagraph"/>
              <w:spacing w:line="240" w:lineRule="auto"/>
              <w:ind w:left="36"/>
              <w:rPr>
                <w:rFonts w:ascii="Times New Roman" w:hAnsi="Times New Roman" w:cs="Times New Roman"/>
                <w:sz w:val="20"/>
                <w:szCs w:val="20"/>
              </w:rPr>
            </w:pPr>
            <w:r w:rsidRPr="00442276">
              <w:rPr>
                <w:rFonts w:ascii="Times New Roman" w:hAnsi="Times New Roman" w:cs="Times New Roman"/>
                <w:sz w:val="20"/>
                <w:szCs w:val="20"/>
              </w:rPr>
              <w:t>Naknade</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građanima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kućanstvima</w:t>
            </w:r>
            <w:r w:rsidRPr="00442276">
              <w:rPr>
                <w:rFonts w:ascii="Times New Roman" w:hAnsi="Times New Roman" w:cs="Times New Roman"/>
                <w:spacing w:val="-13"/>
                <w:sz w:val="20"/>
                <w:szCs w:val="20"/>
              </w:rPr>
              <w:t xml:space="preserve"> </w:t>
            </w:r>
            <w:r w:rsidRPr="00442276">
              <w:rPr>
                <w:rFonts w:ascii="Times New Roman" w:hAnsi="Times New Roman" w:cs="Times New Roman"/>
                <w:spacing w:val="-5"/>
                <w:sz w:val="20"/>
                <w:szCs w:val="20"/>
              </w:rPr>
              <w:t>na</w:t>
            </w:r>
          </w:p>
          <w:p w14:paraId="7186FDE0" w14:textId="77777777" w:rsidR="00925E3A" w:rsidRPr="00442276" w:rsidRDefault="00925E3A" w:rsidP="00E27939">
            <w:pPr>
              <w:pStyle w:val="TableParagraph"/>
              <w:spacing w:before="27" w:line="206" w:lineRule="exact"/>
              <w:ind w:left="36"/>
              <w:rPr>
                <w:rFonts w:ascii="Times New Roman" w:hAnsi="Times New Roman" w:cs="Times New Roman"/>
                <w:sz w:val="20"/>
                <w:szCs w:val="20"/>
              </w:rPr>
            </w:pPr>
            <w:r w:rsidRPr="00442276">
              <w:rPr>
                <w:rFonts w:ascii="Times New Roman" w:hAnsi="Times New Roman" w:cs="Times New Roman"/>
                <w:sz w:val="20"/>
                <w:szCs w:val="20"/>
              </w:rPr>
              <w:t>temelju</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osiguranja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druge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tc>
        <w:tc>
          <w:tcPr>
            <w:tcW w:w="1334" w:type="dxa"/>
          </w:tcPr>
          <w:p w14:paraId="62C677F4" w14:textId="77777777" w:rsidR="00925E3A" w:rsidRPr="00442276" w:rsidRDefault="00925E3A" w:rsidP="00E27939">
            <w:pPr>
              <w:pStyle w:val="TableParagraph"/>
              <w:spacing w:line="240" w:lineRule="auto"/>
              <w:rPr>
                <w:rFonts w:ascii="Times New Roman" w:hAnsi="Times New Roman" w:cs="Times New Roman"/>
                <w:sz w:val="20"/>
                <w:szCs w:val="20"/>
              </w:rPr>
            </w:pPr>
          </w:p>
          <w:p w14:paraId="72F4B5F6"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30F594E8"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585E498B" w14:textId="77777777" w:rsidR="00925E3A" w:rsidRPr="00442276" w:rsidRDefault="00925E3A" w:rsidP="00E27939">
            <w:pPr>
              <w:pStyle w:val="TableParagraph"/>
              <w:spacing w:line="240" w:lineRule="auto"/>
              <w:rPr>
                <w:rFonts w:ascii="Times New Roman" w:hAnsi="Times New Roman" w:cs="Times New Roman"/>
                <w:sz w:val="20"/>
                <w:szCs w:val="20"/>
              </w:rPr>
            </w:pPr>
          </w:p>
          <w:p w14:paraId="34383B5A"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6C49CE13" w14:textId="77777777" w:rsidR="00925E3A" w:rsidRPr="00442276" w:rsidRDefault="00925E3A" w:rsidP="00E27939">
            <w:pPr>
              <w:pStyle w:val="TableParagraph"/>
              <w:spacing w:before="1"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6739BB2" w14:textId="77777777" w:rsidR="00925E3A" w:rsidRPr="00442276" w:rsidRDefault="00925E3A" w:rsidP="00E27939">
            <w:pPr>
              <w:pStyle w:val="TableParagraph"/>
              <w:spacing w:line="240" w:lineRule="auto"/>
              <w:rPr>
                <w:rFonts w:ascii="Times New Roman" w:hAnsi="Times New Roman" w:cs="Times New Roman"/>
                <w:sz w:val="20"/>
                <w:szCs w:val="20"/>
              </w:rPr>
            </w:pPr>
          </w:p>
          <w:p w14:paraId="7C28F1F9"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49D7D664"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0F5654FD" w14:textId="77777777" w:rsidTr="00E27939">
        <w:trPr>
          <w:trHeight w:val="215"/>
        </w:trPr>
        <w:tc>
          <w:tcPr>
            <w:tcW w:w="5201" w:type="dxa"/>
            <w:gridSpan w:val="3"/>
          </w:tcPr>
          <w:p w14:paraId="1465FBEA"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277E082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290C0A07"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DE96F0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26FA9113" w14:textId="77777777" w:rsidTr="00E27939">
        <w:trPr>
          <w:trHeight w:val="215"/>
        </w:trPr>
        <w:tc>
          <w:tcPr>
            <w:tcW w:w="886" w:type="dxa"/>
          </w:tcPr>
          <w:p w14:paraId="7E072CC6"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R0098-</w:t>
            </w:r>
            <w:r w:rsidRPr="00442276">
              <w:rPr>
                <w:rFonts w:ascii="Times New Roman" w:hAnsi="Times New Roman" w:cs="Times New Roman"/>
                <w:spacing w:val="-5"/>
                <w:sz w:val="20"/>
                <w:szCs w:val="20"/>
              </w:rPr>
              <w:t>01</w:t>
            </w:r>
          </w:p>
        </w:tc>
        <w:tc>
          <w:tcPr>
            <w:tcW w:w="734" w:type="dxa"/>
          </w:tcPr>
          <w:p w14:paraId="744D90FA"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3721</w:t>
            </w:r>
          </w:p>
        </w:tc>
        <w:tc>
          <w:tcPr>
            <w:tcW w:w="3581" w:type="dxa"/>
          </w:tcPr>
          <w:p w14:paraId="5EBFBA22"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Stipendije</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2"/>
                <w:sz w:val="20"/>
                <w:szCs w:val="20"/>
              </w:rPr>
              <w:t>školarine</w:t>
            </w:r>
          </w:p>
        </w:tc>
        <w:tc>
          <w:tcPr>
            <w:tcW w:w="1334" w:type="dxa"/>
          </w:tcPr>
          <w:p w14:paraId="7C54992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5484F943"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C5B55E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6E8916F0" w14:textId="77777777" w:rsidTr="00E27939">
        <w:trPr>
          <w:trHeight w:val="215"/>
        </w:trPr>
        <w:tc>
          <w:tcPr>
            <w:tcW w:w="5201" w:type="dxa"/>
            <w:gridSpan w:val="3"/>
          </w:tcPr>
          <w:p w14:paraId="759C54CD" w14:textId="77777777" w:rsidR="00925E3A" w:rsidRPr="00442276" w:rsidRDefault="00925E3A" w:rsidP="00E27939">
            <w:pPr>
              <w:pStyle w:val="TableParagraph"/>
              <w:ind w:left="35" w:right="-29"/>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A204106</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Potpora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Crvenom</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križu</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za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obavljanje</w:t>
            </w:r>
            <w:r w:rsidRPr="00442276">
              <w:rPr>
                <w:rFonts w:ascii="Times New Roman" w:hAnsi="Times New Roman" w:cs="Times New Roman"/>
                <w:sz w:val="20"/>
                <w:szCs w:val="20"/>
              </w:rPr>
              <w:t xml:space="preserve"> </w:t>
            </w:r>
            <w:r w:rsidRPr="00442276">
              <w:rPr>
                <w:rFonts w:ascii="Times New Roman" w:hAnsi="Times New Roman" w:cs="Times New Roman"/>
                <w:spacing w:val="-10"/>
                <w:sz w:val="20"/>
                <w:szCs w:val="20"/>
              </w:rPr>
              <w:t>r</w:t>
            </w:r>
          </w:p>
        </w:tc>
        <w:tc>
          <w:tcPr>
            <w:tcW w:w="1334" w:type="dxa"/>
          </w:tcPr>
          <w:p w14:paraId="096E209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275" w:type="dxa"/>
          </w:tcPr>
          <w:p w14:paraId="60E49B04"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D1BCCB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r>
      <w:tr w:rsidR="00925E3A" w:rsidRPr="00442276" w14:paraId="5784ED01" w14:textId="77777777" w:rsidTr="00E27939">
        <w:trPr>
          <w:trHeight w:val="450"/>
        </w:trPr>
        <w:tc>
          <w:tcPr>
            <w:tcW w:w="886" w:type="dxa"/>
          </w:tcPr>
          <w:p w14:paraId="1C41F791"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29C32B4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F5F0B38"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3C3E3C6F"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3AA1470A"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582F26D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3F3037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275" w:type="dxa"/>
          </w:tcPr>
          <w:p w14:paraId="3CD9C16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8DC8075"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E38B04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FCFF20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r>
      <w:tr w:rsidR="00925E3A" w:rsidRPr="00442276" w14:paraId="798CADFD" w14:textId="77777777" w:rsidTr="00E27939">
        <w:trPr>
          <w:trHeight w:val="215"/>
        </w:trPr>
        <w:tc>
          <w:tcPr>
            <w:tcW w:w="5201" w:type="dxa"/>
            <w:gridSpan w:val="3"/>
          </w:tcPr>
          <w:p w14:paraId="21851FE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0B24860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275" w:type="dxa"/>
          </w:tcPr>
          <w:p w14:paraId="13378AF9"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4DB3BA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r>
      <w:tr w:rsidR="00925E3A" w:rsidRPr="00442276" w14:paraId="3B28D4FA" w14:textId="77777777" w:rsidTr="00E27939">
        <w:trPr>
          <w:trHeight w:val="450"/>
        </w:trPr>
        <w:tc>
          <w:tcPr>
            <w:tcW w:w="886" w:type="dxa"/>
          </w:tcPr>
          <w:p w14:paraId="24FBBCD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8878C25"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R0100</w:t>
            </w:r>
          </w:p>
        </w:tc>
        <w:tc>
          <w:tcPr>
            <w:tcW w:w="734" w:type="dxa"/>
          </w:tcPr>
          <w:p w14:paraId="331848B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5A9CC06"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1E04E995"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Tekuće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humanitarnim</w:t>
            </w:r>
          </w:p>
          <w:p w14:paraId="3D81C615"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organizacijama</w:t>
            </w:r>
          </w:p>
        </w:tc>
        <w:tc>
          <w:tcPr>
            <w:tcW w:w="1334" w:type="dxa"/>
          </w:tcPr>
          <w:p w14:paraId="3698DC0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13D246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275" w:type="dxa"/>
          </w:tcPr>
          <w:p w14:paraId="41AA379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A229FB3"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D5570B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1D107E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r>
      <w:tr w:rsidR="00925E3A" w:rsidRPr="00442276" w14:paraId="16244AC6" w14:textId="77777777" w:rsidTr="00E27939">
        <w:trPr>
          <w:trHeight w:val="215"/>
        </w:trPr>
        <w:tc>
          <w:tcPr>
            <w:tcW w:w="5201" w:type="dxa"/>
            <w:gridSpan w:val="3"/>
          </w:tcPr>
          <w:p w14:paraId="287F4D2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A204109</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Donacija</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Ligi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borbu</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protiv</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4"/>
                <w:sz w:val="20"/>
                <w:szCs w:val="20"/>
              </w:rPr>
              <w:t>raka</w:t>
            </w:r>
          </w:p>
        </w:tc>
        <w:tc>
          <w:tcPr>
            <w:tcW w:w="1334" w:type="dxa"/>
          </w:tcPr>
          <w:p w14:paraId="36C0360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06E46D81"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44996A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31CE1B2D" w14:textId="77777777" w:rsidTr="00E27939">
        <w:trPr>
          <w:trHeight w:val="450"/>
        </w:trPr>
        <w:tc>
          <w:tcPr>
            <w:tcW w:w="886" w:type="dxa"/>
          </w:tcPr>
          <w:p w14:paraId="09554ED2"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28BD8D4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AE2B9F6"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3704D6ED"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4FB623A7"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1982AA8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4D5470D"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45138C2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9F554A5"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3BCFD8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458129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7F5B6DB9" w14:textId="77777777" w:rsidTr="00E27939">
        <w:trPr>
          <w:trHeight w:val="215"/>
        </w:trPr>
        <w:tc>
          <w:tcPr>
            <w:tcW w:w="5201" w:type="dxa"/>
            <w:gridSpan w:val="3"/>
          </w:tcPr>
          <w:p w14:paraId="4AF54B8A"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3F5FBDD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57025FE8"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12624B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1742D4BF" w14:textId="77777777" w:rsidTr="00E27939">
        <w:trPr>
          <w:trHeight w:val="450"/>
        </w:trPr>
        <w:tc>
          <w:tcPr>
            <w:tcW w:w="886" w:type="dxa"/>
          </w:tcPr>
          <w:p w14:paraId="718D4BF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4A82303" w14:textId="77777777" w:rsidR="00925E3A" w:rsidRPr="00442276" w:rsidRDefault="00925E3A" w:rsidP="00E27939">
            <w:pPr>
              <w:pStyle w:val="TableParagraph"/>
              <w:spacing w:before="1"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R0101-</w:t>
            </w:r>
            <w:r w:rsidRPr="00442276">
              <w:rPr>
                <w:rFonts w:ascii="Times New Roman" w:hAnsi="Times New Roman" w:cs="Times New Roman"/>
                <w:spacing w:val="-5"/>
                <w:sz w:val="20"/>
                <w:szCs w:val="20"/>
              </w:rPr>
              <w:t>01</w:t>
            </w:r>
          </w:p>
        </w:tc>
        <w:tc>
          <w:tcPr>
            <w:tcW w:w="734" w:type="dxa"/>
          </w:tcPr>
          <w:p w14:paraId="515413A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18337FA" w14:textId="77777777" w:rsidR="00925E3A" w:rsidRPr="00442276" w:rsidRDefault="00925E3A" w:rsidP="00E27939">
            <w:pPr>
              <w:pStyle w:val="TableParagraph"/>
              <w:spacing w:before="1"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420735C8" w14:textId="77777777" w:rsidR="00925E3A" w:rsidRPr="00442276" w:rsidRDefault="00925E3A" w:rsidP="00E27939">
            <w:pPr>
              <w:pStyle w:val="TableParagraph"/>
              <w:spacing w:line="206" w:lineRule="exact"/>
              <w:ind w:left="36"/>
              <w:rPr>
                <w:rFonts w:ascii="Times New Roman" w:hAnsi="Times New Roman" w:cs="Times New Roman"/>
                <w:sz w:val="20"/>
                <w:szCs w:val="20"/>
              </w:rPr>
            </w:pPr>
            <w:r w:rsidRPr="00442276">
              <w:rPr>
                <w:rFonts w:ascii="Times New Roman" w:hAnsi="Times New Roman" w:cs="Times New Roman"/>
                <w:sz w:val="20"/>
                <w:szCs w:val="20"/>
              </w:rPr>
              <w:t>Tekuće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humanitarnim</w:t>
            </w:r>
          </w:p>
          <w:p w14:paraId="29A709D5"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organizacijama-Liga</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protiv</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4"/>
                <w:sz w:val="20"/>
                <w:szCs w:val="20"/>
              </w:rPr>
              <w:t>raka</w:t>
            </w:r>
          </w:p>
        </w:tc>
        <w:tc>
          <w:tcPr>
            <w:tcW w:w="1334" w:type="dxa"/>
          </w:tcPr>
          <w:p w14:paraId="0830F17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8AD42B1"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09E46AE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AE6CBC9" w14:textId="77777777" w:rsidR="00925E3A" w:rsidRPr="00442276" w:rsidRDefault="00925E3A" w:rsidP="00E27939">
            <w:pPr>
              <w:pStyle w:val="TableParagraph"/>
              <w:spacing w:before="1"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3248EA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C814BB9"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65490CA2" w14:textId="77777777" w:rsidTr="00E27939">
        <w:trPr>
          <w:trHeight w:val="215"/>
        </w:trPr>
        <w:tc>
          <w:tcPr>
            <w:tcW w:w="5201" w:type="dxa"/>
            <w:gridSpan w:val="3"/>
          </w:tcPr>
          <w:p w14:paraId="79E8635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Program</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2042</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Zdravstvena</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zaštita</w:t>
            </w:r>
          </w:p>
        </w:tc>
        <w:tc>
          <w:tcPr>
            <w:tcW w:w="1334" w:type="dxa"/>
          </w:tcPr>
          <w:p w14:paraId="6339385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28,500.00</w:t>
            </w:r>
          </w:p>
        </w:tc>
        <w:tc>
          <w:tcPr>
            <w:tcW w:w="1275" w:type="dxa"/>
          </w:tcPr>
          <w:p w14:paraId="2533FD36"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685C7A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28,500.00</w:t>
            </w:r>
          </w:p>
        </w:tc>
      </w:tr>
      <w:tr w:rsidR="00925E3A" w:rsidRPr="00442276" w14:paraId="6DD506E6" w14:textId="77777777" w:rsidTr="00E27939">
        <w:trPr>
          <w:trHeight w:val="215"/>
        </w:trPr>
        <w:tc>
          <w:tcPr>
            <w:tcW w:w="5201" w:type="dxa"/>
            <w:gridSpan w:val="3"/>
          </w:tcPr>
          <w:p w14:paraId="3E76A12E" w14:textId="77777777" w:rsidR="00925E3A" w:rsidRPr="00442276" w:rsidRDefault="00925E3A" w:rsidP="00E27939">
            <w:pPr>
              <w:pStyle w:val="TableParagraph"/>
              <w:ind w:left="35" w:right="-72"/>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A204201</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Sufinanciranje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rada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turističke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ambulan</w:t>
            </w:r>
          </w:p>
        </w:tc>
        <w:tc>
          <w:tcPr>
            <w:tcW w:w="1334" w:type="dxa"/>
          </w:tcPr>
          <w:p w14:paraId="681244F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1FED919A"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7F785C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5B9E3635" w14:textId="77777777" w:rsidTr="00E27939">
        <w:trPr>
          <w:trHeight w:val="450"/>
        </w:trPr>
        <w:tc>
          <w:tcPr>
            <w:tcW w:w="886" w:type="dxa"/>
          </w:tcPr>
          <w:p w14:paraId="2076A875"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0329509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304B020"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45E5B995"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190D6093"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313E99E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9A31D1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119FE3F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DF8F75C"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336579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6CB2D8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788977BE" w14:textId="77777777" w:rsidTr="00E27939">
        <w:trPr>
          <w:trHeight w:val="215"/>
        </w:trPr>
        <w:tc>
          <w:tcPr>
            <w:tcW w:w="5201" w:type="dxa"/>
            <w:gridSpan w:val="3"/>
          </w:tcPr>
          <w:p w14:paraId="5F9288DC"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1399588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7CE72A5B"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B50DF0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33273F3B" w14:textId="77777777" w:rsidTr="00E27939">
        <w:trPr>
          <w:trHeight w:val="450"/>
        </w:trPr>
        <w:tc>
          <w:tcPr>
            <w:tcW w:w="886" w:type="dxa"/>
          </w:tcPr>
          <w:p w14:paraId="4CC3B08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A590D3C"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R0102</w:t>
            </w:r>
          </w:p>
        </w:tc>
        <w:tc>
          <w:tcPr>
            <w:tcW w:w="734" w:type="dxa"/>
          </w:tcPr>
          <w:p w14:paraId="155D5B8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98C8A94"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5FAD2F5F"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Tekuće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zdravstvenim</w:t>
            </w:r>
          </w:p>
          <w:p w14:paraId="11FF4707"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neprofitnim</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organizacijama</w:t>
            </w:r>
          </w:p>
        </w:tc>
        <w:tc>
          <w:tcPr>
            <w:tcW w:w="1334" w:type="dxa"/>
          </w:tcPr>
          <w:p w14:paraId="0954802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9C5433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6FB16AA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4556D4D"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C4ED45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7354F1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091D4618" w14:textId="77777777" w:rsidTr="00E27939">
        <w:trPr>
          <w:trHeight w:val="462"/>
        </w:trPr>
        <w:tc>
          <w:tcPr>
            <w:tcW w:w="5201" w:type="dxa"/>
            <w:gridSpan w:val="3"/>
          </w:tcPr>
          <w:p w14:paraId="03B17E2C" w14:textId="77777777" w:rsidR="00925E3A" w:rsidRPr="00442276" w:rsidRDefault="00925E3A" w:rsidP="00E27939">
            <w:pPr>
              <w:pStyle w:val="TableParagraph"/>
              <w:spacing w:line="213" w:lineRule="exact"/>
              <w:ind w:left="35"/>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A204202</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Sufinanciranje</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rada</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ambulanti</w:t>
            </w:r>
          </w:p>
          <w:p w14:paraId="4B421941"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primarne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zdravstvene</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zaštite</w:t>
            </w:r>
          </w:p>
        </w:tc>
        <w:tc>
          <w:tcPr>
            <w:tcW w:w="1334" w:type="dxa"/>
          </w:tcPr>
          <w:p w14:paraId="41CFA017"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553D652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2F5E57FE"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51628869"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C17F584"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4E32ACD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52F6AA7A" w14:textId="77777777" w:rsidTr="00E27939">
        <w:trPr>
          <w:trHeight w:val="450"/>
        </w:trPr>
        <w:tc>
          <w:tcPr>
            <w:tcW w:w="886" w:type="dxa"/>
          </w:tcPr>
          <w:p w14:paraId="4316AA9C"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579BFCB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63B9EE0"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084AC468"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375D72C5"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1708B0C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371B70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7C86618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A5757EC"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3D4CC4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5ADADF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5ABC12EC" w14:textId="77777777" w:rsidTr="00E27939">
        <w:trPr>
          <w:trHeight w:val="215"/>
        </w:trPr>
        <w:tc>
          <w:tcPr>
            <w:tcW w:w="5201" w:type="dxa"/>
            <w:gridSpan w:val="3"/>
          </w:tcPr>
          <w:p w14:paraId="5BF6DF7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28E6B2B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3562E6F4"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E42FBA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0134D88F" w14:textId="77777777" w:rsidTr="00E27939">
        <w:trPr>
          <w:trHeight w:val="451"/>
        </w:trPr>
        <w:tc>
          <w:tcPr>
            <w:tcW w:w="886" w:type="dxa"/>
          </w:tcPr>
          <w:p w14:paraId="7C2ED3D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B825685" w14:textId="77777777" w:rsidR="00925E3A" w:rsidRPr="00442276" w:rsidRDefault="00925E3A" w:rsidP="00E27939">
            <w:pPr>
              <w:pStyle w:val="TableParagraph"/>
              <w:spacing w:line="204"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R0103</w:t>
            </w:r>
          </w:p>
        </w:tc>
        <w:tc>
          <w:tcPr>
            <w:tcW w:w="734" w:type="dxa"/>
          </w:tcPr>
          <w:p w14:paraId="423DFDC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F3D0CB0" w14:textId="77777777" w:rsidR="00925E3A" w:rsidRPr="00442276" w:rsidRDefault="00925E3A" w:rsidP="00E27939">
            <w:pPr>
              <w:pStyle w:val="TableParagraph"/>
              <w:spacing w:line="204"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441C9687"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Tekuće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zdravstvenim</w:t>
            </w:r>
          </w:p>
          <w:p w14:paraId="17C783AD" w14:textId="77777777" w:rsidR="00925E3A" w:rsidRPr="00442276" w:rsidRDefault="00925E3A" w:rsidP="00E27939">
            <w:pPr>
              <w:pStyle w:val="TableParagraph"/>
              <w:spacing w:before="16" w:line="209" w:lineRule="exact"/>
              <w:ind w:left="36"/>
              <w:rPr>
                <w:rFonts w:ascii="Times New Roman" w:hAnsi="Times New Roman" w:cs="Times New Roman"/>
                <w:sz w:val="20"/>
                <w:szCs w:val="20"/>
              </w:rPr>
            </w:pPr>
            <w:r w:rsidRPr="00442276">
              <w:rPr>
                <w:rFonts w:ascii="Times New Roman" w:hAnsi="Times New Roman" w:cs="Times New Roman"/>
                <w:sz w:val="20"/>
                <w:szCs w:val="20"/>
              </w:rPr>
              <w:t>neprofitnim</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organizacijama</w:t>
            </w:r>
          </w:p>
        </w:tc>
        <w:tc>
          <w:tcPr>
            <w:tcW w:w="1334" w:type="dxa"/>
          </w:tcPr>
          <w:p w14:paraId="5C13340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7BFC283" w14:textId="77777777" w:rsidR="00925E3A" w:rsidRPr="00442276" w:rsidRDefault="00925E3A" w:rsidP="00E27939">
            <w:pPr>
              <w:pStyle w:val="TableParagraph"/>
              <w:spacing w:line="204"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429610D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2115F4D" w14:textId="77777777" w:rsidR="00925E3A" w:rsidRPr="00442276" w:rsidRDefault="00925E3A" w:rsidP="00E27939">
            <w:pPr>
              <w:pStyle w:val="TableParagraph"/>
              <w:spacing w:line="204"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F81DA3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39DA0F5" w14:textId="77777777" w:rsidR="00925E3A" w:rsidRPr="00442276" w:rsidRDefault="00925E3A" w:rsidP="00E27939">
            <w:pPr>
              <w:pStyle w:val="TableParagraph"/>
              <w:spacing w:line="204"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49CA74CC" w14:textId="77777777" w:rsidTr="00E27939">
        <w:trPr>
          <w:trHeight w:val="752"/>
        </w:trPr>
        <w:tc>
          <w:tcPr>
            <w:tcW w:w="5201" w:type="dxa"/>
            <w:gridSpan w:val="3"/>
          </w:tcPr>
          <w:p w14:paraId="63649BAC" w14:textId="77777777" w:rsidR="00925E3A" w:rsidRPr="00442276" w:rsidRDefault="00925E3A" w:rsidP="00E27939">
            <w:pPr>
              <w:pStyle w:val="TableParagraph"/>
              <w:spacing w:before="12" w:line="240" w:lineRule="atLeast"/>
              <w:ind w:left="35"/>
              <w:rPr>
                <w:rFonts w:ascii="Times New Roman" w:hAnsi="Times New Roman" w:cs="Times New Roman"/>
                <w:sz w:val="20"/>
                <w:szCs w:val="20"/>
              </w:rPr>
            </w:pPr>
            <w:r w:rsidRPr="00442276">
              <w:rPr>
                <w:rFonts w:ascii="Times New Roman" w:hAnsi="Times New Roman" w:cs="Times New Roman"/>
                <w:sz w:val="20"/>
                <w:szCs w:val="20"/>
              </w:rPr>
              <w:t>Aktivnost A204204 Sufinanciranje privremenog i povremenog</w:t>
            </w:r>
            <w:r w:rsidRPr="00442276">
              <w:rPr>
                <w:rFonts w:ascii="Times New Roman" w:hAnsi="Times New Roman" w:cs="Times New Roman"/>
                <w:spacing w:val="-14"/>
                <w:sz w:val="20"/>
                <w:szCs w:val="20"/>
              </w:rPr>
              <w:t xml:space="preserve"> </w:t>
            </w:r>
            <w:r w:rsidRPr="00442276">
              <w:rPr>
                <w:rFonts w:ascii="Times New Roman" w:hAnsi="Times New Roman" w:cs="Times New Roman"/>
                <w:sz w:val="20"/>
                <w:szCs w:val="20"/>
              </w:rPr>
              <w:t>odnosno</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stalnog</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smještaja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 xml:space="preserve">zdravstvenog </w:t>
            </w:r>
            <w:r w:rsidRPr="00442276">
              <w:rPr>
                <w:rFonts w:ascii="Times New Roman" w:hAnsi="Times New Roman" w:cs="Times New Roman"/>
                <w:spacing w:val="-2"/>
                <w:sz w:val="20"/>
                <w:szCs w:val="20"/>
              </w:rPr>
              <w:t>osoblja</w:t>
            </w:r>
          </w:p>
        </w:tc>
        <w:tc>
          <w:tcPr>
            <w:tcW w:w="1334" w:type="dxa"/>
          </w:tcPr>
          <w:p w14:paraId="25B4F865" w14:textId="77777777" w:rsidR="00925E3A" w:rsidRPr="00442276" w:rsidRDefault="00925E3A" w:rsidP="00E27939">
            <w:pPr>
              <w:pStyle w:val="TableParagraph"/>
              <w:spacing w:line="240" w:lineRule="auto"/>
              <w:rPr>
                <w:rFonts w:ascii="Times New Roman" w:hAnsi="Times New Roman" w:cs="Times New Roman"/>
                <w:sz w:val="20"/>
                <w:szCs w:val="20"/>
              </w:rPr>
            </w:pPr>
          </w:p>
          <w:p w14:paraId="2AA9F0A4" w14:textId="77777777" w:rsidR="00925E3A" w:rsidRPr="00442276" w:rsidRDefault="00925E3A" w:rsidP="00E27939">
            <w:pPr>
              <w:pStyle w:val="TableParagraph"/>
              <w:spacing w:line="240" w:lineRule="auto"/>
              <w:rPr>
                <w:rFonts w:ascii="Times New Roman" w:hAnsi="Times New Roman" w:cs="Times New Roman"/>
                <w:sz w:val="20"/>
                <w:szCs w:val="20"/>
              </w:rPr>
            </w:pPr>
          </w:p>
          <w:p w14:paraId="5481950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c>
          <w:tcPr>
            <w:tcW w:w="1275" w:type="dxa"/>
          </w:tcPr>
          <w:p w14:paraId="0A3EF208" w14:textId="77777777" w:rsidR="00925E3A" w:rsidRPr="00442276" w:rsidRDefault="00925E3A" w:rsidP="00E27939">
            <w:pPr>
              <w:pStyle w:val="TableParagraph"/>
              <w:spacing w:line="240" w:lineRule="auto"/>
              <w:rPr>
                <w:rFonts w:ascii="Times New Roman" w:hAnsi="Times New Roman" w:cs="Times New Roman"/>
                <w:sz w:val="20"/>
                <w:szCs w:val="20"/>
              </w:rPr>
            </w:pPr>
          </w:p>
          <w:p w14:paraId="2BD7D122" w14:textId="77777777" w:rsidR="00925E3A" w:rsidRPr="00442276" w:rsidRDefault="00925E3A" w:rsidP="00E27939">
            <w:pPr>
              <w:pStyle w:val="TableParagraph"/>
              <w:spacing w:line="240" w:lineRule="auto"/>
              <w:rPr>
                <w:rFonts w:ascii="Times New Roman" w:hAnsi="Times New Roman" w:cs="Times New Roman"/>
                <w:sz w:val="20"/>
                <w:szCs w:val="20"/>
              </w:rPr>
            </w:pPr>
          </w:p>
          <w:p w14:paraId="117ECFFC"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8FDA6BA" w14:textId="77777777" w:rsidR="00925E3A" w:rsidRPr="00442276" w:rsidRDefault="00925E3A" w:rsidP="00E27939">
            <w:pPr>
              <w:pStyle w:val="TableParagraph"/>
              <w:spacing w:line="240" w:lineRule="auto"/>
              <w:rPr>
                <w:rFonts w:ascii="Times New Roman" w:hAnsi="Times New Roman" w:cs="Times New Roman"/>
                <w:sz w:val="20"/>
                <w:szCs w:val="20"/>
              </w:rPr>
            </w:pPr>
          </w:p>
          <w:p w14:paraId="45F1FF8B" w14:textId="77777777" w:rsidR="00925E3A" w:rsidRPr="00442276" w:rsidRDefault="00925E3A" w:rsidP="00E27939">
            <w:pPr>
              <w:pStyle w:val="TableParagraph"/>
              <w:spacing w:line="240" w:lineRule="auto"/>
              <w:rPr>
                <w:rFonts w:ascii="Times New Roman" w:hAnsi="Times New Roman" w:cs="Times New Roman"/>
                <w:sz w:val="20"/>
                <w:szCs w:val="20"/>
              </w:rPr>
            </w:pPr>
          </w:p>
          <w:p w14:paraId="6FE5466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r>
      <w:tr w:rsidR="00925E3A" w:rsidRPr="00442276" w14:paraId="44B18D7E" w14:textId="77777777" w:rsidTr="00E27939">
        <w:trPr>
          <w:trHeight w:val="450"/>
        </w:trPr>
        <w:tc>
          <w:tcPr>
            <w:tcW w:w="886" w:type="dxa"/>
          </w:tcPr>
          <w:p w14:paraId="76EF835B"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5D8F44A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C4A7C2F"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308B0106"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5FB316DF"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7481651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3101BC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c>
          <w:tcPr>
            <w:tcW w:w="1275" w:type="dxa"/>
          </w:tcPr>
          <w:p w14:paraId="3C06042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DD9E664"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B687A3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224B14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r>
      <w:tr w:rsidR="00925E3A" w:rsidRPr="00442276" w14:paraId="1CEA4154" w14:textId="77777777" w:rsidTr="00E27939">
        <w:trPr>
          <w:trHeight w:val="215"/>
        </w:trPr>
        <w:tc>
          <w:tcPr>
            <w:tcW w:w="5201" w:type="dxa"/>
            <w:gridSpan w:val="3"/>
          </w:tcPr>
          <w:p w14:paraId="6A8DE40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6072B94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c>
          <w:tcPr>
            <w:tcW w:w="1275" w:type="dxa"/>
          </w:tcPr>
          <w:p w14:paraId="2C3B1B4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2936DD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r>
      <w:tr w:rsidR="00925E3A" w:rsidRPr="00442276" w14:paraId="5519E1B9" w14:textId="77777777" w:rsidTr="00E27939">
        <w:trPr>
          <w:trHeight w:val="450"/>
        </w:trPr>
        <w:tc>
          <w:tcPr>
            <w:tcW w:w="886" w:type="dxa"/>
          </w:tcPr>
          <w:p w14:paraId="61D8F42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B1C592F"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R0105</w:t>
            </w:r>
          </w:p>
        </w:tc>
        <w:tc>
          <w:tcPr>
            <w:tcW w:w="734" w:type="dxa"/>
          </w:tcPr>
          <w:p w14:paraId="69963D0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3B15240"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04AD2703"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Tekuće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zdravstvenim</w:t>
            </w:r>
          </w:p>
          <w:p w14:paraId="01BE55B1"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neprofitnim</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organizacijama</w:t>
            </w:r>
          </w:p>
        </w:tc>
        <w:tc>
          <w:tcPr>
            <w:tcW w:w="1334" w:type="dxa"/>
          </w:tcPr>
          <w:p w14:paraId="7DEA123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7CA64B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c>
          <w:tcPr>
            <w:tcW w:w="1275" w:type="dxa"/>
          </w:tcPr>
          <w:p w14:paraId="4A866DA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229DA8B"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AB1BA6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F49965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r>
    </w:tbl>
    <w:p w14:paraId="5CF546AE" w14:textId="77777777" w:rsidR="00925E3A" w:rsidRPr="00442276" w:rsidRDefault="00925E3A" w:rsidP="00925E3A">
      <w:pPr>
        <w:spacing w:line="203" w:lineRule="exact"/>
        <w:jc w:val="right"/>
        <w:rPr>
          <w:rFonts w:ascii="Times New Roman" w:hAnsi="Times New Roman"/>
        </w:rPr>
        <w:sectPr w:rsidR="00925E3A" w:rsidRPr="00442276" w:rsidSect="00925E3A">
          <w:pgSz w:w="11910" w:h="16840"/>
          <w:pgMar w:top="1580" w:right="1560" w:bottom="280" w:left="960" w:header="720" w:footer="720" w:gutter="0"/>
          <w:cols w:space="720"/>
        </w:sectPr>
      </w:pPr>
    </w:p>
    <w:p w14:paraId="48A55E32" w14:textId="77777777" w:rsidR="00925E3A" w:rsidRPr="00442276" w:rsidRDefault="00925E3A" w:rsidP="00925E3A">
      <w:pPr>
        <w:rPr>
          <w:rFonts w:ascii="Times New Roman" w:hAnsi="Times New Roman"/>
        </w:rPr>
      </w:pPr>
    </w:p>
    <w:p w14:paraId="0B1B8DF7" w14:textId="77777777" w:rsidR="00925E3A" w:rsidRPr="00442276" w:rsidRDefault="00925E3A" w:rsidP="00925E3A">
      <w:pPr>
        <w:rPr>
          <w:rFonts w:ascii="Times New Roman" w:hAnsi="Times New Roman"/>
        </w:rPr>
      </w:pPr>
    </w:p>
    <w:p w14:paraId="3B22027D" w14:textId="77777777" w:rsidR="00925E3A" w:rsidRPr="00442276" w:rsidRDefault="00925E3A" w:rsidP="00925E3A">
      <w:pPr>
        <w:spacing w:before="1" w:after="1"/>
        <w:rPr>
          <w:rFonts w:ascii="Times New Roman" w:hAnsi="Times New Roman"/>
        </w:r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925E3A" w:rsidRPr="00442276" w14:paraId="43946835" w14:textId="77777777" w:rsidTr="00E27939">
        <w:trPr>
          <w:trHeight w:val="517"/>
        </w:trPr>
        <w:tc>
          <w:tcPr>
            <w:tcW w:w="5201" w:type="dxa"/>
            <w:gridSpan w:val="3"/>
          </w:tcPr>
          <w:p w14:paraId="22C6535F" w14:textId="77777777" w:rsidR="00925E3A" w:rsidRPr="00442276" w:rsidRDefault="00925E3A" w:rsidP="00E27939">
            <w:pPr>
              <w:pStyle w:val="TableParagraph"/>
              <w:spacing w:before="17" w:line="240" w:lineRule="atLeast"/>
              <w:ind w:left="35" w:right="371"/>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A204205</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Sufinanciranje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aktivnosti</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borbi protiv ovisnosti</w:t>
            </w:r>
          </w:p>
        </w:tc>
        <w:tc>
          <w:tcPr>
            <w:tcW w:w="1334" w:type="dxa"/>
          </w:tcPr>
          <w:p w14:paraId="2D7934CF"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1DEBC61D"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275" w:type="dxa"/>
          </w:tcPr>
          <w:p w14:paraId="791C0300"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42AC073E"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C9EB342"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4F4FCDB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r w:rsidR="00925E3A" w:rsidRPr="00442276" w14:paraId="13BFF823" w14:textId="77777777" w:rsidTr="00E27939">
        <w:trPr>
          <w:trHeight w:val="450"/>
        </w:trPr>
        <w:tc>
          <w:tcPr>
            <w:tcW w:w="886" w:type="dxa"/>
          </w:tcPr>
          <w:p w14:paraId="2F6E9AF6"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413BA3D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808313D"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5D55C05C"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3DC16309"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3F01336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C1DB5C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275" w:type="dxa"/>
          </w:tcPr>
          <w:p w14:paraId="0AD4934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823C74B"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FA1455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8ECE95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r w:rsidR="00925E3A" w:rsidRPr="00442276" w14:paraId="08EEA0BE" w14:textId="77777777" w:rsidTr="00E27939">
        <w:trPr>
          <w:trHeight w:val="215"/>
        </w:trPr>
        <w:tc>
          <w:tcPr>
            <w:tcW w:w="5201" w:type="dxa"/>
            <w:gridSpan w:val="3"/>
          </w:tcPr>
          <w:p w14:paraId="469F082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5E092EF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275" w:type="dxa"/>
          </w:tcPr>
          <w:p w14:paraId="215B8F4D"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095411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r w:rsidR="00925E3A" w:rsidRPr="00442276" w14:paraId="5D18BEB4" w14:textId="77777777" w:rsidTr="00E27939">
        <w:trPr>
          <w:trHeight w:val="450"/>
        </w:trPr>
        <w:tc>
          <w:tcPr>
            <w:tcW w:w="886" w:type="dxa"/>
          </w:tcPr>
          <w:p w14:paraId="459951E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5E792DD"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R0105-</w:t>
            </w:r>
            <w:r w:rsidRPr="00442276">
              <w:rPr>
                <w:rFonts w:ascii="Times New Roman" w:hAnsi="Times New Roman" w:cs="Times New Roman"/>
                <w:spacing w:val="-5"/>
                <w:sz w:val="20"/>
                <w:szCs w:val="20"/>
              </w:rPr>
              <w:t>01</w:t>
            </w:r>
          </w:p>
        </w:tc>
        <w:tc>
          <w:tcPr>
            <w:tcW w:w="734" w:type="dxa"/>
          </w:tcPr>
          <w:p w14:paraId="3FF9E58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0E648B2"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4D7FD5C4"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Tekuće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zdravstvenim</w:t>
            </w:r>
          </w:p>
          <w:p w14:paraId="3C3898D8"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neprofitnim</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organizacijama</w:t>
            </w:r>
          </w:p>
        </w:tc>
        <w:tc>
          <w:tcPr>
            <w:tcW w:w="1334" w:type="dxa"/>
          </w:tcPr>
          <w:p w14:paraId="624C6BB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8CE004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275" w:type="dxa"/>
          </w:tcPr>
          <w:p w14:paraId="01ECD29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55708C5"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6F876B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4EE17E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r w:rsidR="00925E3A" w:rsidRPr="00442276" w14:paraId="1EF18AFE" w14:textId="77777777" w:rsidTr="00E27939">
        <w:trPr>
          <w:trHeight w:val="215"/>
        </w:trPr>
        <w:tc>
          <w:tcPr>
            <w:tcW w:w="5201" w:type="dxa"/>
            <w:gridSpan w:val="3"/>
          </w:tcPr>
          <w:p w14:paraId="1958F6E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A204207</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Sufinanciranje</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rada</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logopeda</w:t>
            </w:r>
          </w:p>
        </w:tc>
        <w:tc>
          <w:tcPr>
            <w:tcW w:w="1334" w:type="dxa"/>
          </w:tcPr>
          <w:p w14:paraId="0504CAE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c>
          <w:tcPr>
            <w:tcW w:w="1275" w:type="dxa"/>
          </w:tcPr>
          <w:p w14:paraId="23E877E7"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84CA20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r>
      <w:tr w:rsidR="00925E3A" w:rsidRPr="00442276" w14:paraId="7274D1E6" w14:textId="77777777" w:rsidTr="00E27939">
        <w:trPr>
          <w:trHeight w:val="450"/>
        </w:trPr>
        <w:tc>
          <w:tcPr>
            <w:tcW w:w="886" w:type="dxa"/>
          </w:tcPr>
          <w:p w14:paraId="336DE394"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19C06C2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602B1CC"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306BA279"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2C44BAC0"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63BD137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7A0B38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c>
          <w:tcPr>
            <w:tcW w:w="1275" w:type="dxa"/>
          </w:tcPr>
          <w:p w14:paraId="1B13AF6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D3C3A09"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A8B59A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EFAB16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r>
      <w:tr w:rsidR="00925E3A" w:rsidRPr="00442276" w14:paraId="7C64B934" w14:textId="77777777" w:rsidTr="00E27939">
        <w:trPr>
          <w:trHeight w:val="215"/>
        </w:trPr>
        <w:tc>
          <w:tcPr>
            <w:tcW w:w="5201" w:type="dxa"/>
            <w:gridSpan w:val="3"/>
          </w:tcPr>
          <w:p w14:paraId="06A54CC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0E7F619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c>
          <w:tcPr>
            <w:tcW w:w="1275" w:type="dxa"/>
          </w:tcPr>
          <w:p w14:paraId="47D0660D"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0E7EC6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r>
      <w:tr w:rsidR="00925E3A" w:rsidRPr="00442276" w14:paraId="22F4F535" w14:textId="77777777" w:rsidTr="00E27939">
        <w:trPr>
          <w:trHeight w:val="451"/>
        </w:trPr>
        <w:tc>
          <w:tcPr>
            <w:tcW w:w="886" w:type="dxa"/>
          </w:tcPr>
          <w:p w14:paraId="3F21E9EA"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131790C0"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R0105-</w:t>
            </w:r>
            <w:r w:rsidRPr="00442276">
              <w:rPr>
                <w:rFonts w:ascii="Times New Roman" w:hAnsi="Times New Roman" w:cs="Times New Roman"/>
                <w:spacing w:val="-5"/>
                <w:sz w:val="20"/>
                <w:szCs w:val="20"/>
              </w:rPr>
              <w:t>02</w:t>
            </w:r>
          </w:p>
        </w:tc>
        <w:tc>
          <w:tcPr>
            <w:tcW w:w="734" w:type="dxa"/>
          </w:tcPr>
          <w:p w14:paraId="0A18C7F5"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73BBA9F0"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01735547"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Tekuće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zdravstvenim</w:t>
            </w:r>
          </w:p>
          <w:p w14:paraId="409B2649" w14:textId="77777777" w:rsidR="00925E3A" w:rsidRPr="00442276" w:rsidRDefault="00925E3A" w:rsidP="00E27939">
            <w:pPr>
              <w:pStyle w:val="TableParagraph"/>
              <w:spacing w:before="17" w:line="208" w:lineRule="exact"/>
              <w:ind w:left="36"/>
              <w:rPr>
                <w:rFonts w:ascii="Times New Roman" w:hAnsi="Times New Roman" w:cs="Times New Roman"/>
                <w:sz w:val="20"/>
                <w:szCs w:val="20"/>
              </w:rPr>
            </w:pPr>
            <w:r w:rsidRPr="00442276">
              <w:rPr>
                <w:rFonts w:ascii="Times New Roman" w:hAnsi="Times New Roman" w:cs="Times New Roman"/>
                <w:sz w:val="20"/>
                <w:szCs w:val="20"/>
              </w:rPr>
              <w:t>neprofitnim</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organizacijama</w:t>
            </w:r>
          </w:p>
        </w:tc>
        <w:tc>
          <w:tcPr>
            <w:tcW w:w="1334" w:type="dxa"/>
          </w:tcPr>
          <w:p w14:paraId="1B189FC8"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1AB671C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c>
          <w:tcPr>
            <w:tcW w:w="1275" w:type="dxa"/>
          </w:tcPr>
          <w:p w14:paraId="6436D87F"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271C62BF"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704EE5D"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6339295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r>
      <w:tr w:rsidR="00925E3A" w:rsidRPr="00442276" w14:paraId="23295100" w14:textId="77777777" w:rsidTr="00E27939">
        <w:trPr>
          <w:trHeight w:val="215"/>
        </w:trPr>
        <w:tc>
          <w:tcPr>
            <w:tcW w:w="5201" w:type="dxa"/>
            <w:gridSpan w:val="3"/>
          </w:tcPr>
          <w:p w14:paraId="2A6FC7F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Glava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02005</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PREDŠKOLSKI</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ODGOJ</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OBRAZOVANJE</w:t>
            </w:r>
          </w:p>
        </w:tc>
        <w:tc>
          <w:tcPr>
            <w:tcW w:w="1334" w:type="dxa"/>
          </w:tcPr>
          <w:p w14:paraId="1D576D8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74,500.00</w:t>
            </w:r>
          </w:p>
        </w:tc>
        <w:tc>
          <w:tcPr>
            <w:tcW w:w="1275" w:type="dxa"/>
          </w:tcPr>
          <w:p w14:paraId="3E10C3BB"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8,000.00</w:t>
            </w:r>
          </w:p>
        </w:tc>
        <w:tc>
          <w:tcPr>
            <w:tcW w:w="1334" w:type="dxa"/>
          </w:tcPr>
          <w:p w14:paraId="2431BCE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82,500.00</w:t>
            </w:r>
          </w:p>
        </w:tc>
      </w:tr>
      <w:tr w:rsidR="00925E3A" w:rsidRPr="00442276" w14:paraId="4624C68B" w14:textId="77777777" w:rsidTr="00E27939">
        <w:trPr>
          <w:trHeight w:val="215"/>
        </w:trPr>
        <w:tc>
          <w:tcPr>
            <w:tcW w:w="5201" w:type="dxa"/>
            <w:gridSpan w:val="3"/>
          </w:tcPr>
          <w:p w14:paraId="0315276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Glavni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program</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A01</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w:t>
            </w:r>
          </w:p>
        </w:tc>
        <w:tc>
          <w:tcPr>
            <w:tcW w:w="1334" w:type="dxa"/>
          </w:tcPr>
          <w:p w14:paraId="5D942E1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74,500.00</w:t>
            </w:r>
          </w:p>
        </w:tc>
        <w:tc>
          <w:tcPr>
            <w:tcW w:w="1275" w:type="dxa"/>
          </w:tcPr>
          <w:p w14:paraId="18B92C9C"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8,000.00</w:t>
            </w:r>
          </w:p>
        </w:tc>
        <w:tc>
          <w:tcPr>
            <w:tcW w:w="1334" w:type="dxa"/>
          </w:tcPr>
          <w:p w14:paraId="12F117A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82,500.00</w:t>
            </w:r>
          </w:p>
        </w:tc>
      </w:tr>
      <w:tr w:rsidR="00925E3A" w:rsidRPr="00442276" w14:paraId="0475C131" w14:textId="77777777" w:rsidTr="00E27939">
        <w:trPr>
          <w:trHeight w:val="450"/>
        </w:trPr>
        <w:tc>
          <w:tcPr>
            <w:tcW w:w="5201" w:type="dxa"/>
            <w:gridSpan w:val="3"/>
          </w:tcPr>
          <w:p w14:paraId="0BE1A5C8" w14:textId="77777777" w:rsidR="00925E3A" w:rsidRPr="00442276" w:rsidRDefault="00925E3A" w:rsidP="00E27939">
            <w:pPr>
              <w:pStyle w:val="TableParagraph"/>
              <w:spacing w:line="201" w:lineRule="exact"/>
              <w:ind w:left="35"/>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2051</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Odgoj,</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naobrazba</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skrb</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o</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predškolskoj</w:t>
            </w:r>
          </w:p>
          <w:p w14:paraId="6AA1909E"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djeci</w:t>
            </w:r>
          </w:p>
        </w:tc>
        <w:tc>
          <w:tcPr>
            <w:tcW w:w="1334" w:type="dxa"/>
          </w:tcPr>
          <w:p w14:paraId="5335E89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629F2D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74,500.00</w:t>
            </w:r>
          </w:p>
        </w:tc>
        <w:tc>
          <w:tcPr>
            <w:tcW w:w="1275" w:type="dxa"/>
          </w:tcPr>
          <w:p w14:paraId="22558B6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6D1C6D5"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8,000.00</w:t>
            </w:r>
          </w:p>
        </w:tc>
        <w:tc>
          <w:tcPr>
            <w:tcW w:w="1334" w:type="dxa"/>
          </w:tcPr>
          <w:p w14:paraId="78C5C01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567A6C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82,500.00</w:t>
            </w:r>
          </w:p>
        </w:tc>
      </w:tr>
      <w:tr w:rsidR="00925E3A" w:rsidRPr="00442276" w14:paraId="57CADD96" w14:textId="77777777" w:rsidTr="00E27939">
        <w:trPr>
          <w:trHeight w:val="215"/>
        </w:trPr>
        <w:tc>
          <w:tcPr>
            <w:tcW w:w="5201" w:type="dxa"/>
            <w:gridSpan w:val="3"/>
          </w:tcPr>
          <w:p w14:paraId="34811E5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A205101</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Sufinanciranje</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rada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dječje</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igraonice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10"/>
                <w:sz w:val="20"/>
                <w:szCs w:val="20"/>
              </w:rPr>
              <w:t>u</w:t>
            </w:r>
          </w:p>
        </w:tc>
        <w:tc>
          <w:tcPr>
            <w:tcW w:w="1334" w:type="dxa"/>
          </w:tcPr>
          <w:p w14:paraId="5874AEA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36,000.00</w:t>
            </w:r>
          </w:p>
        </w:tc>
        <w:tc>
          <w:tcPr>
            <w:tcW w:w="1275" w:type="dxa"/>
          </w:tcPr>
          <w:p w14:paraId="0F5D942A"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334" w:type="dxa"/>
          </w:tcPr>
          <w:p w14:paraId="1409D20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40,000.00</w:t>
            </w:r>
          </w:p>
        </w:tc>
      </w:tr>
      <w:tr w:rsidR="00925E3A" w:rsidRPr="00442276" w14:paraId="19F621B2" w14:textId="77777777" w:rsidTr="00E27939">
        <w:trPr>
          <w:trHeight w:val="450"/>
        </w:trPr>
        <w:tc>
          <w:tcPr>
            <w:tcW w:w="886" w:type="dxa"/>
          </w:tcPr>
          <w:p w14:paraId="1CA3A02E"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4C44D2A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7518D76"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5EAC9DF7"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1F34EC1E"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4C52F72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5DFFB6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36,000.00</w:t>
            </w:r>
          </w:p>
        </w:tc>
        <w:tc>
          <w:tcPr>
            <w:tcW w:w="1275" w:type="dxa"/>
          </w:tcPr>
          <w:p w14:paraId="1CBCFB7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9078B34"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334" w:type="dxa"/>
          </w:tcPr>
          <w:p w14:paraId="5173F93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92DB7E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40,000.00</w:t>
            </w:r>
          </w:p>
        </w:tc>
      </w:tr>
      <w:tr w:rsidR="00925E3A" w:rsidRPr="00442276" w14:paraId="7045D17E" w14:textId="77777777" w:rsidTr="00E27939">
        <w:trPr>
          <w:trHeight w:val="215"/>
        </w:trPr>
        <w:tc>
          <w:tcPr>
            <w:tcW w:w="5201" w:type="dxa"/>
            <w:gridSpan w:val="3"/>
          </w:tcPr>
          <w:p w14:paraId="1277634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0928B52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36,000.00</w:t>
            </w:r>
          </w:p>
        </w:tc>
        <w:tc>
          <w:tcPr>
            <w:tcW w:w="1275" w:type="dxa"/>
          </w:tcPr>
          <w:p w14:paraId="79BA2D2C"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334" w:type="dxa"/>
          </w:tcPr>
          <w:p w14:paraId="7663DDE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40,000.00</w:t>
            </w:r>
          </w:p>
        </w:tc>
      </w:tr>
      <w:tr w:rsidR="00925E3A" w:rsidRPr="00442276" w14:paraId="446D9E7A" w14:textId="77777777" w:rsidTr="00E27939">
        <w:trPr>
          <w:trHeight w:val="215"/>
        </w:trPr>
        <w:tc>
          <w:tcPr>
            <w:tcW w:w="886" w:type="dxa"/>
          </w:tcPr>
          <w:p w14:paraId="4182CD7A"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R0106</w:t>
            </w:r>
          </w:p>
        </w:tc>
        <w:tc>
          <w:tcPr>
            <w:tcW w:w="734" w:type="dxa"/>
          </w:tcPr>
          <w:p w14:paraId="5211A12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09603B39"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Ostale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tekuće</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donacije-</w:t>
            </w:r>
            <w:r w:rsidRPr="00442276">
              <w:rPr>
                <w:rFonts w:ascii="Times New Roman" w:hAnsi="Times New Roman" w:cs="Times New Roman"/>
                <w:spacing w:val="-5"/>
                <w:sz w:val="20"/>
                <w:szCs w:val="20"/>
              </w:rPr>
              <w:t>KUM</w:t>
            </w:r>
          </w:p>
        </w:tc>
        <w:tc>
          <w:tcPr>
            <w:tcW w:w="1334" w:type="dxa"/>
          </w:tcPr>
          <w:p w14:paraId="4BCCBC5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36,000.00</w:t>
            </w:r>
          </w:p>
        </w:tc>
        <w:tc>
          <w:tcPr>
            <w:tcW w:w="1275" w:type="dxa"/>
          </w:tcPr>
          <w:p w14:paraId="08615BA0"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334" w:type="dxa"/>
          </w:tcPr>
          <w:p w14:paraId="1A04C7B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40,000.00</w:t>
            </w:r>
          </w:p>
        </w:tc>
      </w:tr>
      <w:tr w:rsidR="00925E3A" w:rsidRPr="00442276" w14:paraId="6B87AA4B" w14:textId="77777777" w:rsidTr="00E27939">
        <w:trPr>
          <w:trHeight w:val="215"/>
        </w:trPr>
        <w:tc>
          <w:tcPr>
            <w:tcW w:w="5201" w:type="dxa"/>
            <w:gridSpan w:val="3"/>
          </w:tcPr>
          <w:p w14:paraId="3C658B9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A205102</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Sufinanciranje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rada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predškole</w:t>
            </w:r>
          </w:p>
        </w:tc>
        <w:tc>
          <w:tcPr>
            <w:tcW w:w="1334" w:type="dxa"/>
          </w:tcPr>
          <w:p w14:paraId="1EA9989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36,000.00</w:t>
            </w:r>
          </w:p>
        </w:tc>
        <w:tc>
          <w:tcPr>
            <w:tcW w:w="1275" w:type="dxa"/>
          </w:tcPr>
          <w:p w14:paraId="6B50C109"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334" w:type="dxa"/>
          </w:tcPr>
          <w:p w14:paraId="140A55B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40,000.00</w:t>
            </w:r>
          </w:p>
        </w:tc>
      </w:tr>
      <w:tr w:rsidR="00925E3A" w:rsidRPr="00442276" w14:paraId="2DCEAA0C" w14:textId="77777777" w:rsidTr="00E27939">
        <w:trPr>
          <w:trHeight w:val="450"/>
        </w:trPr>
        <w:tc>
          <w:tcPr>
            <w:tcW w:w="886" w:type="dxa"/>
          </w:tcPr>
          <w:p w14:paraId="4E9CE466"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73F2FF4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C387261"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2C88CB95"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16F6CC87"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15110FC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A9698E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36,000.00</w:t>
            </w:r>
          </w:p>
        </w:tc>
        <w:tc>
          <w:tcPr>
            <w:tcW w:w="1275" w:type="dxa"/>
          </w:tcPr>
          <w:p w14:paraId="0E75F4A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E374664"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334" w:type="dxa"/>
          </w:tcPr>
          <w:p w14:paraId="09944C1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938A99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40,000.00</w:t>
            </w:r>
          </w:p>
        </w:tc>
      </w:tr>
      <w:tr w:rsidR="00925E3A" w:rsidRPr="00442276" w14:paraId="5F69ED8B" w14:textId="77777777" w:rsidTr="00E27939">
        <w:trPr>
          <w:trHeight w:val="215"/>
        </w:trPr>
        <w:tc>
          <w:tcPr>
            <w:tcW w:w="5201" w:type="dxa"/>
            <w:gridSpan w:val="3"/>
          </w:tcPr>
          <w:p w14:paraId="6C5E5DE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7B466FE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36,000.00</w:t>
            </w:r>
          </w:p>
        </w:tc>
        <w:tc>
          <w:tcPr>
            <w:tcW w:w="1275" w:type="dxa"/>
          </w:tcPr>
          <w:p w14:paraId="584058F8"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334" w:type="dxa"/>
          </w:tcPr>
          <w:p w14:paraId="37A210C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40,000.00</w:t>
            </w:r>
          </w:p>
        </w:tc>
      </w:tr>
      <w:tr w:rsidR="00925E3A" w:rsidRPr="00442276" w14:paraId="20B61845" w14:textId="77777777" w:rsidTr="00E27939">
        <w:trPr>
          <w:trHeight w:val="215"/>
        </w:trPr>
        <w:tc>
          <w:tcPr>
            <w:tcW w:w="886" w:type="dxa"/>
          </w:tcPr>
          <w:p w14:paraId="7DCACC21"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R0106-</w:t>
            </w:r>
            <w:r w:rsidRPr="00442276">
              <w:rPr>
                <w:rFonts w:ascii="Times New Roman" w:hAnsi="Times New Roman" w:cs="Times New Roman"/>
                <w:spacing w:val="-5"/>
                <w:sz w:val="20"/>
                <w:szCs w:val="20"/>
              </w:rPr>
              <w:t>01</w:t>
            </w:r>
          </w:p>
        </w:tc>
        <w:tc>
          <w:tcPr>
            <w:tcW w:w="734" w:type="dxa"/>
          </w:tcPr>
          <w:p w14:paraId="6805F7A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47FA068D"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Ostale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tekuće</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donacije-Predškola</w:t>
            </w:r>
          </w:p>
        </w:tc>
        <w:tc>
          <w:tcPr>
            <w:tcW w:w="1334" w:type="dxa"/>
          </w:tcPr>
          <w:p w14:paraId="5DDA1CF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36,000.00</w:t>
            </w:r>
          </w:p>
        </w:tc>
        <w:tc>
          <w:tcPr>
            <w:tcW w:w="1275" w:type="dxa"/>
          </w:tcPr>
          <w:p w14:paraId="1397514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334" w:type="dxa"/>
          </w:tcPr>
          <w:p w14:paraId="2F17020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40,000.00</w:t>
            </w:r>
          </w:p>
        </w:tc>
      </w:tr>
      <w:tr w:rsidR="00925E3A" w:rsidRPr="00442276" w14:paraId="6B079209" w14:textId="77777777" w:rsidTr="00E27939">
        <w:trPr>
          <w:trHeight w:val="215"/>
        </w:trPr>
        <w:tc>
          <w:tcPr>
            <w:tcW w:w="5201" w:type="dxa"/>
            <w:gridSpan w:val="3"/>
          </w:tcPr>
          <w:p w14:paraId="04CDD25B" w14:textId="77777777" w:rsidR="00925E3A" w:rsidRPr="00442276" w:rsidRDefault="00925E3A" w:rsidP="00E27939">
            <w:pPr>
              <w:pStyle w:val="TableParagraph"/>
              <w:spacing w:line="196" w:lineRule="exact"/>
              <w:ind w:left="35" w:right="-15"/>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A205103</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Nabava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darova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djecu</w:t>
            </w:r>
            <w:r w:rsidRPr="00442276">
              <w:rPr>
                <w:rFonts w:ascii="Times New Roman" w:hAnsi="Times New Roman" w:cs="Times New Roman"/>
                <w:spacing w:val="-13"/>
                <w:sz w:val="20"/>
                <w:szCs w:val="20"/>
              </w:rPr>
              <w:t xml:space="preserve"> </w:t>
            </w:r>
            <w:r w:rsidRPr="00442276">
              <w:rPr>
                <w:rFonts w:ascii="Times New Roman" w:hAnsi="Times New Roman" w:cs="Times New Roman"/>
                <w:spacing w:val="-2"/>
                <w:sz w:val="20"/>
                <w:szCs w:val="20"/>
              </w:rPr>
              <w:t>predškolskog</w:t>
            </w:r>
          </w:p>
        </w:tc>
        <w:tc>
          <w:tcPr>
            <w:tcW w:w="1334" w:type="dxa"/>
          </w:tcPr>
          <w:p w14:paraId="670BA4E1"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2,500.00</w:t>
            </w:r>
          </w:p>
        </w:tc>
        <w:tc>
          <w:tcPr>
            <w:tcW w:w="1275" w:type="dxa"/>
          </w:tcPr>
          <w:p w14:paraId="44C131F1" w14:textId="77777777" w:rsidR="00925E3A" w:rsidRPr="00442276" w:rsidRDefault="00925E3A" w:rsidP="00E27939">
            <w:pPr>
              <w:pStyle w:val="TableParagraph"/>
              <w:spacing w:line="196"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2A5BB19"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2,500.00</w:t>
            </w:r>
          </w:p>
        </w:tc>
      </w:tr>
      <w:tr w:rsidR="00925E3A" w:rsidRPr="00442276" w14:paraId="71AE4870" w14:textId="77777777" w:rsidTr="00E27939">
        <w:trPr>
          <w:trHeight w:val="450"/>
        </w:trPr>
        <w:tc>
          <w:tcPr>
            <w:tcW w:w="886" w:type="dxa"/>
          </w:tcPr>
          <w:p w14:paraId="1C7A48F3"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1A4D587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4486E75"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09C23714"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7AC7B30F"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5A2D3A8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42A9B5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2,500.00</w:t>
            </w:r>
          </w:p>
        </w:tc>
        <w:tc>
          <w:tcPr>
            <w:tcW w:w="1275" w:type="dxa"/>
          </w:tcPr>
          <w:p w14:paraId="41972E9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FE2BDE7"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89C347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B95822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2,500.00</w:t>
            </w:r>
          </w:p>
        </w:tc>
      </w:tr>
      <w:tr w:rsidR="00925E3A" w:rsidRPr="00442276" w14:paraId="2041BDCD" w14:textId="77777777" w:rsidTr="00E27939">
        <w:trPr>
          <w:trHeight w:val="215"/>
        </w:trPr>
        <w:tc>
          <w:tcPr>
            <w:tcW w:w="5201" w:type="dxa"/>
            <w:gridSpan w:val="3"/>
          </w:tcPr>
          <w:p w14:paraId="461DD4B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01765D3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2,500.00</w:t>
            </w:r>
          </w:p>
        </w:tc>
        <w:tc>
          <w:tcPr>
            <w:tcW w:w="1275" w:type="dxa"/>
          </w:tcPr>
          <w:p w14:paraId="34E25CD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B11ADB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2,500.00</w:t>
            </w:r>
          </w:p>
        </w:tc>
      </w:tr>
      <w:tr w:rsidR="00925E3A" w:rsidRPr="00442276" w14:paraId="135FC9CB" w14:textId="77777777" w:rsidTr="00E27939">
        <w:trPr>
          <w:trHeight w:val="215"/>
        </w:trPr>
        <w:tc>
          <w:tcPr>
            <w:tcW w:w="886" w:type="dxa"/>
          </w:tcPr>
          <w:p w14:paraId="151B36D2"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R0106-</w:t>
            </w:r>
            <w:r w:rsidRPr="00442276">
              <w:rPr>
                <w:rFonts w:ascii="Times New Roman" w:hAnsi="Times New Roman" w:cs="Times New Roman"/>
                <w:spacing w:val="-5"/>
                <w:sz w:val="20"/>
                <w:szCs w:val="20"/>
              </w:rPr>
              <w:t>02</w:t>
            </w:r>
          </w:p>
        </w:tc>
        <w:tc>
          <w:tcPr>
            <w:tcW w:w="734" w:type="dxa"/>
          </w:tcPr>
          <w:p w14:paraId="5012C57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7B2F5D3E"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tekuće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donacije</w:t>
            </w:r>
          </w:p>
        </w:tc>
        <w:tc>
          <w:tcPr>
            <w:tcW w:w="1334" w:type="dxa"/>
          </w:tcPr>
          <w:p w14:paraId="631917F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2,500.00</w:t>
            </w:r>
          </w:p>
        </w:tc>
        <w:tc>
          <w:tcPr>
            <w:tcW w:w="1275" w:type="dxa"/>
          </w:tcPr>
          <w:p w14:paraId="54BA70D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F88EFA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2,500.00</w:t>
            </w:r>
          </w:p>
        </w:tc>
      </w:tr>
      <w:tr w:rsidR="00925E3A" w:rsidRPr="00442276" w14:paraId="37CE46E1" w14:textId="77777777" w:rsidTr="00E27939">
        <w:trPr>
          <w:trHeight w:val="215"/>
        </w:trPr>
        <w:tc>
          <w:tcPr>
            <w:tcW w:w="5201" w:type="dxa"/>
            <w:gridSpan w:val="3"/>
          </w:tcPr>
          <w:p w14:paraId="5CCD339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Glava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02006</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PODUZETNIŠTVO</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POLJOPRIVREDA</w:t>
            </w:r>
          </w:p>
        </w:tc>
        <w:tc>
          <w:tcPr>
            <w:tcW w:w="1334" w:type="dxa"/>
          </w:tcPr>
          <w:p w14:paraId="4740B5D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105,500.00</w:t>
            </w:r>
          </w:p>
        </w:tc>
        <w:tc>
          <w:tcPr>
            <w:tcW w:w="1275" w:type="dxa"/>
          </w:tcPr>
          <w:p w14:paraId="188DDE37"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75,000.00</w:t>
            </w:r>
          </w:p>
        </w:tc>
        <w:tc>
          <w:tcPr>
            <w:tcW w:w="1334" w:type="dxa"/>
          </w:tcPr>
          <w:p w14:paraId="1592B24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180,500.00</w:t>
            </w:r>
          </w:p>
        </w:tc>
      </w:tr>
      <w:tr w:rsidR="00925E3A" w:rsidRPr="00442276" w14:paraId="498D6DC0" w14:textId="77777777" w:rsidTr="00E27939">
        <w:trPr>
          <w:trHeight w:val="215"/>
        </w:trPr>
        <w:tc>
          <w:tcPr>
            <w:tcW w:w="5201" w:type="dxa"/>
            <w:gridSpan w:val="3"/>
          </w:tcPr>
          <w:p w14:paraId="7F81ED9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Glavni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program</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A01</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w:t>
            </w:r>
          </w:p>
        </w:tc>
        <w:tc>
          <w:tcPr>
            <w:tcW w:w="1334" w:type="dxa"/>
          </w:tcPr>
          <w:p w14:paraId="3684C17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105,500.00</w:t>
            </w:r>
          </w:p>
        </w:tc>
        <w:tc>
          <w:tcPr>
            <w:tcW w:w="1275" w:type="dxa"/>
          </w:tcPr>
          <w:p w14:paraId="1DFF3678"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75,000.00</w:t>
            </w:r>
          </w:p>
        </w:tc>
        <w:tc>
          <w:tcPr>
            <w:tcW w:w="1334" w:type="dxa"/>
          </w:tcPr>
          <w:p w14:paraId="62D9689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180,500.00</w:t>
            </w:r>
          </w:p>
        </w:tc>
      </w:tr>
      <w:tr w:rsidR="00925E3A" w:rsidRPr="00442276" w14:paraId="36C3A7B1" w14:textId="77777777" w:rsidTr="00E27939">
        <w:trPr>
          <w:trHeight w:val="215"/>
        </w:trPr>
        <w:tc>
          <w:tcPr>
            <w:tcW w:w="5201" w:type="dxa"/>
            <w:gridSpan w:val="3"/>
          </w:tcPr>
          <w:p w14:paraId="51B827E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2061</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Razvoj</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gospodarstva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poduzetništva</w:t>
            </w:r>
          </w:p>
        </w:tc>
        <w:tc>
          <w:tcPr>
            <w:tcW w:w="1334" w:type="dxa"/>
          </w:tcPr>
          <w:p w14:paraId="20DEC75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99,000.00</w:t>
            </w:r>
          </w:p>
        </w:tc>
        <w:tc>
          <w:tcPr>
            <w:tcW w:w="1275" w:type="dxa"/>
          </w:tcPr>
          <w:p w14:paraId="1D9338D1"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75,000.00</w:t>
            </w:r>
          </w:p>
        </w:tc>
        <w:tc>
          <w:tcPr>
            <w:tcW w:w="1334" w:type="dxa"/>
          </w:tcPr>
          <w:p w14:paraId="33F7715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174,000.00</w:t>
            </w:r>
          </w:p>
        </w:tc>
      </w:tr>
      <w:tr w:rsidR="00925E3A" w:rsidRPr="00442276" w14:paraId="4F902AEB" w14:textId="77777777" w:rsidTr="00E27939">
        <w:trPr>
          <w:trHeight w:val="450"/>
        </w:trPr>
        <w:tc>
          <w:tcPr>
            <w:tcW w:w="5201" w:type="dxa"/>
            <w:gridSpan w:val="3"/>
          </w:tcPr>
          <w:p w14:paraId="0B04F4AA" w14:textId="77777777" w:rsidR="00925E3A" w:rsidRPr="00442276" w:rsidRDefault="00925E3A" w:rsidP="00E27939">
            <w:pPr>
              <w:pStyle w:val="TableParagraph"/>
              <w:spacing w:line="201" w:lineRule="exact"/>
              <w:ind w:left="35"/>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A206101</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Potpore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poticaji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razvoj</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turizma-</w:t>
            </w:r>
          </w:p>
          <w:p w14:paraId="582ADC8C"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z w:val="20"/>
                <w:szCs w:val="20"/>
              </w:rPr>
              <w:t>Sufinanciranje</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aktivnosti</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TZ</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Mljet</w:t>
            </w:r>
          </w:p>
        </w:tc>
        <w:tc>
          <w:tcPr>
            <w:tcW w:w="1334" w:type="dxa"/>
          </w:tcPr>
          <w:p w14:paraId="7F5BC8F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F38967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24,000.00</w:t>
            </w:r>
          </w:p>
        </w:tc>
        <w:tc>
          <w:tcPr>
            <w:tcW w:w="1275" w:type="dxa"/>
          </w:tcPr>
          <w:p w14:paraId="38F1806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3D74D7A"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5C4104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DB1F85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24,000.00</w:t>
            </w:r>
          </w:p>
        </w:tc>
      </w:tr>
      <w:tr w:rsidR="00925E3A" w:rsidRPr="00442276" w14:paraId="230539D8" w14:textId="77777777" w:rsidTr="00E27939">
        <w:trPr>
          <w:trHeight w:val="450"/>
        </w:trPr>
        <w:tc>
          <w:tcPr>
            <w:tcW w:w="886" w:type="dxa"/>
          </w:tcPr>
          <w:p w14:paraId="68CB5DFF"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5CE1FDA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4CD5087"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339728DB"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49071CEB"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30ED488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A041EC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24,000.00</w:t>
            </w:r>
          </w:p>
        </w:tc>
        <w:tc>
          <w:tcPr>
            <w:tcW w:w="1275" w:type="dxa"/>
          </w:tcPr>
          <w:p w14:paraId="2B1CEFC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026EC47"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0430A8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6F6BED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24,000.00</w:t>
            </w:r>
          </w:p>
        </w:tc>
      </w:tr>
      <w:tr w:rsidR="00925E3A" w:rsidRPr="00442276" w14:paraId="33B90510" w14:textId="77777777" w:rsidTr="00E27939">
        <w:trPr>
          <w:trHeight w:val="215"/>
        </w:trPr>
        <w:tc>
          <w:tcPr>
            <w:tcW w:w="5201" w:type="dxa"/>
            <w:gridSpan w:val="3"/>
          </w:tcPr>
          <w:p w14:paraId="1A88DC3A"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0F755ED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24,000.00</w:t>
            </w:r>
          </w:p>
        </w:tc>
        <w:tc>
          <w:tcPr>
            <w:tcW w:w="1275" w:type="dxa"/>
          </w:tcPr>
          <w:p w14:paraId="24C4E3D5"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06527E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24,000.00</w:t>
            </w:r>
          </w:p>
        </w:tc>
      </w:tr>
      <w:tr w:rsidR="00925E3A" w:rsidRPr="00442276" w14:paraId="35A5A06F" w14:textId="77777777" w:rsidTr="00E27939">
        <w:trPr>
          <w:trHeight w:val="215"/>
        </w:trPr>
        <w:tc>
          <w:tcPr>
            <w:tcW w:w="886" w:type="dxa"/>
          </w:tcPr>
          <w:p w14:paraId="5C041479"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R0107-</w:t>
            </w:r>
            <w:r w:rsidRPr="00442276">
              <w:rPr>
                <w:rFonts w:ascii="Times New Roman" w:hAnsi="Times New Roman" w:cs="Times New Roman"/>
                <w:spacing w:val="-5"/>
                <w:sz w:val="20"/>
                <w:szCs w:val="20"/>
              </w:rPr>
              <w:t>00</w:t>
            </w:r>
          </w:p>
        </w:tc>
        <w:tc>
          <w:tcPr>
            <w:tcW w:w="734" w:type="dxa"/>
          </w:tcPr>
          <w:p w14:paraId="239241B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3CF1036B"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tekuće</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donacije-TZO</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Mljet</w:t>
            </w:r>
          </w:p>
        </w:tc>
        <w:tc>
          <w:tcPr>
            <w:tcW w:w="1334" w:type="dxa"/>
          </w:tcPr>
          <w:p w14:paraId="051D013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24,000.00</w:t>
            </w:r>
          </w:p>
        </w:tc>
        <w:tc>
          <w:tcPr>
            <w:tcW w:w="1275" w:type="dxa"/>
          </w:tcPr>
          <w:p w14:paraId="44C3FFDB"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E3B57D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24,000.00</w:t>
            </w:r>
          </w:p>
        </w:tc>
      </w:tr>
      <w:tr w:rsidR="00925E3A" w:rsidRPr="00442276" w14:paraId="3CC6C719" w14:textId="77777777" w:rsidTr="00E27939">
        <w:trPr>
          <w:trHeight w:val="491"/>
        </w:trPr>
        <w:tc>
          <w:tcPr>
            <w:tcW w:w="5201" w:type="dxa"/>
            <w:gridSpan w:val="3"/>
          </w:tcPr>
          <w:p w14:paraId="2E08872F" w14:textId="77777777" w:rsidR="00925E3A" w:rsidRPr="00442276" w:rsidRDefault="00925E3A" w:rsidP="00E27939">
            <w:pPr>
              <w:pStyle w:val="TableParagraph"/>
              <w:spacing w:before="23" w:line="240" w:lineRule="auto"/>
              <w:ind w:left="35"/>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A206106</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Potpore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poticaji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funkc.otočne</w:t>
            </w:r>
          </w:p>
          <w:p w14:paraId="1836ED25" w14:textId="77777777" w:rsidR="00925E3A" w:rsidRPr="00442276" w:rsidRDefault="00925E3A" w:rsidP="00E27939">
            <w:pPr>
              <w:pStyle w:val="TableParagraph"/>
              <w:spacing w:before="27" w:line="203" w:lineRule="exact"/>
              <w:ind w:left="35"/>
              <w:rPr>
                <w:rFonts w:ascii="Times New Roman" w:hAnsi="Times New Roman" w:cs="Times New Roman"/>
                <w:sz w:val="20"/>
                <w:szCs w:val="20"/>
              </w:rPr>
            </w:pPr>
            <w:r w:rsidRPr="00442276">
              <w:rPr>
                <w:rFonts w:ascii="Times New Roman" w:hAnsi="Times New Roman" w:cs="Times New Roman"/>
                <w:sz w:val="20"/>
                <w:szCs w:val="20"/>
              </w:rPr>
              <w:t>opskrbe</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gorivom-Usluge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Mljet</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d.o.o.</w:t>
            </w:r>
          </w:p>
        </w:tc>
        <w:tc>
          <w:tcPr>
            <w:tcW w:w="1334" w:type="dxa"/>
          </w:tcPr>
          <w:p w14:paraId="0E345A78"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097F5FA6"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75,000.00</w:t>
            </w:r>
          </w:p>
        </w:tc>
        <w:tc>
          <w:tcPr>
            <w:tcW w:w="1275" w:type="dxa"/>
          </w:tcPr>
          <w:p w14:paraId="768523AA"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6CB63215" w14:textId="77777777" w:rsidR="00925E3A" w:rsidRPr="00442276" w:rsidRDefault="00925E3A" w:rsidP="00E27939">
            <w:pPr>
              <w:pStyle w:val="TableParagraph"/>
              <w:spacing w:before="1"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75,000.00</w:t>
            </w:r>
          </w:p>
        </w:tc>
        <w:tc>
          <w:tcPr>
            <w:tcW w:w="1334" w:type="dxa"/>
          </w:tcPr>
          <w:p w14:paraId="24AC3D40"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7EB69032"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150,000.00</w:t>
            </w:r>
          </w:p>
        </w:tc>
      </w:tr>
      <w:tr w:rsidR="00925E3A" w:rsidRPr="00442276" w14:paraId="722717E2" w14:textId="77777777" w:rsidTr="00E27939">
        <w:trPr>
          <w:trHeight w:val="215"/>
        </w:trPr>
        <w:tc>
          <w:tcPr>
            <w:tcW w:w="886" w:type="dxa"/>
          </w:tcPr>
          <w:p w14:paraId="30D0EA84"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59C19B06"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35</w:t>
            </w:r>
          </w:p>
        </w:tc>
        <w:tc>
          <w:tcPr>
            <w:tcW w:w="3581" w:type="dxa"/>
          </w:tcPr>
          <w:p w14:paraId="7365238C"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Subvencije</w:t>
            </w:r>
          </w:p>
        </w:tc>
        <w:tc>
          <w:tcPr>
            <w:tcW w:w="1334" w:type="dxa"/>
          </w:tcPr>
          <w:p w14:paraId="0A11A10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75,000.00</w:t>
            </w:r>
          </w:p>
        </w:tc>
        <w:tc>
          <w:tcPr>
            <w:tcW w:w="1275" w:type="dxa"/>
          </w:tcPr>
          <w:p w14:paraId="615C5ED7"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75,000.00</w:t>
            </w:r>
          </w:p>
        </w:tc>
        <w:tc>
          <w:tcPr>
            <w:tcW w:w="1334" w:type="dxa"/>
          </w:tcPr>
          <w:p w14:paraId="2FAF464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150,000.00</w:t>
            </w:r>
          </w:p>
        </w:tc>
      </w:tr>
      <w:tr w:rsidR="00925E3A" w:rsidRPr="00442276" w14:paraId="6E997C61" w14:textId="77777777" w:rsidTr="00E27939">
        <w:trPr>
          <w:trHeight w:val="215"/>
        </w:trPr>
        <w:tc>
          <w:tcPr>
            <w:tcW w:w="5201" w:type="dxa"/>
            <w:gridSpan w:val="3"/>
          </w:tcPr>
          <w:p w14:paraId="60CC24F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12B43A0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75,000.00</w:t>
            </w:r>
          </w:p>
        </w:tc>
        <w:tc>
          <w:tcPr>
            <w:tcW w:w="1275" w:type="dxa"/>
          </w:tcPr>
          <w:p w14:paraId="272408C0"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75,000.00</w:t>
            </w:r>
          </w:p>
        </w:tc>
        <w:tc>
          <w:tcPr>
            <w:tcW w:w="1334" w:type="dxa"/>
          </w:tcPr>
          <w:p w14:paraId="2C70632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150,000.00</w:t>
            </w:r>
          </w:p>
        </w:tc>
      </w:tr>
      <w:tr w:rsidR="00925E3A" w:rsidRPr="00442276" w14:paraId="0E0ED50F" w14:textId="77777777" w:rsidTr="00E27939">
        <w:trPr>
          <w:trHeight w:val="450"/>
        </w:trPr>
        <w:tc>
          <w:tcPr>
            <w:tcW w:w="886" w:type="dxa"/>
          </w:tcPr>
          <w:p w14:paraId="1145769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0E29715"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R0107-</w:t>
            </w:r>
            <w:r w:rsidRPr="00442276">
              <w:rPr>
                <w:rFonts w:ascii="Times New Roman" w:hAnsi="Times New Roman" w:cs="Times New Roman"/>
                <w:spacing w:val="-5"/>
                <w:sz w:val="20"/>
                <w:szCs w:val="20"/>
              </w:rPr>
              <w:t>02</w:t>
            </w:r>
          </w:p>
        </w:tc>
        <w:tc>
          <w:tcPr>
            <w:tcW w:w="734" w:type="dxa"/>
          </w:tcPr>
          <w:p w14:paraId="7FCAC48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0E1C529"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3512</w:t>
            </w:r>
          </w:p>
        </w:tc>
        <w:tc>
          <w:tcPr>
            <w:tcW w:w="3581" w:type="dxa"/>
          </w:tcPr>
          <w:p w14:paraId="10557B35"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Subv.</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trg.</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društvima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javnom</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sektoru-</w:t>
            </w:r>
          </w:p>
          <w:p w14:paraId="3A645468"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Mljet</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d.o.o</w:t>
            </w:r>
          </w:p>
        </w:tc>
        <w:tc>
          <w:tcPr>
            <w:tcW w:w="1334" w:type="dxa"/>
          </w:tcPr>
          <w:p w14:paraId="3606DD7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06A12B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75,000.00</w:t>
            </w:r>
          </w:p>
        </w:tc>
        <w:tc>
          <w:tcPr>
            <w:tcW w:w="1275" w:type="dxa"/>
          </w:tcPr>
          <w:p w14:paraId="405CC81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27479B0"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75,000.00</w:t>
            </w:r>
          </w:p>
        </w:tc>
        <w:tc>
          <w:tcPr>
            <w:tcW w:w="1334" w:type="dxa"/>
          </w:tcPr>
          <w:p w14:paraId="096D274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B88E6E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150,000.00</w:t>
            </w:r>
          </w:p>
        </w:tc>
      </w:tr>
      <w:tr w:rsidR="00925E3A" w:rsidRPr="00442276" w14:paraId="41B4E06C" w14:textId="77777777" w:rsidTr="00E27939">
        <w:trPr>
          <w:trHeight w:val="215"/>
        </w:trPr>
        <w:tc>
          <w:tcPr>
            <w:tcW w:w="5201" w:type="dxa"/>
            <w:gridSpan w:val="3"/>
          </w:tcPr>
          <w:p w14:paraId="6A10493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2062</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Poticanje</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razvoja</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poljoprivrede</w:t>
            </w:r>
          </w:p>
        </w:tc>
        <w:tc>
          <w:tcPr>
            <w:tcW w:w="1334" w:type="dxa"/>
          </w:tcPr>
          <w:p w14:paraId="0DD56F4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501A4497"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AC63A3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33674AE1" w14:textId="77777777" w:rsidTr="00E27939">
        <w:trPr>
          <w:trHeight w:val="505"/>
        </w:trPr>
        <w:tc>
          <w:tcPr>
            <w:tcW w:w="5201" w:type="dxa"/>
            <w:gridSpan w:val="3"/>
          </w:tcPr>
          <w:p w14:paraId="531253CB" w14:textId="77777777" w:rsidR="00925E3A" w:rsidRPr="00442276" w:rsidRDefault="00925E3A" w:rsidP="00E27939">
            <w:pPr>
              <w:pStyle w:val="TableParagraph"/>
              <w:spacing w:before="37" w:line="240" w:lineRule="auto"/>
              <w:ind w:left="35"/>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A206201</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Subvencija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proizvodnju</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ekstra</w:t>
            </w:r>
          </w:p>
          <w:p w14:paraId="0125744F"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w w:val="95"/>
                <w:sz w:val="20"/>
                <w:szCs w:val="20"/>
              </w:rPr>
              <w:t>djevičanskog</w:t>
            </w:r>
            <w:r w:rsidRPr="00442276">
              <w:rPr>
                <w:rFonts w:ascii="Times New Roman" w:hAnsi="Times New Roman" w:cs="Times New Roman"/>
                <w:spacing w:val="35"/>
                <w:sz w:val="20"/>
                <w:szCs w:val="20"/>
              </w:rPr>
              <w:t xml:space="preserve"> </w:t>
            </w:r>
            <w:r w:rsidRPr="00442276">
              <w:rPr>
                <w:rFonts w:ascii="Times New Roman" w:hAnsi="Times New Roman" w:cs="Times New Roman"/>
                <w:w w:val="95"/>
                <w:sz w:val="20"/>
                <w:szCs w:val="20"/>
              </w:rPr>
              <w:t>maslinovog</w:t>
            </w:r>
            <w:r w:rsidRPr="00442276">
              <w:rPr>
                <w:rFonts w:ascii="Times New Roman" w:hAnsi="Times New Roman" w:cs="Times New Roman"/>
                <w:spacing w:val="37"/>
                <w:sz w:val="20"/>
                <w:szCs w:val="20"/>
              </w:rPr>
              <w:t xml:space="preserve"> </w:t>
            </w:r>
            <w:r w:rsidRPr="00442276">
              <w:rPr>
                <w:rFonts w:ascii="Times New Roman" w:hAnsi="Times New Roman" w:cs="Times New Roman"/>
                <w:spacing w:val="-4"/>
                <w:w w:val="95"/>
                <w:sz w:val="20"/>
                <w:szCs w:val="20"/>
              </w:rPr>
              <w:t>ulja</w:t>
            </w:r>
          </w:p>
        </w:tc>
        <w:tc>
          <w:tcPr>
            <w:tcW w:w="1334" w:type="dxa"/>
          </w:tcPr>
          <w:p w14:paraId="14EB9AD9"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2DA0276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7413DAEA"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38C23251"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D110D7E"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623F59D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56601D56" w14:textId="77777777" w:rsidTr="00E27939">
        <w:trPr>
          <w:trHeight w:val="215"/>
        </w:trPr>
        <w:tc>
          <w:tcPr>
            <w:tcW w:w="886" w:type="dxa"/>
          </w:tcPr>
          <w:p w14:paraId="1CB05A2E"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34805248"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35</w:t>
            </w:r>
          </w:p>
        </w:tc>
        <w:tc>
          <w:tcPr>
            <w:tcW w:w="3581" w:type="dxa"/>
          </w:tcPr>
          <w:p w14:paraId="39E15725"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Subvencije</w:t>
            </w:r>
          </w:p>
        </w:tc>
        <w:tc>
          <w:tcPr>
            <w:tcW w:w="1334" w:type="dxa"/>
          </w:tcPr>
          <w:p w14:paraId="14D8E8C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6066046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4C50BB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bl>
    <w:p w14:paraId="4052579D" w14:textId="77777777" w:rsidR="00925E3A" w:rsidRPr="00442276" w:rsidRDefault="00925E3A" w:rsidP="00925E3A">
      <w:pPr>
        <w:jc w:val="right"/>
        <w:rPr>
          <w:rFonts w:ascii="Times New Roman" w:hAnsi="Times New Roman"/>
        </w:rPr>
        <w:sectPr w:rsidR="00925E3A" w:rsidRPr="00442276" w:rsidSect="00925E3A">
          <w:pgSz w:w="11910" w:h="16840"/>
          <w:pgMar w:top="1580" w:right="1560" w:bottom="280" w:left="960" w:header="720" w:footer="720" w:gutter="0"/>
          <w:cols w:space="720"/>
        </w:sectPr>
      </w:pPr>
    </w:p>
    <w:p w14:paraId="31F8070A" w14:textId="77777777" w:rsidR="00925E3A" w:rsidRPr="00442276" w:rsidRDefault="00925E3A" w:rsidP="00925E3A">
      <w:pPr>
        <w:rPr>
          <w:rFonts w:ascii="Times New Roman" w:hAnsi="Times New Roman"/>
        </w:rPr>
      </w:pPr>
    </w:p>
    <w:p w14:paraId="1332DEC8" w14:textId="77777777" w:rsidR="00925E3A" w:rsidRPr="00442276" w:rsidRDefault="00925E3A" w:rsidP="00925E3A">
      <w:pPr>
        <w:rPr>
          <w:rFonts w:ascii="Times New Roman" w:hAnsi="Times New Roman"/>
        </w:rPr>
      </w:pPr>
    </w:p>
    <w:p w14:paraId="21995176" w14:textId="77777777" w:rsidR="00925E3A" w:rsidRPr="00442276" w:rsidRDefault="00925E3A" w:rsidP="00925E3A">
      <w:pPr>
        <w:spacing w:before="1" w:after="1"/>
        <w:rPr>
          <w:rFonts w:ascii="Times New Roman" w:hAnsi="Times New Roman"/>
        </w:r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925E3A" w:rsidRPr="00442276" w14:paraId="7A247C44" w14:textId="77777777" w:rsidTr="00E27939">
        <w:trPr>
          <w:trHeight w:val="215"/>
        </w:trPr>
        <w:tc>
          <w:tcPr>
            <w:tcW w:w="5201" w:type="dxa"/>
            <w:gridSpan w:val="3"/>
          </w:tcPr>
          <w:p w14:paraId="11D6D53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79BD6A8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72AD9470"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824783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12E0325A" w14:textId="77777777" w:rsidTr="00E27939">
        <w:trPr>
          <w:trHeight w:val="215"/>
        </w:trPr>
        <w:tc>
          <w:tcPr>
            <w:tcW w:w="886" w:type="dxa"/>
          </w:tcPr>
          <w:p w14:paraId="64C035E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R0111</w:t>
            </w:r>
          </w:p>
        </w:tc>
        <w:tc>
          <w:tcPr>
            <w:tcW w:w="734" w:type="dxa"/>
          </w:tcPr>
          <w:p w14:paraId="3CE20E2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3523</w:t>
            </w:r>
          </w:p>
        </w:tc>
        <w:tc>
          <w:tcPr>
            <w:tcW w:w="3581" w:type="dxa"/>
          </w:tcPr>
          <w:p w14:paraId="4744EEF1"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Subvencije</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poljoprivrednicima</w:t>
            </w:r>
          </w:p>
        </w:tc>
        <w:tc>
          <w:tcPr>
            <w:tcW w:w="1334" w:type="dxa"/>
          </w:tcPr>
          <w:p w14:paraId="3A8F5D0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28F1C332"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DDA183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2B362043" w14:textId="77777777" w:rsidTr="00E27939">
        <w:trPr>
          <w:trHeight w:val="215"/>
        </w:trPr>
        <w:tc>
          <w:tcPr>
            <w:tcW w:w="5201" w:type="dxa"/>
            <w:gridSpan w:val="3"/>
          </w:tcPr>
          <w:p w14:paraId="3DF872E6"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2063</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Elementarne</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druge</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nepogode</w:t>
            </w:r>
          </w:p>
        </w:tc>
        <w:tc>
          <w:tcPr>
            <w:tcW w:w="1334" w:type="dxa"/>
          </w:tcPr>
          <w:p w14:paraId="7F5CB0F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275" w:type="dxa"/>
          </w:tcPr>
          <w:p w14:paraId="21FE5557"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51CC17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r>
      <w:tr w:rsidR="00925E3A" w:rsidRPr="00442276" w14:paraId="02D3DA17" w14:textId="77777777" w:rsidTr="00E27939">
        <w:trPr>
          <w:trHeight w:val="505"/>
        </w:trPr>
        <w:tc>
          <w:tcPr>
            <w:tcW w:w="5201" w:type="dxa"/>
            <w:gridSpan w:val="3"/>
          </w:tcPr>
          <w:p w14:paraId="568068C1" w14:textId="77777777" w:rsidR="00925E3A" w:rsidRPr="00442276" w:rsidRDefault="00925E3A" w:rsidP="00E27939">
            <w:pPr>
              <w:pStyle w:val="TableParagraph"/>
              <w:spacing w:before="37" w:line="240" w:lineRule="auto"/>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A206301</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Ublažavanje posljedica</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elementarnih</w:t>
            </w:r>
          </w:p>
          <w:p w14:paraId="173F99B8"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z w:val="20"/>
                <w:szCs w:val="20"/>
              </w:rPr>
              <w:t>i drugih</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nepogoda</w:t>
            </w:r>
          </w:p>
        </w:tc>
        <w:tc>
          <w:tcPr>
            <w:tcW w:w="1334" w:type="dxa"/>
          </w:tcPr>
          <w:p w14:paraId="7DF8E701"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50C31649"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275" w:type="dxa"/>
          </w:tcPr>
          <w:p w14:paraId="673AD159"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567E3393"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28D6BFD"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46749DB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r>
      <w:tr w:rsidR="00925E3A" w:rsidRPr="00442276" w14:paraId="7FA2274C" w14:textId="77777777" w:rsidTr="00E27939">
        <w:trPr>
          <w:trHeight w:val="450"/>
        </w:trPr>
        <w:tc>
          <w:tcPr>
            <w:tcW w:w="886" w:type="dxa"/>
          </w:tcPr>
          <w:p w14:paraId="14625EF4"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1CE16BC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EF026BB"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2E0A9652"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67359F14"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0F24B38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E094101"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275" w:type="dxa"/>
          </w:tcPr>
          <w:p w14:paraId="140F84D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2686F98"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B8DF03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F461BB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r>
      <w:tr w:rsidR="00925E3A" w:rsidRPr="00442276" w14:paraId="444543F2" w14:textId="77777777" w:rsidTr="00E27939">
        <w:trPr>
          <w:trHeight w:val="215"/>
        </w:trPr>
        <w:tc>
          <w:tcPr>
            <w:tcW w:w="5201" w:type="dxa"/>
            <w:gridSpan w:val="3"/>
          </w:tcPr>
          <w:p w14:paraId="0ACA9D6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1A061A2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275" w:type="dxa"/>
          </w:tcPr>
          <w:p w14:paraId="7726A69B"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0D270F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r>
      <w:tr w:rsidR="00925E3A" w:rsidRPr="00442276" w14:paraId="1E0BAE9C" w14:textId="77777777" w:rsidTr="00E27939">
        <w:trPr>
          <w:trHeight w:val="450"/>
        </w:trPr>
        <w:tc>
          <w:tcPr>
            <w:tcW w:w="886" w:type="dxa"/>
          </w:tcPr>
          <w:p w14:paraId="304C70E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F954861"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R0112</w:t>
            </w:r>
          </w:p>
        </w:tc>
        <w:tc>
          <w:tcPr>
            <w:tcW w:w="734" w:type="dxa"/>
          </w:tcPr>
          <w:p w14:paraId="1D069CF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1C1512E"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3831</w:t>
            </w:r>
          </w:p>
        </w:tc>
        <w:tc>
          <w:tcPr>
            <w:tcW w:w="3581" w:type="dxa"/>
          </w:tcPr>
          <w:p w14:paraId="10541F31"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Naknade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štete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uzrokovane</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prirodnim</w:t>
            </w:r>
          </w:p>
          <w:p w14:paraId="063D473D"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katastrofama</w:t>
            </w:r>
          </w:p>
        </w:tc>
        <w:tc>
          <w:tcPr>
            <w:tcW w:w="1334" w:type="dxa"/>
          </w:tcPr>
          <w:p w14:paraId="77E2979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ADF8BE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275" w:type="dxa"/>
          </w:tcPr>
          <w:p w14:paraId="7D06C80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83392DA"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D95699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7FFDE9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r>
      <w:tr w:rsidR="00925E3A" w:rsidRPr="00442276" w14:paraId="693AF297" w14:textId="77777777" w:rsidTr="00E27939">
        <w:trPr>
          <w:trHeight w:val="215"/>
        </w:trPr>
        <w:tc>
          <w:tcPr>
            <w:tcW w:w="5201" w:type="dxa"/>
            <w:gridSpan w:val="3"/>
          </w:tcPr>
          <w:p w14:paraId="4136696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Glava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02007</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VATROGASTVO</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CIVILNA</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2"/>
                <w:sz w:val="20"/>
                <w:szCs w:val="20"/>
              </w:rPr>
              <w:t>ZAŠTITA</w:t>
            </w:r>
          </w:p>
        </w:tc>
        <w:tc>
          <w:tcPr>
            <w:tcW w:w="1334" w:type="dxa"/>
          </w:tcPr>
          <w:p w14:paraId="5F760F8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1,110,559.00</w:t>
            </w:r>
          </w:p>
        </w:tc>
        <w:tc>
          <w:tcPr>
            <w:tcW w:w="1275" w:type="dxa"/>
          </w:tcPr>
          <w:p w14:paraId="4F3F4F1E"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220,461.48</w:t>
            </w:r>
          </w:p>
        </w:tc>
        <w:tc>
          <w:tcPr>
            <w:tcW w:w="1334" w:type="dxa"/>
          </w:tcPr>
          <w:p w14:paraId="4ACB02E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890,097.52</w:t>
            </w:r>
          </w:p>
        </w:tc>
      </w:tr>
      <w:tr w:rsidR="00925E3A" w:rsidRPr="00442276" w14:paraId="6CD40B58" w14:textId="77777777" w:rsidTr="00E27939">
        <w:trPr>
          <w:trHeight w:val="215"/>
        </w:trPr>
        <w:tc>
          <w:tcPr>
            <w:tcW w:w="5201" w:type="dxa"/>
            <w:gridSpan w:val="3"/>
          </w:tcPr>
          <w:p w14:paraId="15797E2C"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Glavni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program</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A01</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w:t>
            </w:r>
          </w:p>
        </w:tc>
        <w:tc>
          <w:tcPr>
            <w:tcW w:w="1334" w:type="dxa"/>
          </w:tcPr>
          <w:p w14:paraId="70EA265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23,600.00</w:t>
            </w:r>
          </w:p>
        </w:tc>
        <w:tc>
          <w:tcPr>
            <w:tcW w:w="1275" w:type="dxa"/>
          </w:tcPr>
          <w:p w14:paraId="61CEA975"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047C81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23,600.00</w:t>
            </w:r>
          </w:p>
        </w:tc>
      </w:tr>
      <w:tr w:rsidR="00925E3A" w:rsidRPr="00442276" w14:paraId="57A0D196" w14:textId="77777777" w:rsidTr="00E27939">
        <w:trPr>
          <w:trHeight w:val="215"/>
        </w:trPr>
        <w:tc>
          <w:tcPr>
            <w:tcW w:w="5201" w:type="dxa"/>
            <w:gridSpan w:val="3"/>
          </w:tcPr>
          <w:p w14:paraId="1DC42BE0" w14:textId="77777777" w:rsidR="00925E3A" w:rsidRPr="00442276" w:rsidRDefault="00925E3A" w:rsidP="00E27939">
            <w:pPr>
              <w:pStyle w:val="TableParagraph"/>
              <w:spacing w:line="196" w:lineRule="exact"/>
              <w:ind w:left="35" w:right="-101"/>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2072</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Aktivnosti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oblasti</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civilne</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zaštite</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srodnim</w:t>
            </w:r>
          </w:p>
        </w:tc>
        <w:tc>
          <w:tcPr>
            <w:tcW w:w="1334" w:type="dxa"/>
          </w:tcPr>
          <w:p w14:paraId="09D4026D"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13,600.00</w:t>
            </w:r>
          </w:p>
        </w:tc>
        <w:tc>
          <w:tcPr>
            <w:tcW w:w="1275" w:type="dxa"/>
          </w:tcPr>
          <w:p w14:paraId="256DBF1B" w14:textId="77777777" w:rsidR="00925E3A" w:rsidRPr="00442276" w:rsidRDefault="00925E3A" w:rsidP="00E27939">
            <w:pPr>
              <w:pStyle w:val="TableParagraph"/>
              <w:spacing w:line="196"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E49286D"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13,600.00</w:t>
            </w:r>
          </w:p>
        </w:tc>
      </w:tr>
      <w:tr w:rsidR="00925E3A" w:rsidRPr="00442276" w14:paraId="2CF82848" w14:textId="77777777" w:rsidTr="00E27939">
        <w:trPr>
          <w:trHeight w:val="462"/>
        </w:trPr>
        <w:tc>
          <w:tcPr>
            <w:tcW w:w="5201" w:type="dxa"/>
            <w:gridSpan w:val="3"/>
          </w:tcPr>
          <w:p w14:paraId="4F954839" w14:textId="77777777" w:rsidR="00925E3A" w:rsidRPr="00442276" w:rsidRDefault="00925E3A" w:rsidP="00E27939">
            <w:pPr>
              <w:pStyle w:val="TableParagraph"/>
              <w:spacing w:line="21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A207201</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2"/>
                <w:sz w:val="20"/>
                <w:szCs w:val="20"/>
              </w:rPr>
              <w:t>Financiranje</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funkcioniranja</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2"/>
                <w:sz w:val="20"/>
                <w:szCs w:val="20"/>
              </w:rPr>
              <w:t>civilne</w:t>
            </w:r>
          </w:p>
          <w:p w14:paraId="2D009FA7"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z w:val="20"/>
                <w:szCs w:val="20"/>
              </w:rPr>
              <w:t>zaštite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na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području</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Općine</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Mljet</w:t>
            </w:r>
          </w:p>
        </w:tc>
        <w:tc>
          <w:tcPr>
            <w:tcW w:w="1334" w:type="dxa"/>
          </w:tcPr>
          <w:p w14:paraId="0BF9A78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39DBCEB"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10,800.00</w:t>
            </w:r>
          </w:p>
        </w:tc>
        <w:tc>
          <w:tcPr>
            <w:tcW w:w="1275" w:type="dxa"/>
          </w:tcPr>
          <w:p w14:paraId="55653E0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809E817" w14:textId="77777777" w:rsidR="00925E3A" w:rsidRPr="00442276" w:rsidRDefault="00925E3A" w:rsidP="00E27939">
            <w:pPr>
              <w:pStyle w:val="TableParagraph"/>
              <w:spacing w:before="1"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F1987C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179E94E"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10,800.00</w:t>
            </w:r>
          </w:p>
        </w:tc>
      </w:tr>
      <w:tr w:rsidR="00925E3A" w:rsidRPr="00442276" w14:paraId="72B8CA2B" w14:textId="77777777" w:rsidTr="00E27939">
        <w:trPr>
          <w:trHeight w:val="215"/>
        </w:trPr>
        <w:tc>
          <w:tcPr>
            <w:tcW w:w="886" w:type="dxa"/>
          </w:tcPr>
          <w:p w14:paraId="472E2EEB"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51CAC244"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6A8B7CD2"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0440877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10,800.00</w:t>
            </w:r>
          </w:p>
        </w:tc>
        <w:tc>
          <w:tcPr>
            <w:tcW w:w="1275" w:type="dxa"/>
          </w:tcPr>
          <w:p w14:paraId="3A9AA246"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950256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10,800.00</w:t>
            </w:r>
          </w:p>
        </w:tc>
      </w:tr>
      <w:tr w:rsidR="00925E3A" w:rsidRPr="00442276" w14:paraId="2E069FDC" w14:textId="77777777" w:rsidTr="00E27939">
        <w:trPr>
          <w:trHeight w:val="215"/>
        </w:trPr>
        <w:tc>
          <w:tcPr>
            <w:tcW w:w="5201" w:type="dxa"/>
            <w:gridSpan w:val="3"/>
          </w:tcPr>
          <w:p w14:paraId="3630D25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0A0199F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10,800.00</w:t>
            </w:r>
          </w:p>
        </w:tc>
        <w:tc>
          <w:tcPr>
            <w:tcW w:w="1275" w:type="dxa"/>
          </w:tcPr>
          <w:p w14:paraId="7A7D3E99"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1D75C8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10,800.00</w:t>
            </w:r>
          </w:p>
        </w:tc>
      </w:tr>
      <w:tr w:rsidR="00925E3A" w:rsidRPr="00442276" w14:paraId="23368EFA" w14:textId="77777777" w:rsidTr="00E27939">
        <w:trPr>
          <w:trHeight w:val="450"/>
        </w:trPr>
        <w:tc>
          <w:tcPr>
            <w:tcW w:w="886" w:type="dxa"/>
          </w:tcPr>
          <w:p w14:paraId="4F2F807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C5FD18E"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R0148-</w:t>
            </w:r>
            <w:r w:rsidRPr="00442276">
              <w:rPr>
                <w:rFonts w:ascii="Times New Roman" w:hAnsi="Times New Roman" w:cs="Times New Roman"/>
                <w:spacing w:val="-5"/>
                <w:sz w:val="20"/>
                <w:szCs w:val="20"/>
              </w:rPr>
              <w:t>01</w:t>
            </w:r>
          </w:p>
        </w:tc>
        <w:tc>
          <w:tcPr>
            <w:tcW w:w="734" w:type="dxa"/>
          </w:tcPr>
          <w:p w14:paraId="32F7389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143949C"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3227</w:t>
            </w:r>
          </w:p>
        </w:tc>
        <w:tc>
          <w:tcPr>
            <w:tcW w:w="3581" w:type="dxa"/>
          </w:tcPr>
          <w:p w14:paraId="28A8F9A4"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757DE1AA" w14:textId="77777777" w:rsidR="00925E3A" w:rsidRPr="00442276" w:rsidRDefault="00925E3A" w:rsidP="00E27939">
            <w:pPr>
              <w:pStyle w:val="TableParagraph"/>
              <w:spacing w:line="208" w:lineRule="exact"/>
              <w:ind w:left="36"/>
              <w:rPr>
                <w:rFonts w:ascii="Times New Roman" w:hAnsi="Times New Roman" w:cs="Times New Roman"/>
                <w:sz w:val="20"/>
                <w:szCs w:val="20"/>
              </w:rPr>
            </w:pPr>
            <w:r w:rsidRPr="00442276">
              <w:rPr>
                <w:rFonts w:ascii="Times New Roman" w:hAnsi="Times New Roman" w:cs="Times New Roman"/>
                <w:sz w:val="20"/>
                <w:szCs w:val="20"/>
              </w:rPr>
              <w:t>Službena,</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radna</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zaštitna</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odjeća</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obuća</w:t>
            </w:r>
          </w:p>
        </w:tc>
        <w:tc>
          <w:tcPr>
            <w:tcW w:w="1334" w:type="dxa"/>
          </w:tcPr>
          <w:p w14:paraId="794735D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BE92EF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c>
          <w:tcPr>
            <w:tcW w:w="1275" w:type="dxa"/>
          </w:tcPr>
          <w:p w14:paraId="7BBC1DB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ACDAB3B"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F2EF30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72EA32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r>
      <w:tr w:rsidR="00925E3A" w:rsidRPr="00442276" w14:paraId="27E5193F" w14:textId="77777777" w:rsidTr="00E27939">
        <w:trPr>
          <w:trHeight w:val="215"/>
        </w:trPr>
        <w:tc>
          <w:tcPr>
            <w:tcW w:w="886" w:type="dxa"/>
          </w:tcPr>
          <w:p w14:paraId="7F17C4F0"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R0148-</w:t>
            </w:r>
            <w:r w:rsidRPr="00442276">
              <w:rPr>
                <w:rFonts w:ascii="Times New Roman" w:hAnsi="Times New Roman" w:cs="Times New Roman"/>
                <w:spacing w:val="-5"/>
                <w:sz w:val="20"/>
                <w:szCs w:val="20"/>
              </w:rPr>
              <w:t>02</w:t>
            </w:r>
          </w:p>
        </w:tc>
        <w:tc>
          <w:tcPr>
            <w:tcW w:w="734" w:type="dxa"/>
          </w:tcPr>
          <w:p w14:paraId="4DEB2D4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3239</w:t>
            </w:r>
          </w:p>
        </w:tc>
        <w:tc>
          <w:tcPr>
            <w:tcW w:w="3581" w:type="dxa"/>
          </w:tcPr>
          <w:p w14:paraId="523449C4"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nespomenute</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usluge</w:t>
            </w:r>
          </w:p>
        </w:tc>
        <w:tc>
          <w:tcPr>
            <w:tcW w:w="1334" w:type="dxa"/>
          </w:tcPr>
          <w:p w14:paraId="3AFEC9A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w:t>
            </w:r>
          </w:p>
        </w:tc>
        <w:tc>
          <w:tcPr>
            <w:tcW w:w="1275" w:type="dxa"/>
          </w:tcPr>
          <w:p w14:paraId="5B8B099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FFCFF8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w:t>
            </w:r>
          </w:p>
        </w:tc>
      </w:tr>
      <w:tr w:rsidR="00925E3A" w:rsidRPr="00442276" w14:paraId="1E515A93" w14:textId="77777777" w:rsidTr="00E27939">
        <w:trPr>
          <w:trHeight w:val="450"/>
        </w:trPr>
        <w:tc>
          <w:tcPr>
            <w:tcW w:w="886" w:type="dxa"/>
          </w:tcPr>
          <w:p w14:paraId="1B0648F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B295B8E"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R0148-</w:t>
            </w:r>
            <w:r w:rsidRPr="00442276">
              <w:rPr>
                <w:rFonts w:ascii="Times New Roman" w:hAnsi="Times New Roman" w:cs="Times New Roman"/>
                <w:spacing w:val="-5"/>
                <w:sz w:val="20"/>
                <w:szCs w:val="20"/>
              </w:rPr>
              <w:t>10</w:t>
            </w:r>
          </w:p>
        </w:tc>
        <w:tc>
          <w:tcPr>
            <w:tcW w:w="734" w:type="dxa"/>
          </w:tcPr>
          <w:p w14:paraId="5CAA492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BC52C98"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3239</w:t>
            </w:r>
          </w:p>
        </w:tc>
        <w:tc>
          <w:tcPr>
            <w:tcW w:w="3581" w:type="dxa"/>
          </w:tcPr>
          <w:p w14:paraId="264C8B60"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1"/>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
                <w:sz w:val="20"/>
                <w:szCs w:val="20"/>
              </w:rPr>
              <w:t xml:space="preserve"> </w:t>
            </w:r>
            <w:r w:rsidRPr="00442276">
              <w:rPr>
                <w:rFonts w:ascii="Times New Roman" w:hAnsi="Times New Roman" w:cs="Times New Roman"/>
                <w:sz w:val="20"/>
                <w:szCs w:val="20"/>
              </w:rPr>
              <w:t>javni</w:t>
            </w:r>
            <w:r w:rsidRPr="00442276">
              <w:rPr>
                <w:rFonts w:ascii="Times New Roman" w:hAnsi="Times New Roman" w:cs="Times New Roman"/>
                <w:spacing w:val="-1"/>
                <w:sz w:val="20"/>
                <w:szCs w:val="20"/>
              </w:rPr>
              <w:t xml:space="preserve"> </w:t>
            </w:r>
            <w:r w:rsidRPr="00442276">
              <w:rPr>
                <w:rFonts w:ascii="Times New Roman" w:hAnsi="Times New Roman" w:cs="Times New Roman"/>
                <w:sz w:val="20"/>
                <w:szCs w:val="20"/>
              </w:rPr>
              <w:t>red</w:t>
            </w:r>
            <w:r w:rsidRPr="00442276">
              <w:rPr>
                <w:rFonts w:ascii="Times New Roman" w:hAnsi="Times New Roman" w:cs="Times New Roman"/>
                <w:spacing w:val="-1"/>
                <w:sz w:val="20"/>
                <w:szCs w:val="20"/>
              </w:rPr>
              <w:t xml:space="preserve"> </w:t>
            </w:r>
            <w:r w:rsidRPr="00442276">
              <w:rPr>
                <w:rFonts w:ascii="Times New Roman" w:hAnsi="Times New Roman" w:cs="Times New Roman"/>
                <w:sz w:val="20"/>
                <w:szCs w:val="20"/>
              </w:rPr>
              <w:t>i sigurnost</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 xml:space="preserve">koji </w:t>
            </w:r>
            <w:r w:rsidRPr="00442276">
              <w:rPr>
                <w:rFonts w:ascii="Times New Roman" w:hAnsi="Times New Roman" w:cs="Times New Roman"/>
                <w:spacing w:val="-4"/>
                <w:sz w:val="20"/>
                <w:szCs w:val="20"/>
              </w:rPr>
              <w:t>nisu</w:t>
            </w:r>
          </w:p>
          <w:p w14:paraId="618BB8A4"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drugdje</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svrstani</w:t>
            </w:r>
          </w:p>
        </w:tc>
        <w:tc>
          <w:tcPr>
            <w:tcW w:w="1334" w:type="dxa"/>
          </w:tcPr>
          <w:p w14:paraId="4837527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D63150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275" w:type="dxa"/>
          </w:tcPr>
          <w:p w14:paraId="2D2B05D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68CB1F8"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E946A4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EBD46C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r>
      <w:tr w:rsidR="00925E3A" w:rsidRPr="00442276" w14:paraId="5D311F27" w14:textId="77777777" w:rsidTr="00E27939">
        <w:trPr>
          <w:trHeight w:val="450"/>
        </w:trPr>
        <w:tc>
          <w:tcPr>
            <w:tcW w:w="5201" w:type="dxa"/>
            <w:gridSpan w:val="3"/>
          </w:tcPr>
          <w:p w14:paraId="320C6CCE" w14:textId="77777777" w:rsidR="00925E3A" w:rsidRPr="00442276" w:rsidRDefault="00925E3A" w:rsidP="00E27939">
            <w:pPr>
              <w:pStyle w:val="TableParagraph"/>
              <w:spacing w:line="201" w:lineRule="exact"/>
              <w:ind w:left="35"/>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A207203</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Financiranje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redovnog</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rada</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Hrvatske</w:t>
            </w:r>
          </w:p>
          <w:p w14:paraId="21B6E58B"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z w:val="20"/>
                <w:szCs w:val="20"/>
              </w:rPr>
              <w:t>gorske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službe</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spašavanja</w:t>
            </w:r>
          </w:p>
        </w:tc>
        <w:tc>
          <w:tcPr>
            <w:tcW w:w="1334" w:type="dxa"/>
          </w:tcPr>
          <w:p w14:paraId="0090BCA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BA1D3C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1,800.00</w:t>
            </w:r>
          </w:p>
        </w:tc>
        <w:tc>
          <w:tcPr>
            <w:tcW w:w="1275" w:type="dxa"/>
          </w:tcPr>
          <w:p w14:paraId="1A46E20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C59C5DD"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B08864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114273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1,800.00</w:t>
            </w:r>
          </w:p>
        </w:tc>
      </w:tr>
      <w:tr w:rsidR="00925E3A" w:rsidRPr="00442276" w14:paraId="5906F752" w14:textId="77777777" w:rsidTr="00E27939">
        <w:trPr>
          <w:trHeight w:val="450"/>
        </w:trPr>
        <w:tc>
          <w:tcPr>
            <w:tcW w:w="886" w:type="dxa"/>
          </w:tcPr>
          <w:p w14:paraId="40850185"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499829C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D88792F"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279DE681"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6FA0A206"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0074C51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ABA594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1,800.00</w:t>
            </w:r>
          </w:p>
        </w:tc>
        <w:tc>
          <w:tcPr>
            <w:tcW w:w="1275" w:type="dxa"/>
          </w:tcPr>
          <w:p w14:paraId="79FFC2A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3DC2992"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033A99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8FEFB99"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1,800.00</w:t>
            </w:r>
          </w:p>
        </w:tc>
      </w:tr>
      <w:tr w:rsidR="00925E3A" w:rsidRPr="00442276" w14:paraId="223F0AC3" w14:textId="77777777" w:rsidTr="00E27939">
        <w:trPr>
          <w:trHeight w:val="215"/>
        </w:trPr>
        <w:tc>
          <w:tcPr>
            <w:tcW w:w="5201" w:type="dxa"/>
            <w:gridSpan w:val="3"/>
          </w:tcPr>
          <w:p w14:paraId="7B4ADD5A"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021ABA5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1,800.00</w:t>
            </w:r>
          </w:p>
        </w:tc>
        <w:tc>
          <w:tcPr>
            <w:tcW w:w="1275" w:type="dxa"/>
          </w:tcPr>
          <w:p w14:paraId="566C2E37"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F35E92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1,800.00</w:t>
            </w:r>
          </w:p>
        </w:tc>
      </w:tr>
      <w:tr w:rsidR="00925E3A" w:rsidRPr="00442276" w14:paraId="7D593D06" w14:textId="77777777" w:rsidTr="00E27939">
        <w:trPr>
          <w:trHeight w:val="215"/>
        </w:trPr>
        <w:tc>
          <w:tcPr>
            <w:tcW w:w="886" w:type="dxa"/>
          </w:tcPr>
          <w:p w14:paraId="678CA325" w14:textId="77777777" w:rsidR="00925E3A" w:rsidRPr="00442276" w:rsidRDefault="00925E3A" w:rsidP="00E27939">
            <w:pPr>
              <w:pStyle w:val="TableParagraph"/>
              <w:spacing w:line="196"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R0148-</w:t>
            </w:r>
            <w:r w:rsidRPr="00442276">
              <w:rPr>
                <w:rFonts w:ascii="Times New Roman" w:hAnsi="Times New Roman" w:cs="Times New Roman"/>
                <w:spacing w:val="-5"/>
                <w:sz w:val="20"/>
                <w:szCs w:val="20"/>
              </w:rPr>
              <w:t>05</w:t>
            </w:r>
          </w:p>
        </w:tc>
        <w:tc>
          <w:tcPr>
            <w:tcW w:w="734" w:type="dxa"/>
          </w:tcPr>
          <w:p w14:paraId="195BA726" w14:textId="77777777" w:rsidR="00925E3A" w:rsidRPr="00442276" w:rsidRDefault="00925E3A"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6C281513" w14:textId="77777777" w:rsidR="00925E3A" w:rsidRPr="00442276" w:rsidRDefault="00925E3A" w:rsidP="00E27939">
            <w:pPr>
              <w:pStyle w:val="TableParagraph"/>
              <w:spacing w:line="196" w:lineRule="exact"/>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tekuće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donacije</w:t>
            </w:r>
          </w:p>
        </w:tc>
        <w:tc>
          <w:tcPr>
            <w:tcW w:w="1334" w:type="dxa"/>
          </w:tcPr>
          <w:p w14:paraId="58BD638D"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1,800.00</w:t>
            </w:r>
          </w:p>
        </w:tc>
        <w:tc>
          <w:tcPr>
            <w:tcW w:w="1275" w:type="dxa"/>
          </w:tcPr>
          <w:p w14:paraId="74A0F68E" w14:textId="77777777" w:rsidR="00925E3A" w:rsidRPr="00442276" w:rsidRDefault="00925E3A" w:rsidP="00E27939">
            <w:pPr>
              <w:pStyle w:val="TableParagraph"/>
              <w:spacing w:line="196"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E1F99B9"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1,800.00</w:t>
            </w:r>
          </w:p>
        </w:tc>
      </w:tr>
      <w:tr w:rsidR="00925E3A" w:rsidRPr="00442276" w14:paraId="0E790180" w14:textId="77777777" w:rsidTr="00E27939">
        <w:trPr>
          <w:trHeight w:val="435"/>
        </w:trPr>
        <w:tc>
          <w:tcPr>
            <w:tcW w:w="5201" w:type="dxa"/>
            <w:gridSpan w:val="3"/>
          </w:tcPr>
          <w:p w14:paraId="638701D1" w14:textId="77777777" w:rsidR="00925E3A" w:rsidRPr="00442276" w:rsidRDefault="00925E3A" w:rsidP="00E27939">
            <w:pPr>
              <w:pStyle w:val="TableParagraph"/>
              <w:spacing w:line="186" w:lineRule="exact"/>
              <w:ind w:left="35"/>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K207201</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Izrada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akata,planova</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10"/>
                <w:sz w:val="20"/>
                <w:szCs w:val="20"/>
              </w:rPr>
              <w:t>i</w:t>
            </w:r>
          </w:p>
          <w:p w14:paraId="4D5DABD5"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z w:val="20"/>
                <w:szCs w:val="20"/>
              </w:rPr>
              <w:t>programa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civilne</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zaštite</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na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području</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Općine</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Mljet</w:t>
            </w:r>
          </w:p>
        </w:tc>
        <w:tc>
          <w:tcPr>
            <w:tcW w:w="1334" w:type="dxa"/>
          </w:tcPr>
          <w:p w14:paraId="1D95DC5A" w14:textId="77777777" w:rsidR="00925E3A" w:rsidRPr="00442276" w:rsidRDefault="00925E3A" w:rsidP="00E27939">
            <w:pPr>
              <w:pStyle w:val="TableParagraph"/>
              <w:spacing w:before="5" w:line="240" w:lineRule="auto"/>
              <w:rPr>
                <w:rFonts w:ascii="Times New Roman" w:hAnsi="Times New Roman" w:cs="Times New Roman"/>
                <w:sz w:val="20"/>
                <w:szCs w:val="20"/>
              </w:rPr>
            </w:pPr>
          </w:p>
          <w:p w14:paraId="19333799"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5CE8A652" w14:textId="77777777" w:rsidR="00925E3A" w:rsidRPr="00442276" w:rsidRDefault="00925E3A" w:rsidP="00E27939">
            <w:pPr>
              <w:pStyle w:val="TableParagraph"/>
              <w:spacing w:before="5" w:line="240" w:lineRule="auto"/>
              <w:rPr>
                <w:rFonts w:ascii="Times New Roman" w:hAnsi="Times New Roman" w:cs="Times New Roman"/>
                <w:sz w:val="20"/>
                <w:szCs w:val="20"/>
              </w:rPr>
            </w:pPr>
          </w:p>
          <w:p w14:paraId="64418B67"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18DD2AC" w14:textId="77777777" w:rsidR="00925E3A" w:rsidRPr="00442276" w:rsidRDefault="00925E3A" w:rsidP="00E27939">
            <w:pPr>
              <w:pStyle w:val="TableParagraph"/>
              <w:spacing w:before="5" w:line="240" w:lineRule="auto"/>
              <w:rPr>
                <w:rFonts w:ascii="Times New Roman" w:hAnsi="Times New Roman" w:cs="Times New Roman"/>
                <w:sz w:val="20"/>
                <w:szCs w:val="20"/>
              </w:rPr>
            </w:pPr>
          </w:p>
          <w:p w14:paraId="78D7EBA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57A4462E" w14:textId="77777777" w:rsidTr="00E27939">
        <w:trPr>
          <w:trHeight w:val="450"/>
        </w:trPr>
        <w:tc>
          <w:tcPr>
            <w:tcW w:w="886" w:type="dxa"/>
          </w:tcPr>
          <w:p w14:paraId="533B4113"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233C4AE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B11261A"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3BEF8C29"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6FE0DD21"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20902BD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5EE532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32F8278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51045C5"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C51827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E06D849"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04104869" w14:textId="77777777" w:rsidTr="00E27939">
        <w:trPr>
          <w:trHeight w:val="215"/>
        </w:trPr>
        <w:tc>
          <w:tcPr>
            <w:tcW w:w="5201" w:type="dxa"/>
            <w:gridSpan w:val="3"/>
          </w:tcPr>
          <w:p w14:paraId="54252E7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3175AB8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0A4261BE"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FAC67A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16943BD4" w14:textId="77777777" w:rsidTr="00E27939">
        <w:trPr>
          <w:trHeight w:val="450"/>
        </w:trPr>
        <w:tc>
          <w:tcPr>
            <w:tcW w:w="886" w:type="dxa"/>
          </w:tcPr>
          <w:p w14:paraId="7FB68B1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9037609"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R0148-</w:t>
            </w:r>
            <w:r w:rsidRPr="00442276">
              <w:rPr>
                <w:rFonts w:ascii="Times New Roman" w:hAnsi="Times New Roman" w:cs="Times New Roman"/>
                <w:spacing w:val="-5"/>
                <w:sz w:val="20"/>
                <w:szCs w:val="20"/>
              </w:rPr>
              <w:t>03</w:t>
            </w:r>
          </w:p>
        </w:tc>
        <w:tc>
          <w:tcPr>
            <w:tcW w:w="734" w:type="dxa"/>
          </w:tcPr>
          <w:p w14:paraId="34D3E80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079F7B7"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4264</w:t>
            </w:r>
          </w:p>
        </w:tc>
        <w:tc>
          <w:tcPr>
            <w:tcW w:w="3581" w:type="dxa"/>
          </w:tcPr>
          <w:p w14:paraId="2220FBC7"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nematerijalna</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proizvedena</w:t>
            </w:r>
          </w:p>
          <w:p w14:paraId="6667C207"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imovina</w:t>
            </w:r>
          </w:p>
        </w:tc>
        <w:tc>
          <w:tcPr>
            <w:tcW w:w="1334" w:type="dxa"/>
          </w:tcPr>
          <w:p w14:paraId="358B845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461233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5D901F5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D0F0ED7"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5B93DD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E859AE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16ABCEB3" w14:textId="77777777" w:rsidTr="00E27939">
        <w:trPr>
          <w:trHeight w:val="215"/>
        </w:trPr>
        <w:tc>
          <w:tcPr>
            <w:tcW w:w="5201" w:type="dxa"/>
            <w:gridSpan w:val="3"/>
          </w:tcPr>
          <w:p w14:paraId="4FC7F89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Program</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2073</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Redovan</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rad</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vatrogasne</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zajednice</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općine</w:t>
            </w:r>
          </w:p>
        </w:tc>
        <w:tc>
          <w:tcPr>
            <w:tcW w:w="1334" w:type="dxa"/>
          </w:tcPr>
          <w:p w14:paraId="459800F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7369A3D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6C09F4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62D94997" w14:textId="77777777" w:rsidTr="00E27939">
        <w:trPr>
          <w:trHeight w:val="215"/>
        </w:trPr>
        <w:tc>
          <w:tcPr>
            <w:tcW w:w="5201" w:type="dxa"/>
            <w:gridSpan w:val="3"/>
          </w:tcPr>
          <w:p w14:paraId="58256352" w14:textId="77777777" w:rsidR="00925E3A" w:rsidRPr="00442276" w:rsidRDefault="00925E3A" w:rsidP="00E27939">
            <w:pPr>
              <w:pStyle w:val="TableParagraph"/>
              <w:ind w:left="35" w:right="-44"/>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A207301 Tekuće donacije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vatrogasnoj zajednici</w:t>
            </w:r>
          </w:p>
        </w:tc>
        <w:tc>
          <w:tcPr>
            <w:tcW w:w="1334" w:type="dxa"/>
          </w:tcPr>
          <w:p w14:paraId="2D6026C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5CBC0F35"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5A0549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5F763FCF" w14:textId="77777777" w:rsidTr="00E27939">
        <w:trPr>
          <w:trHeight w:val="450"/>
        </w:trPr>
        <w:tc>
          <w:tcPr>
            <w:tcW w:w="886" w:type="dxa"/>
          </w:tcPr>
          <w:p w14:paraId="44E91CEB"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3E072EE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49F0AFE"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54757928"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39B5C6ED"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0D9D524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76B5CDD"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1CD6850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CB9D885"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0B4600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2D3B93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118BDD02" w14:textId="77777777" w:rsidTr="00E27939">
        <w:trPr>
          <w:trHeight w:val="215"/>
        </w:trPr>
        <w:tc>
          <w:tcPr>
            <w:tcW w:w="5201" w:type="dxa"/>
            <w:gridSpan w:val="3"/>
          </w:tcPr>
          <w:p w14:paraId="567AE28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4352532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484DCD46"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BC8CDC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412818A5" w14:textId="77777777" w:rsidTr="00E27939">
        <w:trPr>
          <w:trHeight w:val="215"/>
        </w:trPr>
        <w:tc>
          <w:tcPr>
            <w:tcW w:w="886" w:type="dxa"/>
          </w:tcPr>
          <w:p w14:paraId="3DAA5DBC"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R0148-</w:t>
            </w:r>
            <w:r w:rsidRPr="00442276">
              <w:rPr>
                <w:rFonts w:ascii="Times New Roman" w:hAnsi="Times New Roman" w:cs="Times New Roman"/>
                <w:spacing w:val="-5"/>
                <w:sz w:val="20"/>
                <w:szCs w:val="20"/>
              </w:rPr>
              <w:t>09</w:t>
            </w:r>
          </w:p>
        </w:tc>
        <w:tc>
          <w:tcPr>
            <w:tcW w:w="734" w:type="dxa"/>
          </w:tcPr>
          <w:p w14:paraId="4BDABE2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3811</w:t>
            </w:r>
          </w:p>
        </w:tc>
        <w:tc>
          <w:tcPr>
            <w:tcW w:w="3581" w:type="dxa"/>
          </w:tcPr>
          <w:p w14:paraId="21BCC0BF"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tekuće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donacije</w:t>
            </w:r>
          </w:p>
        </w:tc>
        <w:tc>
          <w:tcPr>
            <w:tcW w:w="1334" w:type="dxa"/>
          </w:tcPr>
          <w:p w14:paraId="613B212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34748142"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48F868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71E1642A" w14:textId="77777777" w:rsidTr="00E27939">
        <w:trPr>
          <w:trHeight w:val="215"/>
        </w:trPr>
        <w:tc>
          <w:tcPr>
            <w:tcW w:w="5201" w:type="dxa"/>
            <w:gridSpan w:val="3"/>
          </w:tcPr>
          <w:p w14:paraId="3A464FA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Proračunski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korisnik</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42400</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JAVNA</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VATROGASNA</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4"/>
                <w:sz w:val="20"/>
                <w:szCs w:val="20"/>
              </w:rPr>
              <w:t>POST</w:t>
            </w:r>
          </w:p>
        </w:tc>
        <w:tc>
          <w:tcPr>
            <w:tcW w:w="1334" w:type="dxa"/>
          </w:tcPr>
          <w:p w14:paraId="366B829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1,086,959.00</w:t>
            </w:r>
          </w:p>
        </w:tc>
        <w:tc>
          <w:tcPr>
            <w:tcW w:w="1275" w:type="dxa"/>
          </w:tcPr>
          <w:p w14:paraId="557E3738"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220,461.48</w:t>
            </w:r>
          </w:p>
        </w:tc>
        <w:tc>
          <w:tcPr>
            <w:tcW w:w="1334" w:type="dxa"/>
          </w:tcPr>
          <w:p w14:paraId="6619410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866,497.52</w:t>
            </w:r>
          </w:p>
        </w:tc>
      </w:tr>
      <w:tr w:rsidR="00925E3A" w:rsidRPr="00442276" w14:paraId="3C8CA880" w14:textId="77777777" w:rsidTr="00E27939">
        <w:trPr>
          <w:trHeight w:val="215"/>
        </w:trPr>
        <w:tc>
          <w:tcPr>
            <w:tcW w:w="5201" w:type="dxa"/>
            <w:gridSpan w:val="3"/>
          </w:tcPr>
          <w:p w14:paraId="6ECC944B" w14:textId="77777777" w:rsidR="00925E3A" w:rsidRPr="00442276" w:rsidRDefault="00925E3A"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z w:val="20"/>
                <w:szCs w:val="20"/>
              </w:rPr>
              <w:t>Glavni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program</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A01</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w:t>
            </w:r>
          </w:p>
        </w:tc>
        <w:tc>
          <w:tcPr>
            <w:tcW w:w="1334" w:type="dxa"/>
          </w:tcPr>
          <w:p w14:paraId="3961F6F6"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1,086,959.00</w:t>
            </w:r>
          </w:p>
        </w:tc>
        <w:tc>
          <w:tcPr>
            <w:tcW w:w="1275" w:type="dxa"/>
          </w:tcPr>
          <w:p w14:paraId="7E4BFCA0" w14:textId="77777777" w:rsidR="00925E3A" w:rsidRPr="00442276" w:rsidRDefault="00925E3A" w:rsidP="00E27939">
            <w:pPr>
              <w:pStyle w:val="TableParagraph"/>
              <w:spacing w:line="196"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220,461.48</w:t>
            </w:r>
          </w:p>
        </w:tc>
        <w:tc>
          <w:tcPr>
            <w:tcW w:w="1334" w:type="dxa"/>
          </w:tcPr>
          <w:p w14:paraId="44278E58"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866,497.52</w:t>
            </w:r>
          </w:p>
        </w:tc>
      </w:tr>
      <w:tr w:rsidR="00925E3A" w:rsidRPr="00442276" w14:paraId="1B39868D" w14:textId="77777777" w:rsidTr="00E27939">
        <w:trPr>
          <w:trHeight w:val="215"/>
        </w:trPr>
        <w:tc>
          <w:tcPr>
            <w:tcW w:w="5201" w:type="dxa"/>
            <w:gridSpan w:val="3"/>
          </w:tcPr>
          <w:p w14:paraId="7B290AD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2071</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Redovna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djelatnost</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vatrogasne</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postrojbe</w:t>
            </w:r>
          </w:p>
        </w:tc>
        <w:tc>
          <w:tcPr>
            <w:tcW w:w="1334" w:type="dxa"/>
          </w:tcPr>
          <w:p w14:paraId="7092D4B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1,086,959.00</w:t>
            </w:r>
          </w:p>
        </w:tc>
        <w:tc>
          <w:tcPr>
            <w:tcW w:w="1275" w:type="dxa"/>
          </w:tcPr>
          <w:p w14:paraId="4BF76A3D"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220,461.48</w:t>
            </w:r>
          </w:p>
        </w:tc>
        <w:tc>
          <w:tcPr>
            <w:tcW w:w="1334" w:type="dxa"/>
          </w:tcPr>
          <w:p w14:paraId="6DB3867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866,497.52</w:t>
            </w:r>
          </w:p>
        </w:tc>
      </w:tr>
      <w:tr w:rsidR="00925E3A" w:rsidRPr="00442276" w14:paraId="6905913C" w14:textId="77777777" w:rsidTr="00E27939">
        <w:trPr>
          <w:trHeight w:val="476"/>
        </w:trPr>
        <w:tc>
          <w:tcPr>
            <w:tcW w:w="5201" w:type="dxa"/>
            <w:gridSpan w:val="3"/>
          </w:tcPr>
          <w:p w14:paraId="08EB9F79" w14:textId="77777777" w:rsidR="00925E3A" w:rsidRPr="00442276" w:rsidRDefault="00925E3A" w:rsidP="00E27939">
            <w:pPr>
              <w:pStyle w:val="TableParagraph"/>
              <w:spacing w:before="8" w:line="240" w:lineRule="auto"/>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A207101</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Redovna</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djelatnost</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vatrogastva-</w:t>
            </w:r>
          </w:p>
          <w:p w14:paraId="5251AD0A" w14:textId="77777777" w:rsidR="00925E3A" w:rsidRPr="00442276" w:rsidRDefault="00925E3A" w:rsidP="00E27939">
            <w:pPr>
              <w:pStyle w:val="TableParagraph"/>
              <w:spacing w:before="27" w:line="203" w:lineRule="exact"/>
              <w:ind w:left="35"/>
              <w:rPr>
                <w:rFonts w:ascii="Times New Roman" w:hAnsi="Times New Roman" w:cs="Times New Roman"/>
                <w:sz w:val="20"/>
                <w:szCs w:val="20"/>
              </w:rPr>
            </w:pPr>
            <w:r w:rsidRPr="00442276">
              <w:rPr>
                <w:rFonts w:ascii="Times New Roman" w:hAnsi="Times New Roman" w:cs="Times New Roman"/>
                <w:sz w:val="20"/>
                <w:szCs w:val="20"/>
              </w:rPr>
              <w:t>Minimalni</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financijski</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standard</w:t>
            </w:r>
          </w:p>
        </w:tc>
        <w:tc>
          <w:tcPr>
            <w:tcW w:w="1334" w:type="dxa"/>
          </w:tcPr>
          <w:p w14:paraId="2268286F" w14:textId="77777777" w:rsidR="00925E3A" w:rsidRPr="00442276" w:rsidRDefault="00925E3A" w:rsidP="00E27939">
            <w:pPr>
              <w:pStyle w:val="TableParagraph"/>
              <w:spacing w:line="240" w:lineRule="auto"/>
              <w:rPr>
                <w:rFonts w:ascii="Times New Roman" w:hAnsi="Times New Roman" w:cs="Times New Roman"/>
                <w:sz w:val="20"/>
                <w:szCs w:val="20"/>
              </w:rPr>
            </w:pPr>
          </w:p>
          <w:p w14:paraId="10E3EEF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286,609.00</w:t>
            </w:r>
          </w:p>
        </w:tc>
        <w:tc>
          <w:tcPr>
            <w:tcW w:w="1275" w:type="dxa"/>
          </w:tcPr>
          <w:p w14:paraId="13531588" w14:textId="77777777" w:rsidR="00925E3A" w:rsidRPr="00442276" w:rsidRDefault="00925E3A" w:rsidP="00E27939">
            <w:pPr>
              <w:pStyle w:val="TableParagraph"/>
              <w:spacing w:line="240" w:lineRule="auto"/>
              <w:rPr>
                <w:rFonts w:ascii="Times New Roman" w:hAnsi="Times New Roman" w:cs="Times New Roman"/>
                <w:sz w:val="20"/>
                <w:szCs w:val="20"/>
              </w:rPr>
            </w:pPr>
          </w:p>
          <w:p w14:paraId="756DC4CA"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F23770A" w14:textId="77777777" w:rsidR="00925E3A" w:rsidRPr="00442276" w:rsidRDefault="00925E3A" w:rsidP="00E27939">
            <w:pPr>
              <w:pStyle w:val="TableParagraph"/>
              <w:spacing w:line="240" w:lineRule="auto"/>
              <w:rPr>
                <w:rFonts w:ascii="Times New Roman" w:hAnsi="Times New Roman" w:cs="Times New Roman"/>
                <w:sz w:val="20"/>
                <w:szCs w:val="20"/>
              </w:rPr>
            </w:pPr>
          </w:p>
          <w:p w14:paraId="5E9A85A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286,609.00</w:t>
            </w:r>
          </w:p>
        </w:tc>
      </w:tr>
      <w:tr w:rsidR="00925E3A" w:rsidRPr="00442276" w14:paraId="4B0BD0C1" w14:textId="77777777" w:rsidTr="00E27939">
        <w:trPr>
          <w:trHeight w:val="215"/>
        </w:trPr>
        <w:tc>
          <w:tcPr>
            <w:tcW w:w="886" w:type="dxa"/>
          </w:tcPr>
          <w:p w14:paraId="15A18E88"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71E5A1D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31</w:t>
            </w:r>
          </w:p>
        </w:tc>
        <w:tc>
          <w:tcPr>
            <w:tcW w:w="3581" w:type="dxa"/>
          </w:tcPr>
          <w:p w14:paraId="117DA16D"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2"/>
                <w:sz w:val="20"/>
                <w:szCs w:val="20"/>
              </w:rPr>
              <w:t xml:space="preserve"> zaposlene</w:t>
            </w:r>
          </w:p>
        </w:tc>
        <w:tc>
          <w:tcPr>
            <w:tcW w:w="1334" w:type="dxa"/>
          </w:tcPr>
          <w:p w14:paraId="1BA685A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286,609.00</w:t>
            </w:r>
          </w:p>
        </w:tc>
        <w:tc>
          <w:tcPr>
            <w:tcW w:w="1275" w:type="dxa"/>
          </w:tcPr>
          <w:p w14:paraId="5E611959"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E165D7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286,609.00</w:t>
            </w:r>
          </w:p>
        </w:tc>
      </w:tr>
      <w:tr w:rsidR="00925E3A" w:rsidRPr="00442276" w14:paraId="2A52D297" w14:textId="77777777" w:rsidTr="00E27939">
        <w:trPr>
          <w:trHeight w:val="215"/>
        </w:trPr>
        <w:tc>
          <w:tcPr>
            <w:tcW w:w="5201" w:type="dxa"/>
            <w:gridSpan w:val="3"/>
          </w:tcPr>
          <w:p w14:paraId="1F545CFF" w14:textId="77777777" w:rsidR="00925E3A" w:rsidRPr="00442276" w:rsidRDefault="00925E3A" w:rsidP="00E27939">
            <w:pPr>
              <w:pStyle w:val="TableParagraph"/>
              <w:ind w:left="35" w:right="-44"/>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2"/>
                <w:sz w:val="20"/>
                <w:szCs w:val="20"/>
              </w:rPr>
              <w:t xml:space="preserve"> </w:t>
            </w:r>
            <w:r w:rsidRPr="00442276">
              <w:rPr>
                <w:rFonts w:ascii="Times New Roman" w:hAnsi="Times New Roman" w:cs="Times New Roman"/>
                <w:sz w:val="20"/>
                <w:szCs w:val="20"/>
              </w:rPr>
              <w:t>5.0.110</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Pomoć</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iz</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drž.</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proračuna</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2"/>
                <w:sz w:val="20"/>
                <w:szCs w:val="20"/>
              </w:rPr>
              <w:t>decentralizirane</w:t>
            </w:r>
          </w:p>
        </w:tc>
        <w:tc>
          <w:tcPr>
            <w:tcW w:w="1334" w:type="dxa"/>
          </w:tcPr>
          <w:p w14:paraId="0280772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286,609.00</w:t>
            </w:r>
          </w:p>
        </w:tc>
        <w:tc>
          <w:tcPr>
            <w:tcW w:w="1275" w:type="dxa"/>
          </w:tcPr>
          <w:p w14:paraId="15680F2D"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41AFC6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286,609.00</w:t>
            </w:r>
          </w:p>
        </w:tc>
      </w:tr>
      <w:tr w:rsidR="00925E3A" w:rsidRPr="00442276" w14:paraId="1C7CD6D6" w14:textId="77777777" w:rsidTr="00E27939">
        <w:trPr>
          <w:trHeight w:val="215"/>
        </w:trPr>
        <w:tc>
          <w:tcPr>
            <w:tcW w:w="886" w:type="dxa"/>
          </w:tcPr>
          <w:p w14:paraId="4665C166"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R0252-</w:t>
            </w:r>
            <w:r w:rsidRPr="00442276">
              <w:rPr>
                <w:rFonts w:ascii="Times New Roman" w:hAnsi="Times New Roman" w:cs="Times New Roman"/>
                <w:spacing w:val="-5"/>
                <w:sz w:val="20"/>
                <w:szCs w:val="20"/>
              </w:rPr>
              <w:t>00</w:t>
            </w:r>
          </w:p>
        </w:tc>
        <w:tc>
          <w:tcPr>
            <w:tcW w:w="734" w:type="dxa"/>
          </w:tcPr>
          <w:p w14:paraId="48B9380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3111</w:t>
            </w:r>
          </w:p>
        </w:tc>
        <w:tc>
          <w:tcPr>
            <w:tcW w:w="3581" w:type="dxa"/>
          </w:tcPr>
          <w:p w14:paraId="04A73372"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Plaće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zaposlene</w:t>
            </w:r>
          </w:p>
        </w:tc>
        <w:tc>
          <w:tcPr>
            <w:tcW w:w="1334" w:type="dxa"/>
          </w:tcPr>
          <w:p w14:paraId="1D6D5A2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286,609.00</w:t>
            </w:r>
          </w:p>
        </w:tc>
        <w:tc>
          <w:tcPr>
            <w:tcW w:w="1275" w:type="dxa"/>
          </w:tcPr>
          <w:p w14:paraId="07287DC9"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76E45E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286,609.00</w:t>
            </w:r>
          </w:p>
        </w:tc>
      </w:tr>
      <w:tr w:rsidR="00925E3A" w:rsidRPr="00442276" w14:paraId="0573C729" w14:textId="77777777" w:rsidTr="00E27939">
        <w:trPr>
          <w:trHeight w:val="215"/>
        </w:trPr>
        <w:tc>
          <w:tcPr>
            <w:tcW w:w="5201" w:type="dxa"/>
            <w:gridSpan w:val="3"/>
          </w:tcPr>
          <w:p w14:paraId="7C4A856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A207102</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Redovna</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djelatnost</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vatrogastva-</w:t>
            </w:r>
            <w:r w:rsidRPr="00442276">
              <w:rPr>
                <w:rFonts w:ascii="Times New Roman" w:hAnsi="Times New Roman" w:cs="Times New Roman"/>
                <w:spacing w:val="-4"/>
                <w:sz w:val="20"/>
                <w:szCs w:val="20"/>
              </w:rPr>
              <w:t>Iznad</w:t>
            </w:r>
          </w:p>
        </w:tc>
        <w:tc>
          <w:tcPr>
            <w:tcW w:w="1334" w:type="dxa"/>
          </w:tcPr>
          <w:p w14:paraId="51EC294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800,350.00</w:t>
            </w:r>
          </w:p>
        </w:tc>
        <w:tc>
          <w:tcPr>
            <w:tcW w:w="1275" w:type="dxa"/>
          </w:tcPr>
          <w:p w14:paraId="6BF7EABF"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220,461.48</w:t>
            </w:r>
          </w:p>
        </w:tc>
        <w:tc>
          <w:tcPr>
            <w:tcW w:w="1334" w:type="dxa"/>
          </w:tcPr>
          <w:p w14:paraId="20F5817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579,888.52</w:t>
            </w:r>
          </w:p>
        </w:tc>
      </w:tr>
      <w:tr w:rsidR="00925E3A" w:rsidRPr="00442276" w14:paraId="101478DC" w14:textId="77777777" w:rsidTr="00E27939">
        <w:trPr>
          <w:trHeight w:val="215"/>
        </w:trPr>
        <w:tc>
          <w:tcPr>
            <w:tcW w:w="886" w:type="dxa"/>
          </w:tcPr>
          <w:p w14:paraId="45AC3414"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7A56C85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31</w:t>
            </w:r>
          </w:p>
        </w:tc>
        <w:tc>
          <w:tcPr>
            <w:tcW w:w="3581" w:type="dxa"/>
          </w:tcPr>
          <w:p w14:paraId="6E50B314"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2"/>
                <w:sz w:val="20"/>
                <w:szCs w:val="20"/>
              </w:rPr>
              <w:t xml:space="preserve"> zaposlene</w:t>
            </w:r>
          </w:p>
        </w:tc>
        <w:tc>
          <w:tcPr>
            <w:tcW w:w="1334" w:type="dxa"/>
          </w:tcPr>
          <w:p w14:paraId="28F301A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310,391.00</w:t>
            </w:r>
          </w:p>
        </w:tc>
        <w:tc>
          <w:tcPr>
            <w:tcW w:w="1275" w:type="dxa"/>
          </w:tcPr>
          <w:p w14:paraId="0D94039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93,963.52</w:t>
            </w:r>
          </w:p>
        </w:tc>
        <w:tc>
          <w:tcPr>
            <w:tcW w:w="1334" w:type="dxa"/>
          </w:tcPr>
          <w:p w14:paraId="025B9FF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404,354.52</w:t>
            </w:r>
          </w:p>
        </w:tc>
      </w:tr>
      <w:tr w:rsidR="00925E3A" w:rsidRPr="00442276" w14:paraId="08F651CA" w14:textId="77777777" w:rsidTr="00E27939">
        <w:trPr>
          <w:trHeight w:val="215"/>
        </w:trPr>
        <w:tc>
          <w:tcPr>
            <w:tcW w:w="5201" w:type="dxa"/>
            <w:gridSpan w:val="3"/>
          </w:tcPr>
          <w:p w14:paraId="7C6D574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1.2.</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primici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Općine,a</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5"/>
                <w:sz w:val="20"/>
                <w:szCs w:val="20"/>
              </w:rPr>
              <w:t>PK</w:t>
            </w:r>
          </w:p>
        </w:tc>
        <w:tc>
          <w:tcPr>
            <w:tcW w:w="1334" w:type="dxa"/>
          </w:tcPr>
          <w:p w14:paraId="09B9467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120,000.00</w:t>
            </w:r>
          </w:p>
        </w:tc>
        <w:tc>
          <w:tcPr>
            <w:tcW w:w="1275" w:type="dxa"/>
          </w:tcPr>
          <w:p w14:paraId="23D0DB6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E7EFE8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120,000.00</w:t>
            </w:r>
          </w:p>
        </w:tc>
      </w:tr>
    </w:tbl>
    <w:p w14:paraId="6CAC6B53" w14:textId="77777777" w:rsidR="00925E3A" w:rsidRPr="00442276" w:rsidRDefault="00925E3A" w:rsidP="00925E3A">
      <w:pPr>
        <w:jc w:val="right"/>
        <w:rPr>
          <w:rFonts w:ascii="Times New Roman" w:hAnsi="Times New Roman"/>
        </w:rPr>
        <w:sectPr w:rsidR="00925E3A" w:rsidRPr="00442276" w:rsidSect="00925E3A">
          <w:pgSz w:w="11910" w:h="16840"/>
          <w:pgMar w:top="1580" w:right="1560" w:bottom="280" w:left="960" w:header="720" w:footer="720" w:gutter="0"/>
          <w:cols w:space="720"/>
        </w:sectPr>
      </w:pPr>
    </w:p>
    <w:p w14:paraId="2D9E5128" w14:textId="77777777" w:rsidR="00925E3A" w:rsidRPr="00442276" w:rsidRDefault="00925E3A" w:rsidP="00925E3A">
      <w:pPr>
        <w:rPr>
          <w:rFonts w:ascii="Times New Roman" w:hAnsi="Times New Roman"/>
        </w:rPr>
      </w:pPr>
    </w:p>
    <w:p w14:paraId="2D9C24B4" w14:textId="77777777" w:rsidR="00925E3A" w:rsidRPr="00442276" w:rsidRDefault="00925E3A" w:rsidP="00925E3A">
      <w:pPr>
        <w:rPr>
          <w:rFonts w:ascii="Times New Roman" w:hAnsi="Times New Roman"/>
        </w:rPr>
      </w:pPr>
    </w:p>
    <w:p w14:paraId="5A38D792" w14:textId="77777777" w:rsidR="00925E3A" w:rsidRPr="00442276" w:rsidRDefault="00925E3A" w:rsidP="00925E3A">
      <w:pPr>
        <w:spacing w:before="1" w:after="1"/>
        <w:rPr>
          <w:rFonts w:ascii="Times New Roman" w:hAnsi="Times New Roman"/>
        </w:r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925E3A" w:rsidRPr="00442276" w14:paraId="18AA2D52" w14:textId="77777777" w:rsidTr="00E27939">
        <w:trPr>
          <w:trHeight w:val="215"/>
        </w:trPr>
        <w:tc>
          <w:tcPr>
            <w:tcW w:w="886" w:type="dxa"/>
          </w:tcPr>
          <w:p w14:paraId="51B2CF22"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00</w:t>
            </w:r>
          </w:p>
        </w:tc>
        <w:tc>
          <w:tcPr>
            <w:tcW w:w="734" w:type="dxa"/>
          </w:tcPr>
          <w:p w14:paraId="53C1360C"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3111</w:t>
            </w:r>
          </w:p>
        </w:tc>
        <w:tc>
          <w:tcPr>
            <w:tcW w:w="3581" w:type="dxa"/>
          </w:tcPr>
          <w:p w14:paraId="36435D60"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Plaće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zaposlene-Prihodi</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od</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Općine</w:t>
            </w:r>
          </w:p>
        </w:tc>
        <w:tc>
          <w:tcPr>
            <w:tcW w:w="1334" w:type="dxa"/>
          </w:tcPr>
          <w:p w14:paraId="5161FEB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120,000.00</w:t>
            </w:r>
          </w:p>
        </w:tc>
        <w:tc>
          <w:tcPr>
            <w:tcW w:w="1275" w:type="dxa"/>
          </w:tcPr>
          <w:p w14:paraId="3776BB2E"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0F7ACB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120,000.00</w:t>
            </w:r>
          </w:p>
        </w:tc>
      </w:tr>
      <w:tr w:rsidR="00925E3A" w:rsidRPr="00442276" w14:paraId="1D624952" w14:textId="77777777" w:rsidTr="00E27939">
        <w:trPr>
          <w:trHeight w:val="215"/>
        </w:trPr>
        <w:tc>
          <w:tcPr>
            <w:tcW w:w="5201" w:type="dxa"/>
            <w:gridSpan w:val="3"/>
          </w:tcPr>
          <w:p w14:paraId="53995CC8"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2"/>
                <w:sz w:val="20"/>
                <w:szCs w:val="20"/>
              </w:rPr>
              <w:t xml:space="preserve"> </w:t>
            </w:r>
            <w:r w:rsidRPr="00442276">
              <w:rPr>
                <w:rFonts w:ascii="Times New Roman" w:hAnsi="Times New Roman" w:cs="Times New Roman"/>
                <w:sz w:val="20"/>
                <w:szCs w:val="20"/>
              </w:rPr>
              <w:t>3.2.</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Vlastiti</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7"/>
                <w:sz w:val="20"/>
                <w:szCs w:val="20"/>
              </w:rPr>
              <w:t>PK</w:t>
            </w:r>
          </w:p>
        </w:tc>
        <w:tc>
          <w:tcPr>
            <w:tcW w:w="1334" w:type="dxa"/>
          </w:tcPr>
          <w:p w14:paraId="3D89552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190,391.00</w:t>
            </w:r>
          </w:p>
        </w:tc>
        <w:tc>
          <w:tcPr>
            <w:tcW w:w="1275" w:type="dxa"/>
          </w:tcPr>
          <w:p w14:paraId="589378C0"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93,963.52</w:t>
            </w:r>
          </w:p>
        </w:tc>
        <w:tc>
          <w:tcPr>
            <w:tcW w:w="1334" w:type="dxa"/>
          </w:tcPr>
          <w:p w14:paraId="2C8C4C9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284,354.52</w:t>
            </w:r>
          </w:p>
        </w:tc>
      </w:tr>
      <w:tr w:rsidR="00925E3A" w:rsidRPr="00442276" w14:paraId="033B79C9" w14:textId="77777777" w:rsidTr="00E27939">
        <w:trPr>
          <w:trHeight w:val="215"/>
        </w:trPr>
        <w:tc>
          <w:tcPr>
            <w:tcW w:w="886" w:type="dxa"/>
          </w:tcPr>
          <w:p w14:paraId="5EA37ED1"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01</w:t>
            </w:r>
          </w:p>
        </w:tc>
        <w:tc>
          <w:tcPr>
            <w:tcW w:w="734" w:type="dxa"/>
          </w:tcPr>
          <w:p w14:paraId="4145025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3111</w:t>
            </w:r>
          </w:p>
        </w:tc>
        <w:tc>
          <w:tcPr>
            <w:tcW w:w="3581" w:type="dxa"/>
          </w:tcPr>
          <w:p w14:paraId="0F77014C"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Plaće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zaposlene-Vlastiti</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5"/>
                <w:sz w:val="20"/>
                <w:szCs w:val="20"/>
              </w:rPr>
              <w:t>PK</w:t>
            </w:r>
          </w:p>
        </w:tc>
        <w:tc>
          <w:tcPr>
            <w:tcW w:w="1334" w:type="dxa"/>
          </w:tcPr>
          <w:p w14:paraId="63797D9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63,391.00</w:t>
            </w:r>
          </w:p>
        </w:tc>
        <w:tc>
          <w:tcPr>
            <w:tcW w:w="1275" w:type="dxa"/>
          </w:tcPr>
          <w:p w14:paraId="46D4513D"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64,863.52</w:t>
            </w:r>
          </w:p>
        </w:tc>
        <w:tc>
          <w:tcPr>
            <w:tcW w:w="1334" w:type="dxa"/>
          </w:tcPr>
          <w:p w14:paraId="5A3D784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128,254.52</w:t>
            </w:r>
          </w:p>
        </w:tc>
      </w:tr>
      <w:tr w:rsidR="00925E3A" w:rsidRPr="00442276" w14:paraId="5B9D0BB4" w14:textId="77777777" w:rsidTr="00E27939">
        <w:trPr>
          <w:trHeight w:val="215"/>
        </w:trPr>
        <w:tc>
          <w:tcPr>
            <w:tcW w:w="886" w:type="dxa"/>
          </w:tcPr>
          <w:p w14:paraId="1BBBC686"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02</w:t>
            </w:r>
          </w:p>
        </w:tc>
        <w:tc>
          <w:tcPr>
            <w:tcW w:w="734" w:type="dxa"/>
          </w:tcPr>
          <w:p w14:paraId="0DBBC67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3121</w:t>
            </w:r>
          </w:p>
        </w:tc>
        <w:tc>
          <w:tcPr>
            <w:tcW w:w="3581" w:type="dxa"/>
          </w:tcPr>
          <w:p w14:paraId="77BAA903"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Regres</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godišnji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odmor</w:t>
            </w:r>
          </w:p>
        </w:tc>
        <w:tc>
          <w:tcPr>
            <w:tcW w:w="1334" w:type="dxa"/>
          </w:tcPr>
          <w:p w14:paraId="4EF2BEB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c>
          <w:tcPr>
            <w:tcW w:w="1275" w:type="dxa"/>
          </w:tcPr>
          <w:p w14:paraId="518C532B"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1,300.00</w:t>
            </w:r>
          </w:p>
        </w:tc>
        <w:tc>
          <w:tcPr>
            <w:tcW w:w="1334" w:type="dxa"/>
          </w:tcPr>
          <w:p w14:paraId="0F5F71C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5,700.00</w:t>
            </w:r>
          </w:p>
        </w:tc>
      </w:tr>
      <w:tr w:rsidR="00925E3A" w:rsidRPr="00442276" w14:paraId="504646C0" w14:textId="77777777" w:rsidTr="00E27939">
        <w:trPr>
          <w:trHeight w:val="215"/>
        </w:trPr>
        <w:tc>
          <w:tcPr>
            <w:tcW w:w="886" w:type="dxa"/>
          </w:tcPr>
          <w:p w14:paraId="32D6D082"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03</w:t>
            </w:r>
          </w:p>
        </w:tc>
        <w:tc>
          <w:tcPr>
            <w:tcW w:w="734" w:type="dxa"/>
          </w:tcPr>
          <w:p w14:paraId="7609D614"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3121</w:t>
            </w:r>
          </w:p>
        </w:tc>
        <w:tc>
          <w:tcPr>
            <w:tcW w:w="3581" w:type="dxa"/>
          </w:tcPr>
          <w:p w14:paraId="7266A8B6"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Darovi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djeci</w:t>
            </w:r>
          </w:p>
        </w:tc>
        <w:tc>
          <w:tcPr>
            <w:tcW w:w="1334" w:type="dxa"/>
          </w:tcPr>
          <w:p w14:paraId="67633A3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w:t>
            </w:r>
          </w:p>
        </w:tc>
        <w:tc>
          <w:tcPr>
            <w:tcW w:w="1275" w:type="dxa"/>
          </w:tcPr>
          <w:p w14:paraId="64BE1431"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3,600.00</w:t>
            </w:r>
          </w:p>
        </w:tc>
        <w:tc>
          <w:tcPr>
            <w:tcW w:w="1334" w:type="dxa"/>
          </w:tcPr>
          <w:p w14:paraId="6B199A6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7,600.00</w:t>
            </w:r>
          </w:p>
        </w:tc>
      </w:tr>
      <w:tr w:rsidR="00925E3A" w:rsidRPr="00442276" w14:paraId="6B16932C" w14:textId="77777777" w:rsidTr="00E27939">
        <w:trPr>
          <w:trHeight w:val="450"/>
        </w:trPr>
        <w:tc>
          <w:tcPr>
            <w:tcW w:w="886" w:type="dxa"/>
          </w:tcPr>
          <w:p w14:paraId="3315170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B215B3B"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04</w:t>
            </w:r>
          </w:p>
        </w:tc>
        <w:tc>
          <w:tcPr>
            <w:tcW w:w="734" w:type="dxa"/>
          </w:tcPr>
          <w:p w14:paraId="59B5D1A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F38F119"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3121</w:t>
            </w:r>
          </w:p>
        </w:tc>
        <w:tc>
          <w:tcPr>
            <w:tcW w:w="3581" w:type="dxa"/>
          </w:tcPr>
          <w:p w14:paraId="36862878"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Naknade</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bolest,</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invalidnost</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smrtni</w:t>
            </w:r>
          </w:p>
          <w:p w14:paraId="53CB5C02"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slučaj</w:t>
            </w:r>
          </w:p>
        </w:tc>
        <w:tc>
          <w:tcPr>
            <w:tcW w:w="1334" w:type="dxa"/>
          </w:tcPr>
          <w:p w14:paraId="3B959F7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613001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51F7D2E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B634362"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1,000.00</w:t>
            </w:r>
          </w:p>
        </w:tc>
        <w:tc>
          <w:tcPr>
            <w:tcW w:w="1334" w:type="dxa"/>
          </w:tcPr>
          <w:p w14:paraId="1A1CE16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1007F0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50A5A8F0" w14:textId="77777777" w:rsidTr="00E27939">
        <w:trPr>
          <w:trHeight w:val="215"/>
        </w:trPr>
        <w:tc>
          <w:tcPr>
            <w:tcW w:w="886" w:type="dxa"/>
          </w:tcPr>
          <w:p w14:paraId="5C18F87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R0278</w:t>
            </w:r>
          </w:p>
        </w:tc>
        <w:tc>
          <w:tcPr>
            <w:tcW w:w="734" w:type="dxa"/>
          </w:tcPr>
          <w:p w14:paraId="44FFF1D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3121</w:t>
            </w:r>
          </w:p>
        </w:tc>
        <w:tc>
          <w:tcPr>
            <w:tcW w:w="3581" w:type="dxa"/>
          </w:tcPr>
          <w:p w14:paraId="29ECFF46"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Otpremnine</w:t>
            </w:r>
          </w:p>
        </w:tc>
        <w:tc>
          <w:tcPr>
            <w:tcW w:w="1334" w:type="dxa"/>
          </w:tcPr>
          <w:p w14:paraId="0409EF2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275" w:type="dxa"/>
          </w:tcPr>
          <w:p w14:paraId="0C298DE2"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334" w:type="dxa"/>
          </w:tcPr>
          <w:p w14:paraId="3134C63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1172C4EE" w14:textId="77777777" w:rsidTr="00E27939">
        <w:trPr>
          <w:trHeight w:val="450"/>
        </w:trPr>
        <w:tc>
          <w:tcPr>
            <w:tcW w:w="886" w:type="dxa"/>
          </w:tcPr>
          <w:p w14:paraId="7E4EE16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32AA4BB"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05</w:t>
            </w:r>
          </w:p>
        </w:tc>
        <w:tc>
          <w:tcPr>
            <w:tcW w:w="734" w:type="dxa"/>
          </w:tcPr>
          <w:p w14:paraId="05FE724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D72C731"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3131</w:t>
            </w:r>
          </w:p>
        </w:tc>
        <w:tc>
          <w:tcPr>
            <w:tcW w:w="3581" w:type="dxa"/>
          </w:tcPr>
          <w:p w14:paraId="07505B86"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Doprinosi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mirovinsko</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osiguranje</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5"/>
                <w:sz w:val="20"/>
                <w:szCs w:val="20"/>
              </w:rPr>
              <w:t>za</w:t>
            </w:r>
          </w:p>
          <w:p w14:paraId="30D3EA6A"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staž</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s</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povećanim</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trajanjem</w:t>
            </w:r>
          </w:p>
        </w:tc>
        <w:tc>
          <w:tcPr>
            <w:tcW w:w="1334" w:type="dxa"/>
          </w:tcPr>
          <w:p w14:paraId="4CD4A9F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589512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37,000.00</w:t>
            </w:r>
          </w:p>
        </w:tc>
        <w:tc>
          <w:tcPr>
            <w:tcW w:w="1275" w:type="dxa"/>
          </w:tcPr>
          <w:p w14:paraId="4FFC337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9504430"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5,800.00</w:t>
            </w:r>
          </w:p>
        </w:tc>
        <w:tc>
          <w:tcPr>
            <w:tcW w:w="1334" w:type="dxa"/>
          </w:tcPr>
          <w:p w14:paraId="3754AFF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6F072D9"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42,800.00</w:t>
            </w:r>
          </w:p>
        </w:tc>
      </w:tr>
      <w:tr w:rsidR="00925E3A" w:rsidRPr="00442276" w14:paraId="1B4FC445" w14:textId="77777777" w:rsidTr="00E27939">
        <w:trPr>
          <w:trHeight w:val="450"/>
        </w:trPr>
        <w:tc>
          <w:tcPr>
            <w:tcW w:w="886" w:type="dxa"/>
          </w:tcPr>
          <w:p w14:paraId="7AF9869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1AE6963"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06</w:t>
            </w:r>
          </w:p>
        </w:tc>
        <w:tc>
          <w:tcPr>
            <w:tcW w:w="734" w:type="dxa"/>
          </w:tcPr>
          <w:p w14:paraId="2B0DDCE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DE0268A"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3132</w:t>
            </w:r>
          </w:p>
        </w:tc>
        <w:tc>
          <w:tcPr>
            <w:tcW w:w="3581" w:type="dxa"/>
          </w:tcPr>
          <w:p w14:paraId="2B3364CF"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Doprinosi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obvezno</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zdravstveno</w:t>
            </w:r>
          </w:p>
          <w:p w14:paraId="6DAF2985"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osiguranje</w:t>
            </w:r>
          </w:p>
        </w:tc>
        <w:tc>
          <w:tcPr>
            <w:tcW w:w="1334" w:type="dxa"/>
          </w:tcPr>
          <w:p w14:paraId="73D8C8B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E9979A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78,000.00</w:t>
            </w:r>
          </w:p>
        </w:tc>
        <w:tc>
          <w:tcPr>
            <w:tcW w:w="1275" w:type="dxa"/>
          </w:tcPr>
          <w:p w14:paraId="40DE20F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4A471C3"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12,000.00</w:t>
            </w:r>
          </w:p>
        </w:tc>
        <w:tc>
          <w:tcPr>
            <w:tcW w:w="1334" w:type="dxa"/>
          </w:tcPr>
          <w:p w14:paraId="53AD163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23AF82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90,000.00</w:t>
            </w:r>
          </w:p>
        </w:tc>
      </w:tr>
      <w:tr w:rsidR="00925E3A" w:rsidRPr="00442276" w14:paraId="0B4178BD" w14:textId="77777777" w:rsidTr="00E27939">
        <w:trPr>
          <w:trHeight w:val="215"/>
        </w:trPr>
        <w:tc>
          <w:tcPr>
            <w:tcW w:w="886" w:type="dxa"/>
          </w:tcPr>
          <w:p w14:paraId="5E295073"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72002D42" w14:textId="77777777" w:rsidR="00925E3A" w:rsidRPr="00442276" w:rsidRDefault="00925E3A"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0BD522E2" w14:textId="77777777" w:rsidR="00925E3A" w:rsidRPr="00442276" w:rsidRDefault="00925E3A" w:rsidP="00E27939">
            <w:pPr>
              <w:pStyle w:val="TableParagraph"/>
              <w:spacing w:line="196" w:lineRule="exact"/>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0AA7ECC8"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104,500.00</w:t>
            </w:r>
          </w:p>
        </w:tc>
        <w:tc>
          <w:tcPr>
            <w:tcW w:w="1275" w:type="dxa"/>
          </w:tcPr>
          <w:p w14:paraId="67335C5E" w14:textId="77777777" w:rsidR="00925E3A" w:rsidRPr="00442276" w:rsidRDefault="00925E3A" w:rsidP="00E27939">
            <w:pPr>
              <w:pStyle w:val="TableParagraph"/>
              <w:spacing w:line="196"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20,300.00</w:t>
            </w:r>
          </w:p>
        </w:tc>
        <w:tc>
          <w:tcPr>
            <w:tcW w:w="1334" w:type="dxa"/>
          </w:tcPr>
          <w:p w14:paraId="386B6654"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124,800.00</w:t>
            </w:r>
          </w:p>
        </w:tc>
      </w:tr>
      <w:tr w:rsidR="00925E3A" w:rsidRPr="00442276" w14:paraId="28AD2945" w14:textId="77777777" w:rsidTr="00E27939">
        <w:trPr>
          <w:trHeight w:val="215"/>
        </w:trPr>
        <w:tc>
          <w:tcPr>
            <w:tcW w:w="5201" w:type="dxa"/>
            <w:gridSpan w:val="3"/>
          </w:tcPr>
          <w:p w14:paraId="69C1A46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2"/>
                <w:sz w:val="20"/>
                <w:szCs w:val="20"/>
              </w:rPr>
              <w:t xml:space="preserve"> </w:t>
            </w:r>
            <w:r w:rsidRPr="00442276">
              <w:rPr>
                <w:rFonts w:ascii="Times New Roman" w:hAnsi="Times New Roman" w:cs="Times New Roman"/>
                <w:sz w:val="20"/>
                <w:szCs w:val="20"/>
              </w:rPr>
              <w:t>3.2.</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Vlastiti</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7"/>
                <w:sz w:val="20"/>
                <w:szCs w:val="20"/>
              </w:rPr>
              <w:t>PK</w:t>
            </w:r>
          </w:p>
        </w:tc>
        <w:tc>
          <w:tcPr>
            <w:tcW w:w="1334" w:type="dxa"/>
          </w:tcPr>
          <w:p w14:paraId="44CDEB8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104,500.00</w:t>
            </w:r>
          </w:p>
        </w:tc>
        <w:tc>
          <w:tcPr>
            <w:tcW w:w="1275" w:type="dxa"/>
          </w:tcPr>
          <w:p w14:paraId="2AD14C2C"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20,300.00</w:t>
            </w:r>
          </w:p>
        </w:tc>
        <w:tc>
          <w:tcPr>
            <w:tcW w:w="1334" w:type="dxa"/>
          </w:tcPr>
          <w:p w14:paraId="3A63FB5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124,800.00</w:t>
            </w:r>
          </w:p>
        </w:tc>
      </w:tr>
      <w:tr w:rsidR="00925E3A" w:rsidRPr="00442276" w14:paraId="6C5AC60F" w14:textId="77777777" w:rsidTr="00E27939">
        <w:trPr>
          <w:trHeight w:val="215"/>
        </w:trPr>
        <w:tc>
          <w:tcPr>
            <w:tcW w:w="886" w:type="dxa"/>
          </w:tcPr>
          <w:p w14:paraId="1615038D"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07</w:t>
            </w:r>
          </w:p>
        </w:tc>
        <w:tc>
          <w:tcPr>
            <w:tcW w:w="734" w:type="dxa"/>
          </w:tcPr>
          <w:p w14:paraId="3F35F6A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3211</w:t>
            </w:r>
          </w:p>
        </w:tc>
        <w:tc>
          <w:tcPr>
            <w:tcW w:w="3581" w:type="dxa"/>
          </w:tcPr>
          <w:p w14:paraId="1443B0D2"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Dnevnice</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službeni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put</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zemlji</w:t>
            </w:r>
          </w:p>
        </w:tc>
        <w:tc>
          <w:tcPr>
            <w:tcW w:w="1334" w:type="dxa"/>
          </w:tcPr>
          <w:p w14:paraId="03E3277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275" w:type="dxa"/>
          </w:tcPr>
          <w:p w14:paraId="3C6D6BB3"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CC994B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r>
      <w:tr w:rsidR="00925E3A" w:rsidRPr="00442276" w14:paraId="58827F5A" w14:textId="77777777" w:rsidTr="00E27939">
        <w:trPr>
          <w:trHeight w:val="450"/>
        </w:trPr>
        <w:tc>
          <w:tcPr>
            <w:tcW w:w="886" w:type="dxa"/>
          </w:tcPr>
          <w:p w14:paraId="716D134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0895EF1"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08</w:t>
            </w:r>
          </w:p>
        </w:tc>
        <w:tc>
          <w:tcPr>
            <w:tcW w:w="734" w:type="dxa"/>
          </w:tcPr>
          <w:p w14:paraId="310BF66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2F99A40"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3211</w:t>
            </w:r>
          </w:p>
        </w:tc>
        <w:tc>
          <w:tcPr>
            <w:tcW w:w="3581" w:type="dxa"/>
          </w:tcPr>
          <w:p w14:paraId="2C9F68BF"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Naknade</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prijevoz</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na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službenom</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4"/>
                <w:sz w:val="20"/>
                <w:szCs w:val="20"/>
              </w:rPr>
              <w:t>putu</w:t>
            </w:r>
          </w:p>
          <w:p w14:paraId="7A824143"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u</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zemlji</w:t>
            </w:r>
          </w:p>
        </w:tc>
        <w:tc>
          <w:tcPr>
            <w:tcW w:w="1334" w:type="dxa"/>
          </w:tcPr>
          <w:p w14:paraId="720E8FA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3AACA79"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3A2649B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9E6CF70"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w w:val="95"/>
                <w:sz w:val="20"/>
                <w:szCs w:val="20"/>
              </w:rPr>
              <w:t>500.00</w:t>
            </w:r>
          </w:p>
        </w:tc>
        <w:tc>
          <w:tcPr>
            <w:tcW w:w="1334" w:type="dxa"/>
          </w:tcPr>
          <w:p w14:paraId="56B0F35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D747A3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r w:rsidR="00925E3A" w:rsidRPr="00442276" w14:paraId="104A0EB3" w14:textId="77777777" w:rsidTr="00E27939">
        <w:trPr>
          <w:trHeight w:val="215"/>
        </w:trPr>
        <w:tc>
          <w:tcPr>
            <w:tcW w:w="886" w:type="dxa"/>
          </w:tcPr>
          <w:p w14:paraId="215C8FF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R0261</w:t>
            </w:r>
          </w:p>
        </w:tc>
        <w:tc>
          <w:tcPr>
            <w:tcW w:w="734" w:type="dxa"/>
          </w:tcPr>
          <w:p w14:paraId="770AC7C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3211</w:t>
            </w:r>
          </w:p>
        </w:tc>
        <w:tc>
          <w:tcPr>
            <w:tcW w:w="3581" w:type="dxa"/>
          </w:tcPr>
          <w:p w14:paraId="739ECBBF"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Dnevnice</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službeni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put</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inozemstvu</w:t>
            </w:r>
          </w:p>
        </w:tc>
        <w:tc>
          <w:tcPr>
            <w:tcW w:w="1334" w:type="dxa"/>
          </w:tcPr>
          <w:p w14:paraId="2DFB4FE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275" w:type="dxa"/>
          </w:tcPr>
          <w:p w14:paraId="1D3531F4"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334" w:type="dxa"/>
          </w:tcPr>
          <w:p w14:paraId="1CCA19B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r w:rsidR="00925E3A" w:rsidRPr="00442276" w14:paraId="3E3A9A71" w14:textId="77777777" w:rsidTr="00E27939">
        <w:trPr>
          <w:trHeight w:val="450"/>
        </w:trPr>
        <w:tc>
          <w:tcPr>
            <w:tcW w:w="886" w:type="dxa"/>
          </w:tcPr>
          <w:p w14:paraId="0422B4D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2810881"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R0262</w:t>
            </w:r>
          </w:p>
        </w:tc>
        <w:tc>
          <w:tcPr>
            <w:tcW w:w="734" w:type="dxa"/>
          </w:tcPr>
          <w:p w14:paraId="6B30199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F53E405"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3211</w:t>
            </w:r>
          </w:p>
        </w:tc>
        <w:tc>
          <w:tcPr>
            <w:tcW w:w="3581" w:type="dxa"/>
          </w:tcPr>
          <w:p w14:paraId="405F6603"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Naknade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smještaj</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na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službenom</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4"/>
                <w:sz w:val="20"/>
                <w:szCs w:val="20"/>
              </w:rPr>
              <w:t>putu</w:t>
            </w:r>
          </w:p>
          <w:p w14:paraId="26D964E5"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u</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zemlji</w:t>
            </w:r>
          </w:p>
        </w:tc>
        <w:tc>
          <w:tcPr>
            <w:tcW w:w="1334" w:type="dxa"/>
          </w:tcPr>
          <w:p w14:paraId="7D007CE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6C5AB3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275" w:type="dxa"/>
          </w:tcPr>
          <w:p w14:paraId="38459D5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1B2F0D2"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700.00</w:t>
            </w:r>
          </w:p>
        </w:tc>
        <w:tc>
          <w:tcPr>
            <w:tcW w:w="1334" w:type="dxa"/>
          </w:tcPr>
          <w:p w14:paraId="28CD81A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EF4BE6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w:t>
            </w:r>
          </w:p>
        </w:tc>
      </w:tr>
      <w:tr w:rsidR="00925E3A" w:rsidRPr="00442276" w14:paraId="147F1A24" w14:textId="77777777" w:rsidTr="00E27939">
        <w:trPr>
          <w:trHeight w:val="450"/>
        </w:trPr>
        <w:tc>
          <w:tcPr>
            <w:tcW w:w="886" w:type="dxa"/>
          </w:tcPr>
          <w:p w14:paraId="6943AD1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454A64B"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R0264</w:t>
            </w:r>
          </w:p>
        </w:tc>
        <w:tc>
          <w:tcPr>
            <w:tcW w:w="734" w:type="dxa"/>
          </w:tcPr>
          <w:p w14:paraId="1E7C820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9945CBF"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3211</w:t>
            </w:r>
          </w:p>
        </w:tc>
        <w:tc>
          <w:tcPr>
            <w:tcW w:w="3581" w:type="dxa"/>
          </w:tcPr>
          <w:p w14:paraId="3BB6D2F2"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Naknade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smještaj</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na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službenom</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4"/>
                <w:sz w:val="20"/>
                <w:szCs w:val="20"/>
              </w:rPr>
              <w:t>putu</w:t>
            </w:r>
          </w:p>
          <w:p w14:paraId="6FC7534C"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u</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inozemstvu</w:t>
            </w:r>
          </w:p>
        </w:tc>
        <w:tc>
          <w:tcPr>
            <w:tcW w:w="1334" w:type="dxa"/>
          </w:tcPr>
          <w:p w14:paraId="4CD36C1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5E6945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275" w:type="dxa"/>
          </w:tcPr>
          <w:p w14:paraId="59D562E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A3F686B"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w:t>
            </w:r>
          </w:p>
        </w:tc>
        <w:tc>
          <w:tcPr>
            <w:tcW w:w="1334" w:type="dxa"/>
          </w:tcPr>
          <w:p w14:paraId="1D95B56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35DE74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w:t>
            </w:r>
          </w:p>
        </w:tc>
      </w:tr>
      <w:tr w:rsidR="00925E3A" w:rsidRPr="00442276" w14:paraId="7A35F677" w14:textId="77777777" w:rsidTr="00E27939">
        <w:trPr>
          <w:trHeight w:val="215"/>
        </w:trPr>
        <w:tc>
          <w:tcPr>
            <w:tcW w:w="886" w:type="dxa"/>
          </w:tcPr>
          <w:p w14:paraId="6B1A8E26"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09</w:t>
            </w:r>
          </w:p>
        </w:tc>
        <w:tc>
          <w:tcPr>
            <w:tcW w:w="734" w:type="dxa"/>
          </w:tcPr>
          <w:p w14:paraId="74CC350C"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3212</w:t>
            </w:r>
          </w:p>
        </w:tc>
        <w:tc>
          <w:tcPr>
            <w:tcW w:w="3581" w:type="dxa"/>
          </w:tcPr>
          <w:p w14:paraId="591C0744"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Naknade</w:t>
            </w:r>
            <w:r w:rsidRPr="00442276">
              <w:rPr>
                <w:rFonts w:ascii="Times New Roman" w:hAnsi="Times New Roman" w:cs="Times New Roman"/>
                <w:spacing w:val="-1"/>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
                <w:sz w:val="20"/>
                <w:szCs w:val="20"/>
              </w:rPr>
              <w:t xml:space="preserve"> </w:t>
            </w:r>
            <w:r w:rsidRPr="00442276">
              <w:rPr>
                <w:rFonts w:ascii="Times New Roman" w:hAnsi="Times New Roman" w:cs="Times New Roman"/>
                <w:sz w:val="20"/>
                <w:szCs w:val="20"/>
              </w:rPr>
              <w:t>prijevoz</w:t>
            </w:r>
            <w:r w:rsidRPr="00442276">
              <w:rPr>
                <w:rFonts w:ascii="Times New Roman" w:hAnsi="Times New Roman" w:cs="Times New Roman"/>
                <w:spacing w:val="-1"/>
                <w:sz w:val="20"/>
                <w:szCs w:val="20"/>
              </w:rPr>
              <w:t xml:space="preserve"> </w:t>
            </w:r>
            <w:r w:rsidRPr="00442276">
              <w:rPr>
                <w:rFonts w:ascii="Times New Roman" w:hAnsi="Times New Roman" w:cs="Times New Roman"/>
                <w:sz w:val="20"/>
                <w:szCs w:val="20"/>
              </w:rPr>
              <w:t>na</w:t>
            </w:r>
            <w:r w:rsidRPr="00442276">
              <w:rPr>
                <w:rFonts w:ascii="Times New Roman" w:hAnsi="Times New Roman" w:cs="Times New Roman"/>
                <w:spacing w:val="-1"/>
                <w:sz w:val="20"/>
                <w:szCs w:val="20"/>
              </w:rPr>
              <w:t xml:space="preserve"> </w:t>
            </w:r>
            <w:r w:rsidRPr="00442276">
              <w:rPr>
                <w:rFonts w:ascii="Times New Roman" w:hAnsi="Times New Roman" w:cs="Times New Roman"/>
                <w:sz w:val="20"/>
                <w:szCs w:val="20"/>
              </w:rPr>
              <w:t>posao</w:t>
            </w:r>
            <w:r w:rsidRPr="00442276">
              <w:rPr>
                <w:rFonts w:ascii="Times New Roman" w:hAnsi="Times New Roman" w:cs="Times New Roman"/>
                <w:spacing w:val="-1"/>
                <w:sz w:val="20"/>
                <w:szCs w:val="20"/>
              </w:rPr>
              <w:t xml:space="preserve"> </w:t>
            </w:r>
            <w:r w:rsidRPr="00442276">
              <w:rPr>
                <w:rFonts w:ascii="Times New Roman" w:hAnsi="Times New Roman" w:cs="Times New Roman"/>
                <w:sz w:val="20"/>
                <w:szCs w:val="20"/>
              </w:rPr>
              <w:t>i s</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4"/>
                <w:sz w:val="20"/>
                <w:szCs w:val="20"/>
              </w:rPr>
              <w:t>posla</w:t>
            </w:r>
          </w:p>
        </w:tc>
        <w:tc>
          <w:tcPr>
            <w:tcW w:w="1334" w:type="dxa"/>
          </w:tcPr>
          <w:p w14:paraId="234FA9E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c>
          <w:tcPr>
            <w:tcW w:w="1275" w:type="dxa"/>
          </w:tcPr>
          <w:p w14:paraId="4236A3FE"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453E184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16,000.00</w:t>
            </w:r>
          </w:p>
        </w:tc>
      </w:tr>
      <w:tr w:rsidR="00925E3A" w:rsidRPr="00442276" w14:paraId="6E3B94AC" w14:textId="77777777" w:rsidTr="00E27939">
        <w:trPr>
          <w:trHeight w:val="215"/>
        </w:trPr>
        <w:tc>
          <w:tcPr>
            <w:tcW w:w="886" w:type="dxa"/>
          </w:tcPr>
          <w:p w14:paraId="033D268D"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10</w:t>
            </w:r>
          </w:p>
        </w:tc>
        <w:tc>
          <w:tcPr>
            <w:tcW w:w="734" w:type="dxa"/>
          </w:tcPr>
          <w:p w14:paraId="5BFC915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3213</w:t>
            </w:r>
          </w:p>
        </w:tc>
        <w:tc>
          <w:tcPr>
            <w:tcW w:w="3581" w:type="dxa"/>
          </w:tcPr>
          <w:p w14:paraId="035F9CB6"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Tečajevi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stručni</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2"/>
                <w:sz w:val="20"/>
                <w:szCs w:val="20"/>
              </w:rPr>
              <w:t>ispiti</w:t>
            </w:r>
          </w:p>
        </w:tc>
        <w:tc>
          <w:tcPr>
            <w:tcW w:w="1334" w:type="dxa"/>
          </w:tcPr>
          <w:p w14:paraId="060B92C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050B0A5B"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w w:val="95"/>
                <w:sz w:val="20"/>
                <w:szCs w:val="20"/>
              </w:rPr>
              <w:t>500.00</w:t>
            </w:r>
          </w:p>
        </w:tc>
        <w:tc>
          <w:tcPr>
            <w:tcW w:w="1334" w:type="dxa"/>
          </w:tcPr>
          <w:p w14:paraId="1398F6A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r w:rsidR="00925E3A" w:rsidRPr="00442276" w14:paraId="7724F0E0" w14:textId="77777777" w:rsidTr="00E27939">
        <w:trPr>
          <w:trHeight w:val="215"/>
        </w:trPr>
        <w:tc>
          <w:tcPr>
            <w:tcW w:w="886" w:type="dxa"/>
          </w:tcPr>
          <w:p w14:paraId="7EC37E2C"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11</w:t>
            </w:r>
          </w:p>
        </w:tc>
        <w:tc>
          <w:tcPr>
            <w:tcW w:w="734" w:type="dxa"/>
          </w:tcPr>
          <w:p w14:paraId="2CCC493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3221</w:t>
            </w:r>
          </w:p>
        </w:tc>
        <w:tc>
          <w:tcPr>
            <w:tcW w:w="3581" w:type="dxa"/>
          </w:tcPr>
          <w:p w14:paraId="34214D66"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Uredski</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materijal</w:t>
            </w:r>
          </w:p>
        </w:tc>
        <w:tc>
          <w:tcPr>
            <w:tcW w:w="1334" w:type="dxa"/>
          </w:tcPr>
          <w:p w14:paraId="7CA2FF0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141F43A8"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E7344D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6BFCBB06" w14:textId="77777777" w:rsidTr="00E27939">
        <w:trPr>
          <w:trHeight w:val="450"/>
        </w:trPr>
        <w:tc>
          <w:tcPr>
            <w:tcW w:w="886" w:type="dxa"/>
          </w:tcPr>
          <w:p w14:paraId="5F39BC7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500A54E"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12</w:t>
            </w:r>
          </w:p>
        </w:tc>
        <w:tc>
          <w:tcPr>
            <w:tcW w:w="734" w:type="dxa"/>
          </w:tcPr>
          <w:p w14:paraId="44D28D6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C86BF98"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3221</w:t>
            </w:r>
          </w:p>
        </w:tc>
        <w:tc>
          <w:tcPr>
            <w:tcW w:w="3581" w:type="dxa"/>
          </w:tcPr>
          <w:p w14:paraId="3870FFA3"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Materijal</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sredstva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čišćenje</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10"/>
                <w:sz w:val="20"/>
                <w:szCs w:val="20"/>
              </w:rPr>
              <w:t>i</w:t>
            </w:r>
          </w:p>
          <w:p w14:paraId="620BECC0"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održavanje</w:t>
            </w:r>
          </w:p>
        </w:tc>
        <w:tc>
          <w:tcPr>
            <w:tcW w:w="1334" w:type="dxa"/>
          </w:tcPr>
          <w:p w14:paraId="7E86681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5548BE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1789054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E9B2F47"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271BE7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0A5997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340D0F1B" w14:textId="77777777" w:rsidTr="00E27939">
        <w:trPr>
          <w:trHeight w:val="450"/>
        </w:trPr>
        <w:tc>
          <w:tcPr>
            <w:tcW w:w="886" w:type="dxa"/>
          </w:tcPr>
          <w:p w14:paraId="599FC4B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14BCA99" w14:textId="77777777" w:rsidR="00925E3A" w:rsidRPr="00442276" w:rsidRDefault="00925E3A" w:rsidP="00E27939">
            <w:pPr>
              <w:pStyle w:val="TableParagraph"/>
              <w:spacing w:before="1"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24</w:t>
            </w:r>
          </w:p>
        </w:tc>
        <w:tc>
          <w:tcPr>
            <w:tcW w:w="734" w:type="dxa"/>
          </w:tcPr>
          <w:p w14:paraId="33A8290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53B868D" w14:textId="77777777" w:rsidR="00925E3A" w:rsidRPr="00442276" w:rsidRDefault="00925E3A" w:rsidP="00E27939">
            <w:pPr>
              <w:pStyle w:val="TableParagraph"/>
              <w:spacing w:before="1"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3221</w:t>
            </w:r>
          </w:p>
        </w:tc>
        <w:tc>
          <w:tcPr>
            <w:tcW w:w="3581" w:type="dxa"/>
          </w:tcPr>
          <w:p w14:paraId="67A5BD37"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materijal</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potrebe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redovnog</w:t>
            </w:r>
          </w:p>
          <w:p w14:paraId="5C58D9B2" w14:textId="77777777" w:rsidR="00925E3A" w:rsidRPr="00442276" w:rsidRDefault="00925E3A" w:rsidP="00E27939">
            <w:pPr>
              <w:pStyle w:val="TableParagraph"/>
              <w:spacing w:before="17"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poslovanja</w:t>
            </w:r>
          </w:p>
        </w:tc>
        <w:tc>
          <w:tcPr>
            <w:tcW w:w="1334" w:type="dxa"/>
          </w:tcPr>
          <w:p w14:paraId="57A45F0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7DE4F75"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069B130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63586A7" w14:textId="77777777" w:rsidR="00925E3A" w:rsidRPr="00442276" w:rsidRDefault="00925E3A" w:rsidP="00E27939">
            <w:pPr>
              <w:pStyle w:val="TableParagraph"/>
              <w:spacing w:before="1"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E7B745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12BB008"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574EDAC1" w14:textId="77777777" w:rsidTr="00E27939">
        <w:trPr>
          <w:trHeight w:val="215"/>
        </w:trPr>
        <w:tc>
          <w:tcPr>
            <w:tcW w:w="886" w:type="dxa"/>
          </w:tcPr>
          <w:p w14:paraId="74093D5F"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13</w:t>
            </w:r>
          </w:p>
        </w:tc>
        <w:tc>
          <w:tcPr>
            <w:tcW w:w="734" w:type="dxa"/>
          </w:tcPr>
          <w:p w14:paraId="2184590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3223</w:t>
            </w:r>
          </w:p>
        </w:tc>
        <w:tc>
          <w:tcPr>
            <w:tcW w:w="3581" w:type="dxa"/>
          </w:tcPr>
          <w:p w14:paraId="6D592528"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Električna</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energija</w:t>
            </w:r>
          </w:p>
        </w:tc>
        <w:tc>
          <w:tcPr>
            <w:tcW w:w="1334" w:type="dxa"/>
          </w:tcPr>
          <w:p w14:paraId="0FF35CC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275" w:type="dxa"/>
          </w:tcPr>
          <w:p w14:paraId="063B11D8"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23282CE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2,500.00</w:t>
            </w:r>
          </w:p>
        </w:tc>
      </w:tr>
      <w:tr w:rsidR="00925E3A" w:rsidRPr="00442276" w14:paraId="4024356B" w14:textId="77777777" w:rsidTr="00E27939">
        <w:trPr>
          <w:trHeight w:val="215"/>
        </w:trPr>
        <w:tc>
          <w:tcPr>
            <w:tcW w:w="886" w:type="dxa"/>
          </w:tcPr>
          <w:p w14:paraId="072AF33C"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14</w:t>
            </w:r>
          </w:p>
        </w:tc>
        <w:tc>
          <w:tcPr>
            <w:tcW w:w="734" w:type="dxa"/>
          </w:tcPr>
          <w:p w14:paraId="15C2057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3223</w:t>
            </w:r>
          </w:p>
        </w:tc>
        <w:tc>
          <w:tcPr>
            <w:tcW w:w="3581" w:type="dxa"/>
          </w:tcPr>
          <w:p w14:paraId="4F585057"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Motorni</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benzin</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dizel</w:t>
            </w:r>
            <w:r w:rsidRPr="00442276">
              <w:rPr>
                <w:rFonts w:ascii="Times New Roman" w:hAnsi="Times New Roman" w:cs="Times New Roman"/>
                <w:spacing w:val="-2"/>
                <w:sz w:val="20"/>
                <w:szCs w:val="20"/>
              </w:rPr>
              <w:t xml:space="preserve"> gorivo</w:t>
            </w:r>
          </w:p>
        </w:tc>
        <w:tc>
          <w:tcPr>
            <w:tcW w:w="1334" w:type="dxa"/>
          </w:tcPr>
          <w:p w14:paraId="0A0EF69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c>
          <w:tcPr>
            <w:tcW w:w="1275" w:type="dxa"/>
          </w:tcPr>
          <w:p w14:paraId="7B16E8A7"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8E83AC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r>
      <w:tr w:rsidR="00925E3A" w:rsidRPr="00442276" w14:paraId="51133AAF" w14:textId="77777777" w:rsidTr="00E27939">
        <w:trPr>
          <w:trHeight w:val="685"/>
        </w:trPr>
        <w:tc>
          <w:tcPr>
            <w:tcW w:w="886" w:type="dxa"/>
          </w:tcPr>
          <w:p w14:paraId="48222223" w14:textId="77777777" w:rsidR="00925E3A" w:rsidRPr="00442276" w:rsidRDefault="00925E3A" w:rsidP="00E27939">
            <w:pPr>
              <w:pStyle w:val="TableParagraph"/>
              <w:spacing w:line="240" w:lineRule="auto"/>
              <w:rPr>
                <w:rFonts w:ascii="Times New Roman" w:hAnsi="Times New Roman" w:cs="Times New Roman"/>
                <w:sz w:val="20"/>
                <w:szCs w:val="20"/>
              </w:rPr>
            </w:pPr>
          </w:p>
          <w:p w14:paraId="60847181"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54034511"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15</w:t>
            </w:r>
          </w:p>
        </w:tc>
        <w:tc>
          <w:tcPr>
            <w:tcW w:w="734" w:type="dxa"/>
          </w:tcPr>
          <w:p w14:paraId="1C7D89E6" w14:textId="77777777" w:rsidR="00925E3A" w:rsidRPr="00442276" w:rsidRDefault="00925E3A" w:rsidP="00E27939">
            <w:pPr>
              <w:pStyle w:val="TableParagraph"/>
              <w:spacing w:line="240" w:lineRule="auto"/>
              <w:rPr>
                <w:rFonts w:ascii="Times New Roman" w:hAnsi="Times New Roman" w:cs="Times New Roman"/>
                <w:sz w:val="20"/>
                <w:szCs w:val="20"/>
              </w:rPr>
            </w:pPr>
          </w:p>
          <w:p w14:paraId="1720058A"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42812F76"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3224</w:t>
            </w:r>
          </w:p>
        </w:tc>
        <w:tc>
          <w:tcPr>
            <w:tcW w:w="3581" w:type="dxa"/>
          </w:tcPr>
          <w:p w14:paraId="7106A1C6" w14:textId="77777777" w:rsidR="00925E3A" w:rsidRPr="00442276" w:rsidRDefault="00925E3A" w:rsidP="00E27939">
            <w:pPr>
              <w:pStyle w:val="TableParagraph"/>
              <w:spacing w:before="10" w:line="240" w:lineRule="auto"/>
              <w:rPr>
                <w:rFonts w:ascii="Times New Roman" w:hAnsi="Times New Roman" w:cs="Times New Roman"/>
                <w:sz w:val="20"/>
                <w:szCs w:val="20"/>
              </w:rPr>
            </w:pPr>
          </w:p>
          <w:p w14:paraId="267915F4" w14:textId="77777777" w:rsidR="00925E3A" w:rsidRPr="00442276" w:rsidRDefault="00925E3A" w:rsidP="00E27939">
            <w:pPr>
              <w:pStyle w:val="TableParagraph"/>
              <w:spacing w:line="230" w:lineRule="atLeast"/>
              <w:ind w:left="36"/>
              <w:rPr>
                <w:rFonts w:ascii="Times New Roman" w:hAnsi="Times New Roman" w:cs="Times New Roman"/>
                <w:sz w:val="20"/>
                <w:szCs w:val="20"/>
              </w:rPr>
            </w:pPr>
            <w:r w:rsidRPr="00442276">
              <w:rPr>
                <w:rFonts w:ascii="Times New Roman" w:hAnsi="Times New Roman" w:cs="Times New Roman"/>
                <w:sz w:val="20"/>
                <w:szCs w:val="20"/>
              </w:rPr>
              <w:t>Materijal</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dijelovi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tekuće</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investicijsko održavanje građevinskih objekata</w:t>
            </w:r>
          </w:p>
        </w:tc>
        <w:tc>
          <w:tcPr>
            <w:tcW w:w="1334" w:type="dxa"/>
          </w:tcPr>
          <w:p w14:paraId="0E4BF036" w14:textId="77777777" w:rsidR="00925E3A" w:rsidRPr="00442276" w:rsidRDefault="00925E3A" w:rsidP="00E27939">
            <w:pPr>
              <w:pStyle w:val="TableParagraph"/>
              <w:spacing w:line="240" w:lineRule="auto"/>
              <w:rPr>
                <w:rFonts w:ascii="Times New Roman" w:hAnsi="Times New Roman" w:cs="Times New Roman"/>
                <w:sz w:val="20"/>
                <w:szCs w:val="20"/>
              </w:rPr>
            </w:pPr>
          </w:p>
          <w:p w14:paraId="124AEE6F"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5FA9CF3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275" w:type="dxa"/>
          </w:tcPr>
          <w:p w14:paraId="10808333" w14:textId="77777777" w:rsidR="00925E3A" w:rsidRPr="00442276" w:rsidRDefault="00925E3A" w:rsidP="00E27939">
            <w:pPr>
              <w:pStyle w:val="TableParagraph"/>
              <w:spacing w:line="240" w:lineRule="auto"/>
              <w:rPr>
                <w:rFonts w:ascii="Times New Roman" w:hAnsi="Times New Roman" w:cs="Times New Roman"/>
                <w:sz w:val="20"/>
                <w:szCs w:val="20"/>
              </w:rPr>
            </w:pPr>
          </w:p>
          <w:p w14:paraId="2D35F0CE"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963C7EF"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1,000.00</w:t>
            </w:r>
          </w:p>
        </w:tc>
        <w:tc>
          <w:tcPr>
            <w:tcW w:w="1334" w:type="dxa"/>
          </w:tcPr>
          <w:p w14:paraId="53F9DF09" w14:textId="77777777" w:rsidR="00925E3A" w:rsidRPr="00442276" w:rsidRDefault="00925E3A" w:rsidP="00E27939">
            <w:pPr>
              <w:pStyle w:val="TableParagraph"/>
              <w:spacing w:line="240" w:lineRule="auto"/>
              <w:rPr>
                <w:rFonts w:ascii="Times New Roman" w:hAnsi="Times New Roman" w:cs="Times New Roman"/>
                <w:sz w:val="20"/>
                <w:szCs w:val="20"/>
              </w:rPr>
            </w:pPr>
          </w:p>
          <w:p w14:paraId="33EE337D"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543A065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r w:rsidR="00925E3A" w:rsidRPr="00442276" w14:paraId="78B0C6FD" w14:textId="77777777" w:rsidTr="00E27939">
        <w:trPr>
          <w:trHeight w:val="685"/>
        </w:trPr>
        <w:tc>
          <w:tcPr>
            <w:tcW w:w="886" w:type="dxa"/>
          </w:tcPr>
          <w:p w14:paraId="69BF330C" w14:textId="77777777" w:rsidR="00925E3A" w:rsidRPr="00442276" w:rsidRDefault="00925E3A" w:rsidP="00E27939">
            <w:pPr>
              <w:pStyle w:val="TableParagraph"/>
              <w:spacing w:line="240" w:lineRule="auto"/>
              <w:rPr>
                <w:rFonts w:ascii="Times New Roman" w:hAnsi="Times New Roman" w:cs="Times New Roman"/>
                <w:sz w:val="20"/>
                <w:szCs w:val="20"/>
              </w:rPr>
            </w:pPr>
          </w:p>
          <w:p w14:paraId="67164DA4"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5DAD7733"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16</w:t>
            </w:r>
          </w:p>
        </w:tc>
        <w:tc>
          <w:tcPr>
            <w:tcW w:w="734" w:type="dxa"/>
          </w:tcPr>
          <w:p w14:paraId="62C2CB92" w14:textId="77777777" w:rsidR="00925E3A" w:rsidRPr="00442276" w:rsidRDefault="00925E3A" w:rsidP="00E27939">
            <w:pPr>
              <w:pStyle w:val="TableParagraph"/>
              <w:spacing w:line="240" w:lineRule="auto"/>
              <w:rPr>
                <w:rFonts w:ascii="Times New Roman" w:hAnsi="Times New Roman" w:cs="Times New Roman"/>
                <w:sz w:val="20"/>
                <w:szCs w:val="20"/>
              </w:rPr>
            </w:pPr>
          </w:p>
          <w:p w14:paraId="66089D64"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738B011B"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3224</w:t>
            </w:r>
          </w:p>
        </w:tc>
        <w:tc>
          <w:tcPr>
            <w:tcW w:w="3581" w:type="dxa"/>
          </w:tcPr>
          <w:p w14:paraId="36B66BB6" w14:textId="77777777" w:rsidR="00925E3A" w:rsidRPr="00442276" w:rsidRDefault="00925E3A" w:rsidP="00E27939">
            <w:pPr>
              <w:pStyle w:val="TableParagraph"/>
              <w:spacing w:before="10" w:line="240" w:lineRule="auto"/>
              <w:rPr>
                <w:rFonts w:ascii="Times New Roman" w:hAnsi="Times New Roman" w:cs="Times New Roman"/>
                <w:sz w:val="20"/>
                <w:szCs w:val="20"/>
              </w:rPr>
            </w:pPr>
          </w:p>
          <w:p w14:paraId="0F4EE52F" w14:textId="77777777" w:rsidR="00925E3A" w:rsidRPr="00442276" w:rsidRDefault="00925E3A" w:rsidP="00E27939">
            <w:pPr>
              <w:pStyle w:val="TableParagraph"/>
              <w:spacing w:line="230" w:lineRule="atLeast"/>
              <w:ind w:left="36"/>
              <w:rPr>
                <w:rFonts w:ascii="Times New Roman" w:hAnsi="Times New Roman" w:cs="Times New Roman"/>
                <w:sz w:val="20"/>
                <w:szCs w:val="20"/>
              </w:rPr>
            </w:pPr>
            <w:r w:rsidRPr="00442276">
              <w:rPr>
                <w:rFonts w:ascii="Times New Roman" w:hAnsi="Times New Roman" w:cs="Times New Roman"/>
                <w:sz w:val="20"/>
                <w:szCs w:val="20"/>
              </w:rPr>
              <w:t>Materijal</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dijelovi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tekuće</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investicijsko održavanje transportnih sredstava</w:t>
            </w:r>
          </w:p>
        </w:tc>
        <w:tc>
          <w:tcPr>
            <w:tcW w:w="1334" w:type="dxa"/>
          </w:tcPr>
          <w:p w14:paraId="60BAFB2A" w14:textId="77777777" w:rsidR="00925E3A" w:rsidRPr="00442276" w:rsidRDefault="00925E3A" w:rsidP="00E27939">
            <w:pPr>
              <w:pStyle w:val="TableParagraph"/>
              <w:spacing w:line="240" w:lineRule="auto"/>
              <w:rPr>
                <w:rFonts w:ascii="Times New Roman" w:hAnsi="Times New Roman" w:cs="Times New Roman"/>
                <w:sz w:val="20"/>
                <w:szCs w:val="20"/>
              </w:rPr>
            </w:pPr>
          </w:p>
          <w:p w14:paraId="004251DA"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B4AD8A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5165A0C9" w14:textId="77777777" w:rsidR="00925E3A" w:rsidRPr="00442276" w:rsidRDefault="00925E3A" w:rsidP="00E27939">
            <w:pPr>
              <w:pStyle w:val="TableParagraph"/>
              <w:spacing w:line="240" w:lineRule="auto"/>
              <w:rPr>
                <w:rFonts w:ascii="Times New Roman" w:hAnsi="Times New Roman" w:cs="Times New Roman"/>
                <w:sz w:val="20"/>
                <w:szCs w:val="20"/>
              </w:rPr>
            </w:pPr>
          </w:p>
          <w:p w14:paraId="42D61062"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293F5433"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D8DDEC6" w14:textId="77777777" w:rsidR="00925E3A" w:rsidRPr="00442276" w:rsidRDefault="00925E3A" w:rsidP="00E27939">
            <w:pPr>
              <w:pStyle w:val="TableParagraph"/>
              <w:spacing w:line="240" w:lineRule="auto"/>
              <w:rPr>
                <w:rFonts w:ascii="Times New Roman" w:hAnsi="Times New Roman" w:cs="Times New Roman"/>
                <w:sz w:val="20"/>
                <w:szCs w:val="20"/>
              </w:rPr>
            </w:pPr>
          </w:p>
          <w:p w14:paraId="46A83F40"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3F8F54B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666E802D" w14:textId="77777777" w:rsidTr="00E27939">
        <w:trPr>
          <w:trHeight w:val="215"/>
        </w:trPr>
        <w:tc>
          <w:tcPr>
            <w:tcW w:w="886" w:type="dxa"/>
          </w:tcPr>
          <w:p w14:paraId="30CEDD0F"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17</w:t>
            </w:r>
          </w:p>
        </w:tc>
        <w:tc>
          <w:tcPr>
            <w:tcW w:w="734" w:type="dxa"/>
          </w:tcPr>
          <w:p w14:paraId="0B0359C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3225</w:t>
            </w:r>
          </w:p>
        </w:tc>
        <w:tc>
          <w:tcPr>
            <w:tcW w:w="3581" w:type="dxa"/>
          </w:tcPr>
          <w:p w14:paraId="1A96D14D"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Sitni</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inventar</w:t>
            </w:r>
          </w:p>
        </w:tc>
        <w:tc>
          <w:tcPr>
            <w:tcW w:w="1334" w:type="dxa"/>
          </w:tcPr>
          <w:p w14:paraId="26E8337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c>
          <w:tcPr>
            <w:tcW w:w="1275" w:type="dxa"/>
          </w:tcPr>
          <w:p w14:paraId="350A3FEE"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5436B0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7,000.00</w:t>
            </w:r>
          </w:p>
        </w:tc>
      </w:tr>
      <w:tr w:rsidR="00925E3A" w:rsidRPr="00442276" w14:paraId="7B8195BD" w14:textId="77777777" w:rsidTr="00E27939">
        <w:trPr>
          <w:trHeight w:val="215"/>
        </w:trPr>
        <w:tc>
          <w:tcPr>
            <w:tcW w:w="886" w:type="dxa"/>
          </w:tcPr>
          <w:p w14:paraId="38382FDD"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18</w:t>
            </w:r>
          </w:p>
        </w:tc>
        <w:tc>
          <w:tcPr>
            <w:tcW w:w="734" w:type="dxa"/>
          </w:tcPr>
          <w:p w14:paraId="5E91123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3225</w:t>
            </w:r>
          </w:p>
        </w:tc>
        <w:tc>
          <w:tcPr>
            <w:tcW w:w="3581" w:type="dxa"/>
          </w:tcPr>
          <w:p w14:paraId="7E75B002"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Autogume</w:t>
            </w:r>
          </w:p>
        </w:tc>
        <w:tc>
          <w:tcPr>
            <w:tcW w:w="1334" w:type="dxa"/>
          </w:tcPr>
          <w:p w14:paraId="03EE349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6465367C"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9E82FE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63A2B187" w14:textId="77777777" w:rsidTr="00E27939">
        <w:trPr>
          <w:trHeight w:val="450"/>
        </w:trPr>
        <w:tc>
          <w:tcPr>
            <w:tcW w:w="886" w:type="dxa"/>
          </w:tcPr>
          <w:p w14:paraId="355A6D0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91622B9"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19</w:t>
            </w:r>
          </w:p>
        </w:tc>
        <w:tc>
          <w:tcPr>
            <w:tcW w:w="734" w:type="dxa"/>
          </w:tcPr>
          <w:p w14:paraId="113F0A5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A7CA477"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3227</w:t>
            </w:r>
          </w:p>
        </w:tc>
        <w:tc>
          <w:tcPr>
            <w:tcW w:w="3581" w:type="dxa"/>
          </w:tcPr>
          <w:p w14:paraId="5ABE428B"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500BBC1E" w14:textId="77777777" w:rsidR="00925E3A" w:rsidRPr="00442276" w:rsidRDefault="00925E3A" w:rsidP="00E27939">
            <w:pPr>
              <w:pStyle w:val="TableParagraph"/>
              <w:spacing w:line="208" w:lineRule="exact"/>
              <w:ind w:left="36"/>
              <w:rPr>
                <w:rFonts w:ascii="Times New Roman" w:hAnsi="Times New Roman" w:cs="Times New Roman"/>
                <w:sz w:val="20"/>
                <w:szCs w:val="20"/>
              </w:rPr>
            </w:pPr>
            <w:r w:rsidRPr="00442276">
              <w:rPr>
                <w:rFonts w:ascii="Times New Roman" w:hAnsi="Times New Roman" w:cs="Times New Roman"/>
                <w:sz w:val="20"/>
                <w:szCs w:val="20"/>
              </w:rPr>
              <w:t>Službena,</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radna</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zaštitna</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odjeća</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obuća</w:t>
            </w:r>
          </w:p>
        </w:tc>
        <w:tc>
          <w:tcPr>
            <w:tcW w:w="1334" w:type="dxa"/>
          </w:tcPr>
          <w:p w14:paraId="6D3C9AC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90A698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2F7F6AE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6345032"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334" w:type="dxa"/>
          </w:tcPr>
          <w:p w14:paraId="5FF55DD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31CD19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r>
      <w:tr w:rsidR="00925E3A" w:rsidRPr="00442276" w14:paraId="6A59EBE0" w14:textId="77777777" w:rsidTr="00E27939">
        <w:trPr>
          <w:trHeight w:val="215"/>
        </w:trPr>
        <w:tc>
          <w:tcPr>
            <w:tcW w:w="886" w:type="dxa"/>
          </w:tcPr>
          <w:p w14:paraId="7381700A"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20</w:t>
            </w:r>
          </w:p>
        </w:tc>
        <w:tc>
          <w:tcPr>
            <w:tcW w:w="734" w:type="dxa"/>
          </w:tcPr>
          <w:p w14:paraId="47B4345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3231</w:t>
            </w:r>
          </w:p>
        </w:tc>
        <w:tc>
          <w:tcPr>
            <w:tcW w:w="3581" w:type="dxa"/>
          </w:tcPr>
          <w:p w14:paraId="67486EBA"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telefona,</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telefaksa</w:t>
            </w:r>
          </w:p>
        </w:tc>
        <w:tc>
          <w:tcPr>
            <w:tcW w:w="1334" w:type="dxa"/>
          </w:tcPr>
          <w:p w14:paraId="60CCCB3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2B9C90D7"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306D40C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r>
      <w:tr w:rsidR="00925E3A" w:rsidRPr="00442276" w14:paraId="5D05F475" w14:textId="77777777" w:rsidTr="00E27939">
        <w:trPr>
          <w:trHeight w:val="450"/>
        </w:trPr>
        <w:tc>
          <w:tcPr>
            <w:tcW w:w="886" w:type="dxa"/>
          </w:tcPr>
          <w:p w14:paraId="16BAE052"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1A3C6B81"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21</w:t>
            </w:r>
          </w:p>
        </w:tc>
        <w:tc>
          <w:tcPr>
            <w:tcW w:w="734" w:type="dxa"/>
          </w:tcPr>
          <w:p w14:paraId="1AF4F2CE"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4213927E"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3231</w:t>
            </w:r>
          </w:p>
        </w:tc>
        <w:tc>
          <w:tcPr>
            <w:tcW w:w="3581" w:type="dxa"/>
          </w:tcPr>
          <w:p w14:paraId="03E7B475" w14:textId="77777777" w:rsidR="00925E3A" w:rsidRPr="00442276" w:rsidRDefault="00925E3A" w:rsidP="00E27939">
            <w:pPr>
              <w:pStyle w:val="TableParagraph"/>
              <w:spacing w:before="4" w:line="240" w:lineRule="auto"/>
              <w:rPr>
                <w:rFonts w:ascii="Times New Roman" w:hAnsi="Times New Roman" w:cs="Times New Roman"/>
                <w:sz w:val="20"/>
                <w:szCs w:val="20"/>
              </w:rPr>
            </w:pPr>
          </w:p>
          <w:p w14:paraId="6B02A752" w14:textId="77777777" w:rsidR="00925E3A" w:rsidRPr="00442276" w:rsidRDefault="00925E3A" w:rsidP="00E27939">
            <w:pPr>
              <w:pStyle w:val="TableParagraph"/>
              <w:spacing w:line="208" w:lineRule="exact"/>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usluge</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komunikaciju</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prijevoz</w:t>
            </w:r>
          </w:p>
        </w:tc>
        <w:tc>
          <w:tcPr>
            <w:tcW w:w="1334" w:type="dxa"/>
          </w:tcPr>
          <w:p w14:paraId="5FD9E52E"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453A013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5D4E275F"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1A4959C8"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B060136"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006926E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7FE537C6" w14:textId="77777777" w:rsidTr="00E27939">
        <w:trPr>
          <w:trHeight w:val="450"/>
        </w:trPr>
        <w:tc>
          <w:tcPr>
            <w:tcW w:w="886" w:type="dxa"/>
          </w:tcPr>
          <w:p w14:paraId="4880217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690CF35"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22</w:t>
            </w:r>
          </w:p>
        </w:tc>
        <w:tc>
          <w:tcPr>
            <w:tcW w:w="734" w:type="dxa"/>
          </w:tcPr>
          <w:p w14:paraId="2C6A238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EE2EFCD"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3232</w:t>
            </w:r>
          </w:p>
        </w:tc>
        <w:tc>
          <w:tcPr>
            <w:tcW w:w="3581" w:type="dxa"/>
          </w:tcPr>
          <w:p w14:paraId="631676EB"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tekućeg</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investicijskog</w:t>
            </w:r>
          </w:p>
          <w:p w14:paraId="6FDD017D"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održavanja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prijevoznih</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sredstava</w:t>
            </w:r>
          </w:p>
        </w:tc>
        <w:tc>
          <w:tcPr>
            <w:tcW w:w="1334" w:type="dxa"/>
          </w:tcPr>
          <w:p w14:paraId="0C8F1CB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94E29B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76A448D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78C6D9A"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15577A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6DBF8D1"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5241DFBB" w14:textId="77777777" w:rsidTr="00E27939">
        <w:trPr>
          <w:trHeight w:val="215"/>
        </w:trPr>
        <w:tc>
          <w:tcPr>
            <w:tcW w:w="886" w:type="dxa"/>
          </w:tcPr>
          <w:p w14:paraId="1799A80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R0265</w:t>
            </w:r>
          </w:p>
        </w:tc>
        <w:tc>
          <w:tcPr>
            <w:tcW w:w="734" w:type="dxa"/>
          </w:tcPr>
          <w:p w14:paraId="7CD0138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3233</w:t>
            </w:r>
          </w:p>
        </w:tc>
        <w:tc>
          <w:tcPr>
            <w:tcW w:w="3581" w:type="dxa"/>
          </w:tcPr>
          <w:p w14:paraId="558AB720"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Elektronski</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2"/>
                <w:sz w:val="20"/>
                <w:szCs w:val="20"/>
              </w:rPr>
              <w:t>mediji</w:t>
            </w:r>
          </w:p>
        </w:tc>
        <w:tc>
          <w:tcPr>
            <w:tcW w:w="1334" w:type="dxa"/>
          </w:tcPr>
          <w:p w14:paraId="45A03BB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275" w:type="dxa"/>
          </w:tcPr>
          <w:p w14:paraId="2F2097D4"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w:t>
            </w:r>
          </w:p>
        </w:tc>
        <w:tc>
          <w:tcPr>
            <w:tcW w:w="1334" w:type="dxa"/>
          </w:tcPr>
          <w:p w14:paraId="106D758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w:t>
            </w:r>
          </w:p>
        </w:tc>
      </w:tr>
      <w:tr w:rsidR="00925E3A" w:rsidRPr="00442276" w14:paraId="7ECEFEBF" w14:textId="77777777" w:rsidTr="00E27939">
        <w:trPr>
          <w:trHeight w:val="215"/>
        </w:trPr>
        <w:tc>
          <w:tcPr>
            <w:tcW w:w="886" w:type="dxa"/>
          </w:tcPr>
          <w:p w14:paraId="4430EB2A"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R0266</w:t>
            </w:r>
          </w:p>
        </w:tc>
        <w:tc>
          <w:tcPr>
            <w:tcW w:w="734" w:type="dxa"/>
          </w:tcPr>
          <w:p w14:paraId="23BA891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3233</w:t>
            </w:r>
          </w:p>
        </w:tc>
        <w:tc>
          <w:tcPr>
            <w:tcW w:w="3581" w:type="dxa"/>
          </w:tcPr>
          <w:p w14:paraId="462B1C17"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Promidžbeni</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materijali</w:t>
            </w:r>
          </w:p>
        </w:tc>
        <w:tc>
          <w:tcPr>
            <w:tcW w:w="1334" w:type="dxa"/>
          </w:tcPr>
          <w:p w14:paraId="7EE1702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275" w:type="dxa"/>
          </w:tcPr>
          <w:p w14:paraId="299955AD"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200.00</w:t>
            </w:r>
          </w:p>
        </w:tc>
        <w:tc>
          <w:tcPr>
            <w:tcW w:w="1334" w:type="dxa"/>
          </w:tcPr>
          <w:p w14:paraId="7A7893E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w:t>
            </w:r>
          </w:p>
        </w:tc>
      </w:tr>
      <w:tr w:rsidR="00925E3A" w:rsidRPr="00442276" w14:paraId="6AA1EC97" w14:textId="77777777" w:rsidTr="00E27939">
        <w:trPr>
          <w:trHeight w:val="215"/>
        </w:trPr>
        <w:tc>
          <w:tcPr>
            <w:tcW w:w="886" w:type="dxa"/>
          </w:tcPr>
          <w:p w14:paraId="660FF31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R0267</w:t>
            </w:r>
          </w:p>
        </w:tc>
        <w:tc>
          <w:tcPr>
            <w:tcW w:w="734" w:type="dxa"/>
          </w:tcPr>
          <w:p w14:paraId="0CED0C54"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3233</w:t>
            </w:r>
          </w:p>
        </w:tc>
        <w:tc>
          <w:tcPr>
            <w:tcW w:w="3581" w:type="dxa"/>
          </w:tcPr>
          <w:p w14:paraId="7CFE9F9E"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Tisak</w:t>
            </w:r>
          </w:p>
        </w:tc>
        <w:tc>
          <w:tcPr>
            <w:tcW w:w="1334" w:type="dxa"/>
          </w:tcPr>
          <w:p w14:paraId="4F3E7DF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275" w:type="dxa"/>
          </w:tcPr>
          <w:p w14:paraId="2B723EAC"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w:t>
            </w:r>
          </w:p>
        </w:tc>
        <w:tc>
          <w:tcPr>
            <w:tcW w:w="1334" w:type="dxa"/>
          </w:tcPr>
          <w:p w14:paraId="58DB283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w:t>
            </w:r>
          </w:p>
        </w:tc>
      </w:tr>
      <w:tr w:rsidR="00925E3A" w:rsidRPr="00442276" w14:paraId="792157A4" w14:textId="77777777" w:rsidTr="00E27939">
        <w:trPr>
          <w:trHeight w:val="215"/>
        </w:trPr>
        <w:tc>
          <w:tcPr>
            <w:tcW w:w="886" w:type="dxa"/>
          </w:tcPr>
          <w:p w14:paraId="60FE424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R0271</w:t>
            </w:r>
          </w:p>
        </w:tc>
        <w:tc>
          <w:tcPr>
            <w:tcW w:w="734" w:type="dxa"/>
          </w:tcPr>
          <w:p w14:paraId="1542A84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3233</w:t>
            </w:r>
          </w:p>
        </w:tc>
        <w:tc>
          <w:tcPr>
            <w:tcW w:w="3581" w:type="dxa"/>
          </w:tcPr>
          <w:p w14:paraId="393F05AF"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Promidžbeni</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materijali</w:t>
            </w:r>
          </w:p>
        </w:tc>
        <w:tc>
          <w:tcPr>
            <w:tcW w:w="1334" w:type="dxa"/>
          </w:tcPr>
          <w:p w14:paraId="41C9EC8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275" w:type="dxa"/>
          </w:tcPr>
          <w:p w14:paraId="7A82FA36"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0DC5D24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35EBD1FA" w14:textId="77777777" w:rsidTr="00E27939">
        <w:trPr>
          <w:trHeight w:val="215"/>
        </w:trPr>
        <w:tc>
          <w:tcPr>
            <w:tcW w:w="886" w:type="dxa"/>
          </w:tcPr>
          <w:p w14:paraId="0F2C2AF6"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23</w:t>
            </w:r>
          </w:p>
        </w:tc>
        <w:tc>
          <w:tcPr>
            <w:tcW w:w="734" w:type="dxa"/>
          </w:tcPr>
          <w:p w14:paraId="2C78E6E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3234</w:t>
            </w:r>
          </w:p>
        </w:tc>
        <w:tc>
          <w:tcPr>
            <w:tcW w:w="3581" w:type="dxa"/>
          </w:tcPr>
          <w:p w14:paraId="353FD77B"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komunalne</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usluge</w:t>
            </w:r>
          </w:p>
        </w:tc>
        <w:tc>
          <w:tcPr>
            <w:tcW w:w="1334" w:type="dxa"/>
          </w:tcPr>
          <w:p w14:paraId="6D3A6B2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275" w:type="dxa"/>
          </w:tcPr>
          <w:p w14:paraId="752E1028"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32ECFF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bl>
    <w:p w14:paraId="32E3289C" w14:textId="77777777" w:rsidR="00925E3A" w:rsidRPr="00442276" w:rsidRDefault="00925E3A" w:rsidP="00925E3A">
      <w:pPr>
        <w:jc w:val="right"/>
        <w:rPr>
          <w:rFonts w:ascii="Times New Roman" w:hAnsi="Times New Roman"/>
        </w:rPr>
        <w:sectPr w:rsidR="00925E3A" w:rsidRPr="00442276" w:rsidSect="00925E3A">
          <w:pgSz w:w="11910" w:h="16840"/>
          <w:pgMar w:top="1580" w:right="1560" w:bottom="280" w:left="960" w:header="720" w:footer="720" w:gutter="0"/>
          <w:cols w:space="720"/>
        </w:sectPr>
      </w:pPr>
    </w:p>
    <w:p w14:paraId="4F99A969" w14:textId="77777777" w:rsidR="00925E3A" w:rsidRPr="00442276" w:rsidRDefault="00925E3A" w:rsidP="00925E3A">
      <w:pPr>
        <w:rPr>
          <w:rFonts w:ascii="Times New Roman" w:hAnsi="Times New Roman"/>
        </w:rPr>
      </w:pPr>
    </w:p>
    <w:p w14:paraId="5504F896" w14:textId="77777777" w:rsidR="00925E3A" w:rsidRPr="00442276" w:rsidRDefault="00925E3A" w:rsidP="00925E3A">
      <w:pPr>
        <w:rPr>
          <w:rFonts w:ascii="Times New Roman" w:hAnsi="Times New Roman"/>
        </w:rPr>
      </w:pPr>
    </w:p>
    <w:p w14:paraId="3AC16B5C" w14:textId="77777777" w:rsidR="00925E3A" w:rsidRPr="00442276" w:rsidRDefault="00925E3A" w:rsidP="00925E3A">
      <w:pPr>
        <w:spacing w:before="1" w:after="1"/>
        <w:rPr>
          <w:rFonts w:ascii="Times New Roman" w:hAnsi="Times New Roman"/>
        </w:r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925E3A" w:rsidRPr="00442276" w14:paraId="19A5C3F9" w14:textId="77777777" w:rsidTr="00E27939">
        <w:trPr>
          <w:trHeight w:val="450"/>
        </w:trPr>
        <w:tc>
          <w:tcPr>
            <w:tcW w:w="886" w:type="dxa"/>
          </w:tcPr>
          <w:p w14:paraId="29406C3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784FC09"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R0268</w:t>
            </w:r>
          </w:p>
        </w:tc>
        <w:tc>
          <w:tcPr>
            <w:tcW w:w="734" w:type="dxa"/>
          </w:tcPr>
          <w:p w14:paraId="33C5AEA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1C9034C"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3235</w:t>
            </w:r>
          </w:p>
        </w:tc>
        <w:tc>
          <w:tcPr>
            <w:tcW w:w="3581" w:type="dxa"/>
          </w:tcPr>
          <w:p w14:paraId="579045E9"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Zakupnine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najamnine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građevinske</w:t>
            </w:r>
          </w:p>
          <w:p w14:paraId="54D6EA8A"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objekte</w:t>
            </w:r>
          </w:p>
        </w:tc>
        <w:tc>
          <w:tcPr>
            <w:tcW w:w="1334" w:type="dxa"/>
          </w:tcPr>
          <w:p w14:paraId="53F0836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CECF28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275" w:type="dxa"/>
          </w:tcPr>
          <w:p w14:paraId="3920500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7A9E39F"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600.00</w:t>
            </w:r>
          </w:p>
        </w:tc>
        <w:tc>
          <w:tcPr>
            <w:tcW w:w="1334" w:type="dxa"/>
          </w:tcPr>
          <w:p w14:paraId="3B8E198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5758CC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w:t>
            </w:r>
          </w:p>
        </w:tc>
      </w:tr>
      <w:tr w:rsidR="00925E3A" w:rsidRPr="00442276" w14:paraId="47588636" w14:textId="77777777" w:rsidTr="00E27939">
        <w:trPr>
          <w:trHeight w:val="215"/>
        </w:trPr>
        <w:tc>
          <w:tcPr>
            <w:tcW w:w="886" w:type="dxa"/>
          </w:tcPr>
          <w:p w14:paraId="075BE49A"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R0269</w:t>
            </w:r>
          </w:p>
        </w:tc>
        <w:tc>
          <w:tcPr>
            <w:tcW w:w="734" w:type="dxa"/>
          </w:tcPr>
          <w:p w14:paraId="6B5DA3D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3236</w:t>
            </w:r>
          </w:p>
        </w:tc>
        <w:tc>
          <w:tcPr>
            <w:tcW w:w="3581" w:type="dxa"/>
          </w:tcPr>
          <w:p w14:paraId="0262416D"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Veterinarske</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usluge</w:t>
            </w:r>
          </w:p>
        </w:tc>
        <w:tc>
          <w:tcPr>
            <w:tcW w:w="1334" w:type="dxa"/>
          </w:tcPr>
          <w:p w14:paraId="0E74A49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275" w:type="dxa"/>
          </w:tcPr>
          <w:p w14:paraId="2BDA7B2A"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300.00</w:t>
            </w:r>
          </w:p>
        </w:tc>
        <w:tc>
          <w:tcPr>
            <w:tcW w:w="1334" w:type="dxa"/>
          </w:tcPr>
          <w:p w14:paraId="77B3C9F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w:t>
            </w:r>
          </w:p>
        </w:tc>
      </w:tr>
      <w:tr w:rsidR="00925E3A" w:rsidRPr="00442276" w14:paraId="0259E52B" w14:textId="77777777" w:rsidTr="00E27939">
        <w:trPr>
          <w:trHeight w:val="450"/>
        </w:trPr>
        <w:tc>
          <w:tcPr>
            <w:tcW w:w="886" w:type="dxa"/>
          </w:tcPr>
          <w:p w14:paraId="2A21B25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9C37C95"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25</w:t>
            </w:r>
          </w:p>
        </w:tc>
        <w:tc>
          <w:tcPr>
            <w:tcW w:w="734" w:type="dxa"/>
          </w:tcPr>
          <w:p w14:paraId="0B8F5D3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5F6B3FC"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3238</w:t>
            </w:r>
          </w:p>
        </w:tc>
        <w:tc>
          <w:tcPr>
            <w:tcW w:w="3581" w:type="dxa"/>
          </w:tcPr>
          <w:p w14:paraId="34639135"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računalne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usluge(usluge</w:t>
            </w:r>
          </w:p>
          <w:p w14:paraId="6AC65CBE"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knjigovodstva)</w:t>
            </w:r>
          </w:p>
        </w:tc>
        <w:tc>
          <w:tcPr>
            <w:tcW w:w="1334" w:type="dxa"/>
          </w:tcPr>
          <w:p w14:paraId="56E0D19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9D595B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61DCD9E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0A15A7F"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334" w:type="dxa"/>
          </w:tcPr>
          <w:p w14:paraId="7919AE9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94B21B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12,000.00</w:t>
            </w:r>
          </w:p>
        </w:tc>
      </w:tr>
      <w:tr w:rsidR="00925E3A" w:rsidRPr="00442276" w14:paraId="292E5152" w14:textId="77777777" w:rsidTr="00E27939">
        <w:trPr>
          <w:trHeight w:val="215"/>
        </w:trPr>
        <w:tc>
          <w:tcPr>
            <w:tcW w:w="886" w:type="dxa"/>
          </w:tcPr>
          <w:p w14:paraId="4DB95B1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R0270</w:t>
            </w:r>
          </w:p>
        </w:tc>
        <w:tc>
          <w:tcPr>
            <w:tcW w:w="734" w:type="dxa"/>
          </w:tcPr>
          <w:p w14:paraId="5AE9661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3238</w:t>
            </w:r>
          </w:p>
        </w:tc>
        <w:tc>
          <w:tcPr>
            <w:tcW w:w="3581" w:type="dxa"/>
          </w:tcPr>
          <w:p w14:paraId="46FE692E"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Usluge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ažuriranja</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računalnih</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4"/>
                <w:sz w:val="20"/>
                <w:szCs w:val="20"/>
              </w:rPr>
              <w:t>baza</w:t>
            </w:r>
          </w:p>
        </w:tc>
        <w:tc>
          <w:tcPr>
            <w:tcW w:w="1334" w:type="dxa"/>
          </w:tcPr>
          <w:p w14:paraId="2915E7F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275" w:type="dxa"/>
          </w:tcPr>
          <w:p w14:paraId="48710244"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3270B72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42D07800" w14:textId="77777777" w:rsidTr="00E27939">
        <w:trPr>
          <w:trHeight w:val="450"/>
        </w:trPr>
        <w:tc>
          <w:tcPr>
            <w:tcW w:w="886" w:type="dxa"/>
          </w:tcPr>
          <w:p w14:paraId="70F2729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0229606"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26</w:t>
            </w:r>
          </w:p>
        </w:tc>
        <w:tc>
          <w:tcPr>
            <w:tcW w:w="734" w:type="dxa"/>
          </w:tcPr>
          <w:p w14:paraId="69E21A3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214154F"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3239</w:t>
            </w:r>
          </w:p>
        </w:tc>
        <w:tc>
          <w:tcPr>
            <w:tcW w:w="3581" w:type="dxa"/>
          </w:tcPr>
          <w:p w14:paraId="7782380F"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pri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registraciji</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prijevoznih</w:t>
            </w:r>
          </w:p>
          <w:p w14:paraId="59AD98C6"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sredstava</w:t>
            </w:r>
          </w:p>
        </w:tc>
        <w:tc>
          <w:tcPr>
            <w:tcW w:w="1334" w:type="dxa"/>
          </w:tcPr>
          <w:p w14:paraId="73CAD18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6D5DE19"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7,500.00</w:t>
            </w:r>
          </w:p>
        </w:tc>
        <w:tc>
          <w:tcPr>
            <w:tcW w:w="1275" w:type="dxa"/>
          </w:tcPr>
          <w:p w14:paraId="15B630D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97C4DB9"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0BE6CB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45DF01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7,500.00</w:t>
            </w:r>
          </w:p>
        </w:tc>
      </w:tr>
      <w:tr w:rsidR="00925E3A" w:rsidRPr="00442276" w14:paraId="28DCCC2E" w14:textId="77777777" w:rsidTr="00E27939">
        <w:trPr>
          <w:trHeight w:val="450"/>
        </w:trPr>
        <w:tc>
          <w:tcPr>
            <w:tcW w:w="886" w:type="dxa"/>
          </w:tcPr>
          <w:p w14:paraId="52986E9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CD70C5E"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27</w:t>
            </w:r>
          </w:p>
        </w:tc>
        <w:tc>
          <w:tcPr>
            <w:tcW w:w="734" w:type="dxa"/>
          </w:tcPr>
          <w:p w14:paraId="21023B8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DB19708"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3292</w:t>
            </w:r>
          </w:p>
        </w:tc>
        <w:tc>
          <w:tcPr>
            <w:tcW w:w="3581" w:type="dxa"/>
          </w:tcPr>
          <w:p w14:paraId="50FBFF92"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6E887301" w14:textId="77777777" w:rsidR="00925E3A" w:rsidRPr="00442276" w:rsidRDefault="00925E3A" w:rsidP="00E27939">
            <w:pPr>
              <w:pStyle w:val="TableParagraph"/>
              <w:spacing w:line="208" w:lineRule="exact"/>
              <w:ind w:left="36"/>
              <w:rPr>
                <w:rFonts w:ascii="Times New Roman" w:hAnsi="Times New Roman" w:cs="Times New Roman"/>
                <w:sz w:val="20"/>
                <w:szCs w:val="20"/>
              </w:rPr>
            </w:pPr>
            <w:r w:rsidRPr="00442276">
              <w:rPr>
                <w:rFonts w:ascii="Times New Roman" w:hAnsi="Times New Roman" w:cs="Times New Roman"/>
                <w:sz w:val="20"/>
                <w:szCs w:val="20"/>
              </w:rPr>
              <w:t>Premije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osiguranja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prijevoznih</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sredstava</w:t>
            </w:r>
          </w:p>
        </w:tc>
        <w:tc>
          <w:tcPr>
            <w:tcW w:w="1334" w:type="dxa"/>
          </w:tcPr>
          <w:p w14:paraId="03B0EDF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5A504B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c>
          <w:tcPr>
            <w:tcW w:w="1275" w:type="dxa"/>
          </w:tcPr>
          <w:p w14:paraId="16B2322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D3BB872"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71FCDE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A2BAEC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6,000.00</w:t>
            </w:r>
          </w:p>
        </w:tc>
      </w:tr>
      <w:tr w:rsidR="00925E3A" w:rsidRPr="00442276" w14:paraId="77E64DB9" w14:textId="77777777" w:rsidTr="00E27939">
        <w:trPr>
          <w:trHeight w:val="215"/>
        </w:trPr>
        <w:tc>
          <w:tcPr>
            <w:tcW w:w="886" w:type="dxa"/>
          </w:tcPr>
          <w:p w14:paraId="3991C9EB"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28</w:t>
            </w:r>
          </w:p>
        </w:tc>
        <w:tc>
          <w:tcPr>
            <w:tcW w:w="734" w:type="dxa"/>
          </w:tcPr>
          <w:p w14:paraId="28FC019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3292</w:t>
            </w:r>
          </w:p>
        </w:tc>
        <w:tc>
          <w:tcPr>
            <w:tcW w:w="3581" w:type="dxa"/>
          </w:tcPr>
          <w:p w14:paraId="66D66ADA"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Premije</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osiguranja</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zaposlenih</w:t>
            </w:r>
          </w:p>
        </w:tc>
        <w:tc>
          <w:tcPr>
            <w:tcW w:w="1334" w:type="dxa"/>
          </w:tcPr>
          <w:p w14:paraId="4ACE1B5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5FFBB2E4"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w:t>
            </w:r>
          </w:p>
        </w:tc>
        <w:tc>
          <w:tcPr>
            <w:tcW w:w="1334" w:type="dxa"/>
          </w:tcPr>
          <w:p w14:paraId="560AD04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1,100.00</w:t>
            </w:r>
          </w:p>
        </w:tc>
      </w:tr>
      <w:tr w:rsidR="00925E3A" w:rsidRPr="00442276" w14:paraId="3697E0E6" w14:textId="77777777" w:rsidTr="00E27939">
        <w:trPr>
          <w:trHeight w:val="215"/>
        </w:trPr>
        <w:tc>
          <w:tcPr>
            <w:tcW w:w="886" w:type="dxa"/>
          </w:tcPr>
          <w:p w14:paraId="5940A90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R0263</w:t>
            </w:r>
          </w:p>
        </w:tc>
        <w:tc>
          <w:tcPr>
            <w:tcW w:w="734" w:type="dxa"/>
          </w:tcPr>
          <w:p w14:paraId="20A1E822"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3293</w:t>
            </w:r>
          </w:p>
        </w:tc>
        <w:tc>
          <w:tcPr>
            <w:tcW w:w="3581" w:type="dxa"/>
          </w:tcPr>
          <w:p w14:paraId="7E5331B8"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Reprezentacija</w:t>
            </w:r>
          </w:p>
        </w:tc>
        <w:tc>
          <w:tcPr>
            <w:tcW w:w="1334" w:type="dxa"/>
          </w:tcPr>
          <w:p w14:paraId="58A76A1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275" w:type="dxa"/>
          </w:tcPr>
          <w:p w14:paraId="299DACC7"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20FA1F8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63F52E4B" w14:textId="77777777" w:rsidTr="00E27939">
        <w:trPr>
          <w:trHeight w:val="215"/>
        </w:trPr>
        <w:tc>
          <w:tcPr>
            <w:tcW w:w="886" w:type="dxa"/>
          </w:tcPr>
          <w:p w14:paraId="7B9B9824" w14:textId="77777777" w:rsidR="00925E3A" w:rsidRPr="00442276" w:rsidRDefault="00925E3A"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R0275</w:t>
            </w:r>
          </w:p>
        </w:tc>
        <w:tc>
          <w:tcPr>
            <w:tcW w:w="734" w:type="dxa"/>
          </w:tcPr>
          <w:p w14:paraId="1B288CF3" w14:textId="77777777" w:rsidR="00925E3A" w:rsidRPr="00442276" w:rsidRDefault="00925E3A"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3293</w:t>
            </w:r>
          </w:p>
        </w:tc>
        <w:tc>
          <w:tcPr>
            <w:tcW w:w="3581" w:type="dxa"/>
          </w:tcPr>
          <w:p w14:paraId="7DB40118" w14:textId="77777777" w:rsidR="00925E3A" w:rsidRPr="00442276" w:rsidRDefault="00925E3A" w:rsidP="00E27939">
            <w:pPr>
              <w:pStyle w:val="TableParagraph"/>
              <w:spacing w:line="19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Reprezentacija</w:t>
            </w:r>
          </w:p>
        </w:tc>
        <w:tc>
          <w:tcPr>
            <w:tcW w:w="1334" w:type="dxa"/>
          </w:tcPr>
          <w:p w14:paraId="7D9AE61C"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275" w:type="dxa"/>
          </w:tcPr>
          <w:p w14:paraId="3A7AABB2" w14:textId="77777777" w:rsidR="00925E3A" w:rsidRPr="00442276" w:rsidRDefault="00925E3A" w:rsidP="00E27939">
            <w:pPr>
              <w:pStyle w:val="TableParagraph"/>
              <w:spacing w:line="196"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0F199852"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79CBB622" w14:textId="77777777" w:rsidTr="00E27939">
        <w:trPr>
          <w:trHeight w:val="215"/>
        </w:trPr>
        <w:tc>
          <w:tcPr>
            <w:tcW w:w="886" w:type="dxa"/>
          </w:tcPr>
          <w:p w14:paraId="4FFDEF6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R0272</w:t>
            </w:r>
          </w:p>
        </w:tc>
        <w:tc>
          <w:tcPr>
            <w:tcW w:w="734" w:type="dxa"/>
          </w:tcPr>
          <w:p w14:paraId="5BD61B6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3295</w:t>
            </w:r>
          </w:p>
        </w:tc>
        <w:tc>
          <w:tcPr>
            <w:tcW w:w="3581" w:type="dxa"/>
          </w:tcPr>
          <w:p w14:paraId="3FE74312"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w w:val="95"/>
                <w:sz w:val="20"/>
                <w:szCs w:val="20"/>
              </w:rPr>
              <w:t>Javnobilježničke</w:t>
            </w:r>
            <w:r w:rsidRPr="00442276">
              <w:rPr>
                <w:rFonts w:ascii="Times New Roman" w:hAnsi="Times New Roman" w:cs="Times New Roman"/>
                <w:spacing w:val="46"/>
                <w:sz w:val="20"/>
                <w:szCs w:val="20"/>
              </w:rPr>
              <w:t xml:space="preserve"> </w:t>
            </w:r>
            <w:r w:rsidRPr="00442276">
              <w:rPr>
                <w:rFonts w:ascii="Times New Roman" w:hAnsi="Times New Roman" w:cs="Times New Roman"/>
                <w:spacing w:val="-2"/>
                <w:sz w:val="20"/>
                <w:szCs w:val="20"/>
              </w:rPr>
              <w:t>pristojbe</w:t>
            </w:r>
          </w:p>
        </w:tc>
        <w:tc>
          <w:tcPr>
            <w:tcW w:w="1334" w:type="dxa"/>
          </w:tcPr>
          <w:p w14:paraId="2604E9E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275" w:type="dxa"/>
          </w:tcPr>
          <w:p w14:paraId="258DE6A9"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200.00</w:t>
            </w:r>
          </w:p>
        </w:tc>
        <w:tc>
          <w:tcPr>
            <w:tcW w:w="1334" w:type="dxa"/>
          </w:tcPr>
          <w:p w14:paraId="4FD6AD8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w:t>
            </w:r>
          </w:p>
        </w:tc>
      </w:tr>
      <w:tr w:rsidR="00925E3A" w:rsidRPr="00442276" w14:paraId="5AEA0660" w14:textId="77777777" w:rsidTr="00E27939">
        <w:trPr>
          <w:trHeight w:val="215"/>
        </w:trPr>
        <w:tc>
          <w:tcPr>
            <w:tcW w:w="886" w:type="dxa"/>
          </w:tcPr>
          <w:p w14:paraId="171728F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R0273</w:t>
            </w:r>
          </w:p>
        </w:tc>
        <w:tc>
          <w:tcPr>
            <w:tcW w:w="734" w:type="dxa"/>
          </w:tcPr>
          <w:p w14:paraId="6E8C6ED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3295</w:t>
            </w:r>
          </w:p>
        </w:tc>
        <w:tc>
          <w:tcPr>
            <w:tcW w:w="3581" w:type="dxa"/>
          </w:tcPr>
          <w:p w14:paraId="1C8419E6"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w w:val="95"/>
                <w:sz w:val="20"/>
                <w:szCs w:val="20"/>
              </w:rPr>
              <w:t>Javnobilježničke</w:t>
            </w:r>
            <w:r w:rsidRPr="00442276">
              <w:rPr>
                <w:rFonts w:ascii="Times New Roman" w:hAnsi="Times New Roman" w:cs="Times New Roman"/>
                <w:spacing w:val="46"/>
                <w:sz w:val="20"/>
                <w:szCs w:val="20"/>
              </w:rPr>
              <w:t xml:space="preserve"> </w:t>
            </w:r>
            <w:r w:rsidRPr="00442276">
              <w:rPr>
                <w:rFonts w:ascii="Times New Roman" w:hAnsi="Times New Roman" w:cs="Times New Roman"/>
                <w:spacing w:val="-2"/>
                <w:sz w:val="20"/>
                <w:szCs w:val="20"/>
              </w:rPr>
              <w:t>pristojbe</w:t>
            </w:r>
          </w:p>
        </w:tc>
        <w:tc>
          <w:tcPr>
            <w:tcW w:w="1334" w:type="dxa"/>
          </w:tcPr>
          <w:p w14:paraId="12E25B9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275" w:type="dxa"/>
          </w:tcPr>
          <w:p w14:paraId="10E114FD"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200.00</w:t>
            </w:r>
          </w:p>
        </w:tc>
        <w:tc>
          <w:tcPr>
            <w:tcW w:w="1334" w:type="dxa"/>
          </w:tcPr>
          <w:p w14:paraId="25EEF2E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w:t>
            </w:r>
          </w:p>
        </w:tc>
      </w:tr>
      <w:tr w:rsidR="00925E3A" w:rsidRPr="00442276" w14:paraId="74C9F852" w14:textId="77777777" w:rsidTr="00E27939">
        <w:trPr>
          <w:trHeight w:val="215"/>
        </w:trPr>
        <w:tc>
          <w:tcPr>
            <w:tcW w:w="886" w:type="dxa"/>
          </w:tcPr>
          <w:p w14:paraId="5F036505"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29</w:t>
            </w:r>
          </w:p>
        </w:tc>
        <w:tc>
          <w:tcPr>
            <w:tcW w:w="734" w:type="dxa"/>
          </w:tcPr>
          <w:p w14:paraId="204749FC"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3299</w:t>
            </w:r>
          </w:p>
        </w:tc>
        <w:tc>
          <w:tcPr>
            <w:tcW w:w="3581" w:type="dxa"/>
          </w:tcPr>
          <w:p w14:paraId="69EE01DD"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nespomenuti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poslovanja</w:t>
            </w:r>
          </w:p>
        </w:tc>
        <w:tc>
          <w:tcPr>
            <w:tcW w:w="1334" w:type="dxa"/>
          </w:tcPr>
          <w:p w14:paraId="6ACA79C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74AE1F0E"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6EA479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2F003FBD" w14:textId="77777777" w:rsidTr="00E27939">
        <w:trPr>
          <w:trHeight w:val="450"/>
        </w:trPr>
        <w:tc>
          <w:tcPr>
            <w:tcW w:w="886" w:type="dxa"/>
          </w:tcPr>
          <w:p w14:paraId="03485B0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9D8CB20"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R0274</w:t>
            </w:r>
          </w:p>
        </w:tc>
        <w:tc>
          <w:tcPr>
            <w:tcW w:w="734" w:type="dxa"/>
          </w:tcPr>
          <w:p w14:paraId="5CF54B3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9535D7A"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3299</w:t>
            </w:r>
          </w:p>
        </w:tc>
        <w:tc>
          <w:tcPr>
            <w:tcW w:w="3581" w:type="dxa"/>
          </w:tcPr>
          <w:p w14:paraId="1E360071"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protokola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(vijenci,</w:t>
            </w:r>
            <w:r w:rsidRPr="00442276">
              <w:rPr>
                <w:rFonts w:ascii="Times New Roman" w:hAnsi="Times New Roman" w:cs="Times New Roman"/>
                <w:spacing w:val="-13"/>
                <w:sz w:val="20"/>
                <w:szCs w:val="20"/>
              </w:rPr>
              <w:t xml:space="preserve"> </w:t>
            </w:r>
            <w:r w:rsidRPr="00442276">
              <w:rPr>
                <w:rFonts w:ascii="Times New Roman" w:hAnsi="Times New Roman" w:cs="Times New Roman"/>
                <w:spacing w:val="-2"/>
                <w:sz w:val="20"/>
                <w:szCs w:val="20"/>
              </w:rPr>
              <w:t>cvijeće,</w:t>
            </w:r>
          </w:p>
          <w:p w14:paraId="18BBB0D7"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svijeće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slično)</w:t>
            </w:r>
          </w:p>
        </w:tc>
        <w:tc>
          <w:tcPr>
            <w:tcW w:w="1334" w:type="dxa"/>
          </w:tcPr>
          <w:p w14:paraId="737BEE0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466D4F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275" w:type="dxa"/>
          </w:tcPr>
          <w:p w14:paraId="2805B6F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E48FF76"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200.00</w:t>
            </w:r>
          </w:p>
        </w:tc>
        <w:tc>
          <w:tcPr>
            <w:tcW w:w="1334" w:type="dxa"/>
          </w:tcPr>
          <w:p w14:paraId="517D5AF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1185EF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w:t>
            </w:r>
          </w:p>
        </w:tc>
      </w:tr>
      <w:tr w:rsidR="00925E3A" w:rsidRPr="00442276" w14:paraId="5335EFA2" w14:textId="77777777" w:rsidTr="00E27939">
        <w:trPr>
          <w:trHeight w:val="215"/>
        </w:trPr>
        <w:tc>
          <w:tcPr>
            <w:tcW w:w="886" w:type="dxa"/>
          </w:tcPr>
          <w:p w14:paraId="379A01DD"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2A464AB6"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34</w:t>
            </w:r>
          </w:p>
        </w:tc>
        <w:tc>
          <w:tcPr>
            <w:tcW w:w="3581" w:type="dxa"/>
          </w:tcPr>
          <w:p w14:paraId="65ACF045"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Financijski</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rashodi</w:t>
            </w:r>
          </w:p>
        </w:tc>
        <w:tc>
          <w:tcPr>
            <w:tcW w:w="1334" w:type="dxa"/>
          </w:tcPr>
          <w:p w14:paraId="368A843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w:t>
            </w:r>
          </w:p>
        </w:tc>
        <w:tc>
          <w:tcPr>
            <w:tcW w:w="1275" w:type="dxa"/>
          </w:tcPr>
          <w:p w14:paraId="7AFE590A"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w w:val="95"/>
                <w:sz w:val="20"/>
                <w:szCs w:val="20"/>
              </w:rPr>
              <w:t>350.00</w:t>
            </w:r>
          </w:p>
        </w:tc>
        <w:tc>
          <w:tcPr>
            <w:tcW w:w="1334" w:type="dxa"/>
          </w:tcPr>
          <w:p w14:paraId="0AAABD8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w:t>
            </w:r>
          </w:p>
        </w:tc>
      </w:tr>
      <w:tr w:rsidR="00925E3A" w:rsidRPr="00442276" w14:paraId="1868411C" w14:textId="77777777" w:rsidTr="00E27939">
        <w:trPr>
          <w:trHeight w:val="215"/>
        </w:trPr>
        <w:tc>
          <w:tcPr>
            <w:tcW w:w="5201" w:type="dxa"/>
            <w:gridSpan w:val="3"/>
          </w:tcPr>
          <w:p w14:paraId="573702E6"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2"/>
                <w:sz w:val="20"/>
                <w:szCs w:val="20"/>
              </w:rPr>
              <w:t xml:space="preserve"> </w:t>
            </w:r>
            <w:r w:rsidRPr="00442276">
              <w:rPr>
                <w:rFonts w:ascii="Times New Roman" w:hAnsi="Times New Roman" w:cs="Times New Roman"/>
                <w:sz w:val="20"/>
                <w:szCs w:val="20"/>
              </w:rPr>
              <w:t>3.2.</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Vlastiti</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7"/>
                <w:sz w:val="20"/>
                <w:szCs w:val="20"/>
              </w:rPr>
              <w:t>PK</w:t>
            </w:r>
          </w:p>
        </w:tc>
        <w:tc>
          <w:tcPr>
            <w:tcW w:w="1334" w:type="dxa"/>
          </w:tcPr>
          <w:p w14:paraId="747724B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w:t>
            </w:r>
          </w:p>
        </w:tc>
        <w:tc>
          <w:tcPr>
            <w:tcW w:w="1275" w:type="dxa"/>
          </w:tcPr>
          <w:p w14:paraId="19C887A7"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w w:val="95"/>
                <w:sz w:val="20"/>
                <w:szCs w:val="20"/>
              </w:rPr>
              <w:t>350.00</w:t>
            </w:r>
          </w:p>
        </w:tc>
        <w:tc>
          <w:tcPr>
            <w:tcW w:w="1334" w:type="dxa"/>
          </w:tcPr>
          <w:p w14:paraId="3D08DF3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w:t>
            </w:r>
          </w:p>
        </w:tc>
      </w:tr>
      <w:tr w:rsidR="00925E3A" w:rsidRPr="00442276" w14:paraId="5A0B5A56" w14:textId="77777777" w:rsidTr="00E27939">
        <w:trPr>
          <w:trHeight w:val="215"/>
        </w:trPr>
        <w:tc>
          <w:tcPr>
            <w:tcW w:w="886" w:type="dxa"/>
          </w:tcPr>
          <w:p w14:paraId="729699D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R0276</w:t>
            </w:r>
          </w:p>
        </w:tc>
        <w:tc>
          <w:tcPr>
            <w:tcW w:w="734" w:type="dxa"/>
          </w:tcPr>
          <w:p w14:paraId="169A03E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3431</w:t>
            </w:r>
          </w:p>
        </w:tc>
        <w:tc>
          <w:tcPr>
            <w:tcW w:w="3581" w:type="dxa"/>
          </w:tcPr>
          <w:p w14:paraId="2D93E951"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platnog</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prometa</w:t>
            </w:r>
          </w:p>
        </w:tc>
        <w:tc>
          <w:tcPr>
            <w:tcW w:w="1334" w:type="dxa"/>
          </w:tcPr>
          <w:p w14:paraId="1E6A97B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275" w:type="dxa"/>
          </w:tcPr>
          <w:p w14:paraId="7A4A8E9B"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w:t>
            </w:r>
          </w:p>
        </w:tc>
        <w:tc>
          <w:tcPr>
            <w:tcW w:w="1334" w:type="dxa"/>
          </w:tcPr>
          <w:p w14:paraId="194DD5A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w:t>
            </w:r>
          </w:p>
        </w:tc>
      </w:tr>
      <w:tr w:rsidR="00925E3A" w:rsidRPr="00442276" w14:paraId="1E758E5F" w14:textId="77777777" w:rsidTr="00E27939">
        <w:trPr>
          <w:trHeight w:val="215"/>
        </w:trPr>
        <w:tc>
          <w:tcPr>
            <w:tcW w:w="886" w:type="dxa"/>
          </w:tcPr>
          <w:p w14:paraId="0095853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R0277</w:t>
            </w:r>
          </w:p>
        </w:tc>
        <w:tc>
          <w:tcPr>
            <w:tcW w:w="734" w:type="dxa"/>
          </w:tcPr>
          <w:p w14:paraId="0323442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3433</w:t>
            </w:r>
          </w:p>
        </w:tc>
        <w:tc>
          <w:tcPr>
            <w:tcW w:w="3581" w:type="dxa"/>
          </w:tcPr>
          <w:p w14:paraId="7AFA4B1B"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zatezne</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kamate</w:t>
            </w:r>
          </w:p>
        </w:tc>
        <w:tc>
          <w:tcPr>
            <w:tcW w:w="1334" w:type="dxa"/>
          </w:tcPr>
          <w:p w14:paraId="6F20465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275" w:type="dxa"/>
          </w:tcPr>
          <w:p w14:paraId="4436C4E1"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50.00</w:t>
            </w:r>
          </w:p>
        </w:tc>
        <w:tc>
          <w:tcPr>
            <w:tcW w:w="1334" w:type="dxa"/>
          </w:tcPr>
          <w:p w14:paraId="042BC6C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w:t>
            </w:r>
          </w:p>
        </w:tc>
      </w:tr>
      <w:tr w:rsidR="00925E3A" w:rsidRPr="00442276" w14:paraId="7B161732" w14:textId="77777777" w:rsidTr="00E27939">
        <w:trPr>
          <w:trHeight w:val="215"/>
        </w:trPr>
        <w:tc>
          <w:tcPr>
            <w:tcW w:w="886" w:type="dxa"/>
          </w:tcPr>
          <w:p w14:paraId="1EE39054"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30</w:t>
            </w:r>
          </w:p>
        </w:tc>
        <w:tc>
          <w:tcPr>
            <w:tcW w:w="734" w:type="dxa"/>
          </w:tcPr>
          <w:p w14:paraId="1B24BAB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3434</w:t>
            </w:r>
          </w:p>
        </w:tc>
        <w:tc>
          <w:tcPr>
            <w:tcW w:w="3581" w:type="dxa"/>
          </w:tcPr>
          <w:p w14:paraId="6B1C9E6D"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nespomenuti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financijski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rashodi</w:t>
            </w:r>
          </w:p>
        </w:tc>
        <w:tc>
          <w:tcPr>
            <w:tcW w:w="1334" w:type="dxa"/>
          </w:tcPr>
          <w:p w14:paraId="43F6BD8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w:t>
            </w:r>
          </w:p>
        </w:tc>
        <w:tc>
          <w:tcPr>
            <w:tcW w:w="1275" w:type="dxa"/>
          </w:tcPr>
          <w:p w14:paraId="6BD19651"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w w:val="95"/>
                <w:sz w:val="20"/>
                <w:szCs w:val="20"/>
              </w:rPr>
              <w:t>500.00</w:t>
            </w:r>
          </w:p>
        </w:tc>
        <w:tc>
          <w:tcPr>
            <w:tcW w:w="1334" w:type="dxa"/>
          </w:tcPr>
          <w:p w14:paraId="62809D0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w:t>
            </w:r>
          </w:p>
        </w:tc>
      </w:tr>
      <w:tr w:rsidR="00925E3A" w:rsidRPr="00442276" w14:paraId="60E0899B" w14:textId="77777777" w:rsidTr="00E27939">
        <w:trPr>
          <w:trHeight w:val="450"/>
        </w:trPr>
        <w:tc>
          <w:tcPr>
            <w:tcW w:w="886" w:type="dxa"/>
          </w:tcPr>
          <w:p w14:paraId="1984D5B3"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1806E34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B4B18C7"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6B026448"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55CDFDC4"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5A8D195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21260A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344,034.00</w:t>
            </w:r>
          </w:p>
        </w:tc>
        <w:tc>
          <w:tcPr>
            <w:tcW w:w="1275" w:type="dxa"/>
          </w:tcPr>
          <w:p w14:paraId="46136B3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204265E"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293,750.00</w:t>
            </w:r>
          </w:p>
        </w:tc>
        <w:tc>
          <w:tcPr>
            <w:tcW w:w="1334" w:type="dxa"/>
          </w:tcPr>
          <w:p w14:paraId="2440CFB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56EA5E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50,284.00</w:t>
            </w:r>
          </w:p>
        </w:tc>
      </w:tr>
      <w:tr w:rsidR="00925E3A" w:rsidRPr="00442276" w14:paraId="4EE3ECEF" w14:textId="77777777" w:rsidTr="00E27939">
        <w:trPr>
          <w:trHeight w:val="215"/>
        </w:trPr>
        <w:tc>
          <w:tcPr>
            <w:tcW w:w="5201" w:type="dxa"/>
            <w:gridSpan w:val="3"/>
          </w:tcPr>
          <w:p w14:paraId="210BD99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2"/>
                <w:sz w:val="20"/>
                <w:szCs w:val="20"/>
              </w:rPr>
              <w:t xml:space="preserve"> </w:t>
            </w:r>
            <w:r w:rsidRPr="00442276">
              <w:rPr>
                <w:rFonts w:ascii="Times New Roman" w:hAnsi="Times New Roman" w:cs="Times New Roman"/>
                <w:sz w:val="20"/>
                <w:szCs w:val="20"/>
              </w:rPr>
              <w:t>3.2.</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Vlastiti</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7"/>
                <w:sz w:val="20"/>
                <w:szCs w:val="20"/>
              </w:rPr>
              <w:t>PK</w:t>
            </w:r>
          </w:p>
        </w:tc>
        <w:tc>
          <w:tcPr>
            <w:tcW w:w="1334" w:type="dxa"/>
          </w:tcPr>
          <w:p w14:paraId="5EA797B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100,284.00</w:t>
            </w:r>
          </w:p>
        </w:tc>
        <w:tc>
          <w:tcPr>
            <w:tcW w:w="1275" w:type="dxa"/>
          </w:tcPr>
          <w:p w14:paraId="5E73950D"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50,000.00</w:t>
            </w:r>
          </w:p>
        </w:tc>
        <w:tc>
          <w:tcPr>
            <w:tcW w:w="1334" w:type="dxa"/>
          </w:tcPr>
          <w:p w14:paraId="132A0A9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50,284.00</w:t>
            </w:r>
          </w:p>
        </w:tc>
      </w:tr>
      <w:tr w:rsidR="00925E3A" w:rsidRPr="00442276" w14:paraId="56911E07" w14:textId="77777777" w:rsidTr="00E27939">
        <w:trPr>
          <w:trHeight w:val="215"/>
        </w:trPr>
        <w:tc>
          <w:tcPr>
            <w:tcW w:w="886" w:type="dxa"/>
          </w:tcPr>
          <w:p w14:paraId="190576A0"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31</w:t>
            </w:r>
          </w:p>
        </w:tc>
        <w:tc>
          <w:tcPr>
            <w:tcW w:w="734" w:type="dxa"/>
          </w:tcPr>
          <w:p w14:paraId="01A49DE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4221</w:t>
            </w:r>
          </w:p>
        </w:tc>
        <w:tc>
          <w:tcPr>
            <w:tcW w:w="3581" w:type="dxa"/>
          </w:tcPr>
          <w:p w14:paraId="2349C510"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Računala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računalna</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oprema</w:t>
            </w:r>
          </w:p>
        </w:tc>
        <w:tc>
          <w:tcPr>
            <w:tcW w:w="1334" w:type="dxa"/>
          </w:tcPr>
          <w:p w14:paraId="6019C81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581EC295"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F1BBF9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2C495514" w14:textId="77777777" w:rsidTr="00E27939">
        <w:trPr>
          <w:trHeight w:val="450"/>
        </w:trPr>
        <w:tc>
          <w:tcPr>
            <w:tcW w:w="886" w:type="dxa"/>
          </w:tcPr>
          <w:p w14:paraId="1839D22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D3FF350" w14:textId="77777777" w:rsidR="00925E3A" w:rsidRPr="00442276" w:rsidRDefault="00925E3A" w:rsidP="00E27939">
            <w:pPr>
              <w:pStyle w:val="TableParagraph"/>
              <w:spacing w:before="1"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32</w:t>
            </w:r>
          </w:p>
        </w:tc>
        <w:tc>
          <w:tcPr>
            <w:tcW w:w="734" w:type="dxa"/>
          </w:tcPr>
          <w:p w14:paraId="1966396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1B4E948" w14:textId="77777777" w:rsidR="00925E3A" w:rsidRPr="00442276" w:rsidRDefault="00925E3A" w:rsidP="00E27939">
            <w:pPr>
              <w:pStyle w:val="TableParagraph"/>
              <w:spacing w:before="1"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4223</w:t>
            </w:r>
          </w:p>
        </w:tc>
        <w:tc>
          <w:tcPr>
            <w:tcW w:w="3581" w:type="dxa"/>
          </w:tcPr>
          <w:p w14:paraId="14661FDD"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Oprema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protupožarnu</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zaštitu</w:t>
            </w:r>
            <w:r w:rsidRPr="00442276">
              <w:rPr>
                <w:rFonts w:ascii="Times New Roman" w:hAnsi="Times New Roman" w:cs="Times New Roman"/>
                <w:spacing w:val="-13"/>
                <w:sz w:val="20"/>
                <w:szCs w:val="20"/>
              </w:rPr>
              <w:t xml:space="preserve"> </w:t>
            </w:r>
            <w:r w:rsidRPr="00442276">
              <w:rPr>
                <w:rFonts w:ascii="Times New Roman" w:hAnsi="Times New Roman" w:cs="Times New Roman"/>
                <w:spacing w:val="-2"/>
                <w:sz w:val="20"/>
                <w:szCs w:val="20"/>
              </w:rPr>
              <w:t>(osim</w:t>
            </w:r>
          </w:p>
          <w:p w14:paraId="2CE11750" w14:textId="77777777" w:rsidR="00925E3A" w:rsidRPr="00442276" w:rsidRDefault="00925E3A" w:rsidP="00E27939">
            <w:pPr>
              <w:pStyle w:val="TableParagraph"/>
              <w:spacing w:before="17"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vozila)</w:t>
            </w:r>
          </w:p>
        </w:tc>
        <w:tc>
          <w:tcPr>
            <w:tcW w:w="1334" w:type="dxa"/>
          </w:tcPr>
          <w:p w14:paraId="5248211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42B598F"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45,000.00</w:t>
            </w:r>
          </w:p>
        </w:tc>
        <w:tc>
          <w:tcPr>
            <w:tcW w:w="1275" w:type="dxa"/>
          </w:tcPr>
          <w:p w14:paraId="7E179EB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B317FB1" w14:textId="77777777" w:rsidR="00925E3A" w:rsidRPr="00442276" w:rsidRDefault="00925E3A" w:rsidP="00E27939">
            <w:pPr>
              <w:pStyle w:val="TableParagraph"/>
              <w:spacing w:before="1"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4FC8AA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75F40E4"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45,000.00</w:t>
            </w:r>
          </w:p>
        </w:tc>
      </w:tr>
      <w:tr w:rsidR="00925E3A" w:rsidRPr="00442276" w14:paraId="070C8299" w14:textId="77777777" w:rsidTr="00E27939">
        <w:trPr>
          <w:trHeight w:val="215"/>
        </w:trPr>
        <w:tc>
          <w:tcPr>
            <w:tcW w:w="886" w:type="dxa"/>
          </w:tcPr>
          <w:p w14:paraId="1451A979"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33</w:t>
            </w:r>
          </w:p>
        </w:tc>
        <w:tc>
          <w:tcPr>
            <w:tcW w:w="734" w:type="dxa"/>
          </w:tcPr>
          <w:p w14:paraId="1BDF4C3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4223</w:t>
            </w:r>
          </w:p>
        </w:tc>
        <w:tc>
          <w:tcPr>
            <w:tcW w:w="3581" w:type="dxa"/>
          </w:tcPr>
          <w:p w14:paraId="607AC758"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oprema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održavanje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zaštitu</w:t>
            </w:r>
          </w:p>
        </w:tc>
        <w:tc>
          <w:tcPr>
            <w:tcW w:w="1334" w:type="dxa"/>
          </w:tcPr>
          <w:p w14:paraId="613E691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53,284.00</w:t>
            </w:r>
          </w:p>
        </w:tc>
        <w:tc>
          <w:tcPr>
            <w:tcW w:w="1275" w:type="dxa"/>
          </w:tcPr>
          <w:p w14:paraId="325357D3"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50,000.00</w:t>
            </w:r>
          </w:p>
        </w:tc>
        <w:tc>
          <w:tcPr>
            <w:tcW w:w="1334" w:type="dxa"/>
          </w:tcPr>
          <w:p w14:paraId="425D0EC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3,284.00</w:t>
            </w:r>
          </w:p>
        </w:tc>
      </w:tr>
      <w:tr w:rsidR="00925E3A" w:rsidRPr="00442276" w14:paraId="051B1CD4" w14:textId="77777777" w:rsidTr="00E27939">
        <w:trPr>
          <w:trHeight w:val="215"/>
        </w:trPr>
        <w:tc>
          <w:tcPr>
            <w:tcW w:w="5201" w:type="dxa"/>
            <w:gridSpan w:val="3"/>
          </w:tcPr>
          <w:p w14:paraId="05FAD1B2"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8.1.</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Namjenski</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primici</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7"/>
                <w:sz w:val="20"/>
                <w:szCs w:val="20"/>
              </w:rPr>
              <w:t>PK</w:t>
            </w:r>
          </w:p>
        </w:tc>
        <w:tc>
          <w:tcPr>
            <w:tcW w:w="1334" w:type="dxa"/>
          </w:tcPr>
          <w:p w14:paraId="024B504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243,750.00</w:t>
            </w:r>
          </w:p>
        </w:tc>
        <w:tc>
          <w:tcPr>
            <w:tcW w:w="1275" w:type="dxa"/>
          </w:tcPr>
          <w:p w14:paraId="1E53EA52"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243,750.00</w:t>
            </w:r>
          </w:p>
        </w:tc>
        <w:tc>
          <w:tcPr>
            <w:tcW w:w="1334" w:type="dxa"/>
          </w:tcPr>
          <w:p w14:paraId="1451118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33308E2A" w14:textId="77777777" w:rsidTr="00E27939">
        <w:trPr>
          <w:trHeight w:val="450"/>
        </w:trPr>
        <w:tc>
          <w:tcPr>
            <w:tcW w:w="886" w:type="dxa"/>
          </w:tcPr>
          <w:p w14:paraId="7C2D92E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B68C5D5"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34</w:t>
            </w:r>
          </w:p>
        </w:tc>
        <w:tc>
          <w:tcPr>
            <w:tcW w:w="734" w:type="dxa"/>
          </w:tcPr>
          <w:p w14:paraId="7D7A859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063225B"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4231</w:t>
            </w:r>
          </w:p>
        </w:tc>
        <w:tc>
          <w:tcPr>
            <w:tcW w:w="3581" w:type="dxa"/>
          </w:tcPr>
          <w:p w14:paraId="5629E1B0"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Terenska</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vozila</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(protupožarna,</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vojna</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10"/>
                <w:sz w:val="20"/>
                <w:szCs w:val="20"/>
              </w:rPr>
              <w:t>i</w:t>
            </w:r>
          </w:p>
          <w:p w14:paraId="1FC3F49B"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slično)</w:t>
            </w:r>
          </w:p>
        </w:tc>
        <w:tc>
          <w:tcPr>
            <w:tcW w:w="1334" w:type="dxa"/>
          </w:tcPr>
          <w:p w14:paraId="3B8BA5B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7613B4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243,750.00</w:t>
            </w:r>
          </w:p>
        </w:tc>
        <w:tc>
          <w:tcPr>
            <w:tcW w:w="1275" w:type="dxa"/>
          </w:tcPr>
          <w:p w14:paraId="682C6F9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BC2728A"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243,750.00</w:t>
            </w:r>
          </w:p>
        </w:tc>
        <w:tc>
          <w:tcPr>
            <w:tcW w:w="1334" w:type="dxa"/>
          </w:tcPr>
          <w:p w14:paraId="3DB0DAD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4C7771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02B07AD4" w14:textId="77777777" w:rsidTr="00E27939">
        <w:trPr>
          <w:trHeight w:val="450"/>
        </w:trPr>
        <w:tc>
          <w:tcPr>
            <w:tcW w:w="886" w:type="dxa"/>
          </w:tcPr>
          <w:p w14:paraId="68CAAECE"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42A114F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8AE126F"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54</w:t>
            </w:r>
          </w:p>
        </w:tc>
        <w:tc>
          <w:tcPr>
            <w:tcW w:w="3581" w:type="dxa"/>
          </w:tcPr>
          <w:p w14:paraId="090609D7"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Izdaci</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otplatu</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glavnice</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primljenih</w:t>
            </w:r>
          </w:p>
          <w:p w14:paraId="47B42498"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kredita</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zajmova</w:t>
            </w:r>
          </w:p>
        </w:tc>
        <w:tc>
          <w:tcPr>
            <w:tcW w:w="1334" w:type="dxa"/>
          </w:tcPr>
          <w:p w14:paraId="64ECAA7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655845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40,625.00</w:t>
            </w:r>
          </w:p>
        </w:tc>
        <w:tc>
          <w:tcPr>
            <w:tcW w:w="1275" w:type="dxa"/>
          </w:tcPr>
          <w:p w14:paraId="79C3761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A95504D"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40,625.00</w:t>
            </w:r>
          </w:p>
        </w:tc>
        <w:tc>
          <w:tcPr>
            <w:tcW w:w="1334" w:type="dxa"/>
          </w:tcPr>
          <w:p w14:paraId="2D3689F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0589DF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1DB8AB17" w14:textId="77777777" w:rsidTr="00E27939">
        <w:trPr>
          <w:trHeight w:val="215"/>
        </w:trPr>
        <w:tc>
          <w:tcPr>
            <w:tcW w:w="5201" w:type="dxa"/>
            <w:gridSpan w:val="3"/>
          </w:tcPr>
          <w:p w14:paraId="4764BAA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2"/>
                <w:sz w:val="20"/>
                <w:szCs w:val="20"/>
              </w:rPr>
              <w:t xml:space="preserve"> </w:t>
            </w:r>
            <w:r w:rsidRPr="00442276">
              <w:rPr>
                <w:rFonts w:ascii="Times New Roman" w:hAnsi="Times New Roman" w:cs="Times New Roman"/>
                <w:sz w:val="20"/>
                <w:szCs w:val="20"/>
              </w:rPr>
              <w:t>3.2.</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Vlastiti</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7"/>
                <w:sz w:val="20"/>
                <w:szCs w:val="20"/>
              </w:rPr>
              <w:t>PK</w:t>
            </w:r>
          </w:p>
        </w:tc>
        <w:tc>
          <w:tcPr>
            <w:tcW w:w="1334" w:type="dxa"/>
          </w:tcPr>
          <w:p w14:paraId="7E5A90B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40,625.00</w:t>
            </w:r>
          </w:p>
        </w:tc>
        <w:tc>
          <w:tcPr>
            <w:tcW w:w="1275" w:type="dxa"/>
          </w:tcPr>
          <w:p w14:paraId="736F5FE0"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40,625.00</w:t>
            </w:r>
          </w:p>
        </w:tc>
        <w:tc>
          <w:tcPr>
            <w:tcW w:w="1334" w:type="dxa"/>
          </w:tcPr>
          <w:p w14:paraId="12BDFDA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46F2A86A" w14:textId="77777777" w:rsidTr="00E27939">
        <w:trPr>
          <w:trHeight w:val="685"/>
        </w:trPr>
        <w:tc>
          <w:tcPr>
            <w:tcW w:w="886" w:type="dxa"/>
          </w:tcPr>
          <w:p w14:paraId="50884667" w14:textId="77777777" w:rsidR="00925E3A" w:rsidRPr="00442276" w:rsidRDefault="00925E3A" w:rsidP="00E27939">
            <w:pPr>
              <w:pStyle w:val="TableParagraph"/>
              <w:spacing w:line="240" w:lineRule="auto"/>
              <w:rPr>
                <w:rFonts w:ascii="Times New Roman" w:hAnsi="Times New Roman" w:cs="Times New Roman"/>
                <w:sz w:val="20"/>
                <w:szCs w:val="20"/>
              </w:rPr>
            </w:pPr>
          </w:p>
          <w:p w14:paraId="1701CE56"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3B5588D1"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R0256-</w:t>
            </w:r>
            <w:r w:rsidRPr="00442276">
              <w:rPr>
                <w:rFonts w:ascii="Times New Roman" w:hAnsi="Times New Roman" w:cs="Times New Roman"/>
                <w:spacing w:val="-5"/>
                <w:sz w:val="20"/>
                <w:szCs w:val="20"/>
              </w:rPr>
              <w:t>35</w:t>
            </w:r>
          </w:p>
        </w:tc>
        <w:tc>
          <w:tcPr>
            <w:tcW w:w="734" w:type="dxa"/>
          </w:tcPr>
          <w:p w14:paraId="5B6E9004" w14:textId="77777777" w:rsidR="00925E3A" w:rsidRPr="00442276" w:rsidRDefault="00925E3A" w:rsidP="00E27939">
            <w:pPr>
              <w:pStyle w:val="TableParagraph"/>
              <w:spacing w:line="240" w:lineRule="auto"/>
              <w:rPr>
                <w:rFonts w:ascii="Times New Roman" w:hAnsi="Times New Roman" w:cs="Times New Roman"/>
                <w:sz w:val="20"/>
                <w:szCs w:val="20"/>
              </w:rPr>
            </w:pPr>
          </w:p>
          <w:p w14:paraId="3B97DE58"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4C39973B"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5443</w:t>
            </w:r>
          </w:p>
        </w:tc>
        <w:tc>
          <w:tcPr>
            <w:tcW w:w="3581" w:type="dxa"/>
          </w:tcPr>
          <w:p w14:paraId="586B944A"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Otplata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glavnice</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po</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financijskom</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najmu</w:t>
            </w:r>
          </w:p>
          <w:p w14:paraId="3224BD44" w14:textId="77777777" w:rsidR="00925E3A" w:rsidRPr="00442276" w:rsidRDefault="00925E3A" w:rsidP="00E27939">
            <w:pPr>
              <w:pStyle w:val="TableParagraph"/>
              <w:spacing w:line="230" w:lineRule="atLeast"/>
              <w:ind w:left="36"/>
              <w:rPr>
                <w:rFonts w:ascii="Times New Roman" w:hAnsi="Times New Roman" w:cs="Times New Roman"/>
                <w:sz w:val="20"/>
                <w:szCs w:val="20"/>
              </w:rPr>
            </w:pPr>
            <w:r w:rsidRPr="00442276">
              <w:rPr>
                <w:rFonts w:ascii="Times New Roman" w:hAnsi="Times New Roman" w:cs="Times New Roman"/>
                <w:sz w:val="20"/>
                <w:szCs w:val="20"/>
              </w:rPr>
              <w:t>od</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tuzemnih</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kreditnih</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institucija</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izvan javnog sektora</w:t>
            </w:r>
          </w:p>
        </w:tc>
        <w:tc>
          <w:tcPr>
            <w:tcW w:w="1334" w:type="dxa"/>
          </w:tcPr>
          <w:p w14:paraId="467DA023" w14:textId="77777777" w:rsidR="00925E3A" w:rsidRPr="00442276" w:rsidRDefault="00925E3A" w:rsidP="00E27939">
            <w:pPr>
              <w:pStyle w:val="TableParagraph"/>
              <w:spacing w:line="240" w:lineRule="auto"/>
              <w:rPr>
                <w:rFonts w:ascii="Times New Roman" w:hAnsi="Times New Roman" w:cs="Times New Roman"/>
                <w:sz w:val="20"/>
                <w:szCs w:val="20"/>
              </w:rPr>
            </w:pPr>
          </w:p>
          <w:p w14:paraId="5C752EA9"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168C025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40,625.00</w:t>
            </w:r>
          </w:p>
        </w:tc>
        <w:tc>
          <w:tcPr>
            <w:tcW w:w="1275" w:type="dxa"/>
          </w:tcPr>
          <w:p w14:paraId="144230CD" w14:textId="77777777" w:rsidR="00925E3A" w:rsidRPr="00442276" w:rsidRDefault="00925E3A" w:rsidP="00E27939">
            <w:pPr>
              <w:pStyle w:val="TableParagraph"/>
              <w:spacing w:line="240" w:lineRule="auto"/>
              <w:rPr>
                <w:rFonts w:ascii="Times New Roman" w:hAnsi="Times New Roman" w:cs="Times New Roman"/>
                <w:sz w:val="20"/>
                <w:szCs w:val="20"/>
              </w:rPr>
            </w:pPr>
          </w:p>
          <w:p w14:paraId="4A56EB9C"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3998FED"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40,625.00</w:t>
            </w:r>
          </w:p>
        </w:tc>
        <w:tc>
          <w:tcPr>
            <w:tcW w:w="1334" w:type="dxa"/>
          </w:tcPr>
          <w:p w14:paraId="353318D1" w14:textId="77777777" w:rsidR="00925E3A" w:rsidRPr="00442276" w:rsidRDefault="00925E3A" w:rsidP="00E27939">
            <w:pPr>
              <w:pStyle w:val="TableParagraph"/>
              <w:spacing w:line="240" w:lineRule="auto"/>
              <w:rPr>
                <w:rFonts w:ascii="Times New Roman" w:hAnsi="Times New Roman" w:cs="Times New Roman"/>
                <w:sz w:val="20"/>
                <w:szCs w:val="20"/>
              </w:rPr>
            </w:pPr>
          </w:p>
          <w:p w14:paraId="044BD9BA"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6CEC793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21E28C08" w14:textId="77777777" w:rsidTr="00E27939">
        <w:trPr>
          <w:trHeight w:val="215"/>
        </w:trPr>
        <w:tc>
          <w:tcPr>
            <w:tcW w:w="5201" w:type="dxa"/>
            <w:gridSpan w:val="3"/>
          </w:tcPr>
          <w:p w14:paraId="6633D35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Glava</w:t>
            </w:r>
            <w:r w:rsidRPr="00442276">
              <w:rPr>
                <w:rFonts w:ascii="Times New Roman" w:hAnsi="Times New Roman" w:cs="Times New Roman"/>
                <w:spacing w:val="-14"/>
                <w:sz w:val="20"/>
                <w:szCs w:val="20"/>
              </w:rPr>
              <w:t xml:space="preserve"> </w:t>
            </w:r>
            <w:r w:rsidRPr="00442276">
              <w:rPr>
                <w:rFonts w:ascii="Times New Roman" w:hAnsi="Times New Roman" w:cs="Times New Roman"/>
                <w:sz w:val="20"/>
                <w:szCs w:val="20"/>
              </w:rPr>
              <w:t>02008</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PROSTORNO</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URBANISTIČKO</w:t>
            </w:r>
            <w:r w:rsidRPr="00442276">
              <w:rPr>
                <w:rFonts w:ascii="Times New Roman" w:hAnsi="Times New Roman" w:cs="Times New Roman"/>
                <w:spacing w:val="-13"/>
                <w:sz w:val="20"/>
                <w:szCs w:val="20"/>
              </w:rPr>
              <w:t xml:space="preserve"> </w:t>
            </w:r>
            <w:r w:rsidRPr="00442276">
              <w:rPr>
                <w:rFonts w:ascii="Times New Roman" w:hAnsi="Times New Roman" w:cs="Times New Roman"/>
                <w:spacing w:val="-2"/>
                <w:sz w:val="20"/>
                <w:szCs w:val="20"/>
              </w:rPr>
              <w:t>PLANIRANJ</w:t>
            </w:r>
          </w:p>
        </w:tc>
        <w:tc>
          <w:tcPr>
            <w:tcW w:w="1334" w:type="dxa"/>
          </w:tcPr>
          <w:p w14:paraId="6D3F422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212,000.00</w:t>
            </w:r>
          </w:p>
        </w:tc>
        <w:tc>
          <w:tcPr>
            <w:tcW w:w="1275" w:type="dxa"/>
          </w:tcPr>
          <w:p w14:paraId="2ED925E3"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106,500.00</w:t>
            </w:r>
          </w:p>
        </w:tc>
        <w:tc>
          <w:tcPr>
            <w:tcW w:w="1334" w:type="dxa"/>
          </w:tcPr>
          <w:p w14:paraId="5B8F41F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105,500.00</w:t>
            </w:r>
          </w:p>
        </w:tc>
      </w:tr>
      <w:tr w:rsidR="00925E3A" w:rsidRPr="00442276" w14:paraId="54598B5E" w14:textId="77777777" w:rsidTr="00E27939">
        <w:trPr>
          <w:trHeight w:val="215"/>
        </w:trPr>
        <w:tc>
          <w:tcPr>
            <w:tcW w:w="5201" w:type="dxa"/>
            <w:gridSpan w:val="3"/>
          </w:tcPr>
          <w:p w14:paraId="0B22C69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Glavni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program</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A01</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w:t>
            </w:r>
          </w:p>
        </w:tc>
        <w:tc>
          <w:tcPr>
            <w:tcW w:w="1334" w:type="dxa"/>
          </w:tcPr>
          <w:p w14:paraId="5028F40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212,000.00</w:t>
            </w:r>
          </w:p>
        </w:tc>
        <w:tc>
          <w:tcPr>
            <w:tcW w:w="1275" w:type="dxa"/>
          </w:tcPr>
          <w:p w14:paraId="4E26AFB2"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106,500.00</w:t>
            </w:r>
          </w:p>
        </w:tc>
        <w:tc>
          <w:tcPr>
            <w:tcW w:w="1334" w:type="dxa"/>
          </w:tcPr>
          <w:p w14:paraId="3D2F22D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105,500.00</w:t>
            </w:r>
          </w:p>
        </w:tc>
      </w:tr>
      <w:tr w:rsidR="00925E3A" w:rsidRPr="00442276" w14:paraId="0F4C349E" w14:textId="77777777" w:rsidTr="00E27939">
        <w:trPr>
          <w:trHeight w:val="215"/>
        </w:trPr>
        <w:tc>
          <w:tcPr>
            <w:tcW w:w="5201" w:type="dxa"/>
            <w:gridSpan w:val="3"/>
          </w:tcPr>
          <w:p w14:paraId="0A44847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2081</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Izrada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dokumenta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prostornog</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uređenja</w:t>
            </w:r>
          </w:p>
        </w:tc>
        <w:tc>
          <w:tcPr>
            <w:tcW w:w="1334" w:type="dxa"/>
          </w:tcPr>
          <w:p w14:paraId="019BAC7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43,000.00</w:t>
            </w:r>
          </w:p>
        </w:tc>
        <w:tc>
          <w:tcPr>
            <w:tcW w:w="1275" w:type="dxa"/>
          </w:tcPr>
          <w:p w14:paraId="4C343123"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15,000.00</w:t>
            </w:r>
          </w:p>
        </w:tc>
        <w:tc>
          <w:tcPr>
            <w:tcW w:w="1334" w:type="dxa"/>
          </w:tcPr>
          <w:p w14:paraId="094DF8B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28,000.00</w:t>
            </w:r>
          </w:p>
        </w:tc>
      </w:tr>
      <w:tr w:rsidR="00925E3A" w:rsidRPr="00442276" w14:paraId="32533577" w14:textId="77777777" w:rsidTr="00E27939">
        <w:trPr>
          <w:trHeight w:val="808"/>
        </w:trPr>
        <w:tc>
          <w:tcPr>
            <w:tcW w:w="5201" w:type="dxa"/>
            <w:gridSpan w:val="3"/>
          </w:tcPr>
          <w:p w14:paraId="798B4F96" w14:textId="77777777" w:rsidR="00925E3A" w:rsidRPr="00442276" w:rsidRDefault="00925E3A" w:rsidP="00E27939">
            <w:pPr>
              <w:pStyle w:val="TableParagraph"/>
              <w:spacing w:before="68" w:line="240" w:lineRule="atLeast"/>
              <w:ind w:left="35" w:right="371"/>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K208101</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Izrada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različitih</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podloga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 xml:space="preserve">za prostorno plansku dodkumentaciju (pretežito </w:t>
            </w:r>
            <w:r w:rsidRPr="00442276">
              <w:rPr>
                <w:rFonts w:ascii="Times New Roman" w:hAnsi="Times New Roman" w:cs="Times New Roman"/>
                <w:spacing w:val="-2"/>
                <w:sz w:val="20"/>
                <w:szCs w:val="20"/>
              </w:rPr>
              <w:t>katastarsko-geodetskih)</w:t>
            </w:r>
          </w:p>
        </w:tc>
        <w:tc>
          <w:tcPr>
            <w:tcW w:w="1334" w:type="dxa"/>
          </w:tcPr>
          <w:p w14:paraId="7079248D" w14:textId="77777777" w:rsidR="00925E3A" w:rsidRPr="00442276" w:rsidRDefault="00925E3A" w:rsidP="00E27939">
            <w:pPr>
              <w:pStyle w:val="TableParagraph"/>
              <w:spacing w:line="240" w:lineRule="auto"/>
              <w:rPr>
                <w:rFonts w:ascii="Times New Roman" w:hAnsi="Times New Roman" w:cs="Times New Roman"/>
                <w:sz w:val="20"/>
                <w:szCs w:val="20"/>
              </w:rPr>
            </w:pPr>
          </w:p>
          <w:p w14:paraId="727C2730" w14:textId="77777777" w:rsidR="00925E3A" w:rsidRPr="00442276" w:rsidRDefault="00925E3A" w:rsidP="00E27939">
            <w:pPr>
              <w:pStyle w:val="TableParagraph"/>
              <w:spacing w:line="240" w:lineRule="auto"/>
              <w:rPr>
                <w:rFonts w:ascii="Times New Roman" w:hAnsi="Times New Roman" w:cs="Times New Roman"/>
                <w:sz w:val="20"/>
                <w:szCs w:val="20"/>
              </w:rPr>
            </w:pPr>
          </w:p>
          <w:p w14:paraId="1FF840EB" w14:textId="77777777" w:rsidR="00925E3A" w:rsidRPr="00442276" w:rsidRDefault="00925E3A" w:rsidP="00E27939">
            <w:pPr>
              <w:pStyle w:val="TableParagraph"/>
              <w:spacing w:before="125"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8,000.00</w:t>
            </w:r>
          </w:p>
        </w:tc>
        <w:tc>
          <w:tcPr>
            <w:tcW w:w="1275" w:type="dxa"/>
          </w:tcPr>
          <w:p w14:paraId="11DF412E" w14:textId="77777777" w:rsidR="00925E3A" w:rsidRPr="00442276" w:rsidRDefault="00925E3A" w:rsidP="00E27939">
            <w:pPr>
              <w:pStyle w:val="TableParagraph"/>
              <w:spacing w:line="240" w:lineRule="auto"/>
              <w:rPr>
                <w:rFonts w:ascii="Times New Roman" w:hAnsi="Times New Roman" w:cs="Times New Roman"/>
                <w:sz w:val="20"/>
                <w:szCs w:val="20"/>
              </w:rPr>
            </w:pPr>
          </w:p>
          <w:p w14:paraId="3CD431F7" w14:textId="77777777" w:rsidR="00925E3A" w:rsidRPr="00442276" w:rsidRDefault="00925E3A" w:rsidP="00E27939">
            <w:pPr>
              <w:pStyle w:val="TableParagraph"/>
              <w:spacing w:line="240" w:lineRule="auto"/>
              <w:rPr>
                <w:rFonts w:ascii="Times New Roman" w:hAnsi="Times New Roman" w:cs="Times New Roman"/>
                <w:sz w:val="20"/>
                <w:szCs w:val="20"/>
              </w:rPr>
            </w:pPr>
          </w:p>
          <w:p w14:paraId="338DA9AC" w14:textId="77777777" w:rsidR="00925E3A" w:rsidRPr="00442276" w:rsidRDefault="00925E3A" w:rsidP="00E27939">
            <w:pPr>
              <w:pStyle w:val="TableParagraph"/>
              <w:spacing w:before="125"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CB2F643" w14:textId="77777777" w:rsidR="00925E3A" w:rsidRPr="00442276" w:rsidRDefault="00925E3A" w:rsidP="00E27939">
            <w:pPr>
              <w:pStyle w:val="TableParagraph"/>
              <w:spacing w:line="240" w:lineRule="auto"/>
              <w:rPr>
                <w:rFonts w:ascii="Times New Roman" w:hAnsi="Times New Roman" w:cs="Times New Roman"/>
                <w:sz w:val="20"/>
                <w:szCs w:val="20"/>
              </w:rPr>
            </w:pPr>
          </w:p>
          <w:p w14:paraId="589E4CD1" w14:textId="77777777" w:rsidR="00925E3A" w:rsidRPr="00442276" w:rsidRDefault="00925E3A" w:rsidP="00E27939">
            <w:pPr>
              <w:pStyle w:val="TableParagraph"/>
              <w:spacing w:line="240" w:lineRule="auto"/>
              <w:rPr>
                <w:rFonts w:ascii="Times New Roman" w:hAnsi="Times New Roman" w:cs="Times New Roman"/>
                <w:sz w:val="20"/>
                <w:szCs w:val="20"/>
              </w:rPr>
            </w:pPr>
          </w:p>
          <w:p w14:paraId="4BF5DE05" w14:textId="77777777" w:rsidR="00925E3A" w:rsidRPr="00442276" w:rsidRDefault="00925E3A" w:rsidP="00E27939">
            <w:pPr>
              <w:pStyle w:val="TableParagraph"/>
              <w:spacing w:before="125"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8,000.00</w:t>
            </w:r>
          </w:p>
        </w:tc>
      </w:tr>
      <w:tr w:rsidR="00925E3A" w:rsidRPr="00442276" w14:paraId="45C899C2" w14:textId="77777777" w:rsidTr="00E27939">
        <w:trPr>
          <w:trHeight w:val="450"/>
        </w:trPr>
        <w:tc>
          <w:tcPr>
            <w:tcW w:w="886" w:type="dxa"/>
          </w:tcPr>
          <w:p w14:paraId="3D36F34B"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00204EA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2761E4D"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387574AC"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0D09C6B9"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4B1971A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A2B358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8,000.00</w:t>
            </w:r>
          </w:p>
        </w:tc>
        <w:tc>
          <w:tcPr>
            <w:tcW w:w="1275" w:type="dxa"/>
          </w:tcPr>
          <w:p w14:paraId="56B1EFB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345E745"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BC606D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701A94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8,000.00</w:t>
            </w:r>
          </w:p>
        </w:tc>
      </w:tr>
      <w:tr w:rsidR="00925E3A" w:rsidRPr="00442276" w14:paraId="1E3A7C53" w14:textId="77777777" w:rsidTr="00E27939">
        <w:trPr>
          <w:trHeight w:val="215"/>
        </w:trPr>
        <w:tc>
          <w:tcPr>
            <w:tcW w:w="5201" w:type="dxa"/>
            <w:gridSpan w:val="3"/>
          </w:tcPr>
          <w:p w14:paraId="3BBF7674"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3B3004D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7,500.00</w:t>
            </w:r>
          </w:p>
        </w:tc>
        <w:tc>
          <w:tcPr>
            <w:tcW w:w="1275" w:type="dxa"/>
          </w:tcPr>
          <w:p w14:paraId="3C36E853"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17B9CC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7,500.00</w:t>
            </w:r>
          </w:p>
        </w:tc>
      </w:tr>
      <w:tr w:rsidR="00925E3A" w:rsidRPr="00442276" w14:paraId="0FE3562A" w14:textId="77777777" w:rsidTr="00E27939">
        <w:trPr>
          <w:trHeight w:val="450"/>
        </w:trPr>
        <w:tc>
          <w:tcPr>
            <w:tcW w:w="886" w:type="dxa"/>
          </w:tcPr>
          <w:p w14:paraId="44C0438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EECA2C3"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R0155</w:t>
            </w:r>
          </w:p>
        </w:tc>
        <w:tc>
          <w:tcPr>
            <w:tcW w:w="734" w:type="dxa"/>
          </w:tcPr>
          <w:p w14:paraId="772CD63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E2247AF"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4263</w:t>
            </w:r>
          </w:p>
        </w:tc>
        <w:tc>
          <w:tcPr>
            <w:tcW w:w="3581" w:type="dxa"/>
          </w:tcPr>
          <w:p w14:paraId="5424C071"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Dokumenti</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prostornog</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uređenja</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(prostorni</w:t>
            </w:r>
          </w:p>
          <w:p w14:paraId="20F78DEA"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planovi 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ostalo)</w:t>
            </w:r>
          </w:p>
        </w:tc>
        <w:tc>
          <w:tcPr>
            <w:tcW w:w="1334" w:type="dxa"/>
          </w:tcPr>
          <w:p w14:paraId="540BFBD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AC9129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7,500.00</w:t>
            </w:r>
          </w:p>
        </w:tc>
        <w:tc>
          <w:tcPr>
            <w:tcW w:w="1275" w:type="dxa"/>
          </w:tcPr>
          <w:p w14:paraId="3EDA05A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D172AA3"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CCB82B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6615AB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7,500.00</w:t>
            </w:r>
          </w:p>
        </w:tc>
      </w:tr>
      <w:tr w:rsidR="00925E3A" w:rsidRPr="00442276" w14:paraId="0EB95318" w14:textId="77777777" w:rsidTr="00E27939">
        <w:trPr>
          <w:trHeight w:val="215"/>
        </w:trPr>
        <w:tc>
          <w:tcPr>
            <w:tcW w:w="5201" w:type="dxa"/>
            <w:gridSpan w:val="3"/>
          </w:tcPr>
          <w:p w14:paraId="1F6D37A4"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7.1.</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od</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prodaje</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nefinancijske</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imovine</w:t>
            </w:r>
          </w:p>
        </w:tc>
        <w:tc>
          <w:tcPr>
            <w:tcW w:w="1334" w:type="dxa"/>
          </w:tcPr>
          <w:p w14:paraId="3BFC52C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275" w:type="dxa"/>
          </w:tcPr>
          <w:p w14:paraId="59FFE7EB"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970FD7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bl>
    <w:p w14:paraId="76B57969" w14:textId="77777777" w:rsidR="00925E3A" w:rsidRPr="00442276" w:rsidRDefault="00925E3A" w:rsidP="00925E3A">
      <w:pPr>
        <w:jc w:val="right"/>
        <w:rPr>
          <w:rFonts w:ascii="Times New Roman" w:hAnsi="Times New Roman"/>
        </w:rPr>
        <w:sectPr w:rsidR="00925E3A" w:rsidRPr="00442276" w:rsidSect="00925E3A">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925E3A" w:rsidRPr="00442276" w14:paraId="47F88AFA" w14:textId="77777777" w:rsidTr="00E27939">
        <w:trPr>
          <w:trHeight w:val="450"/>
        </w:trPr>
        <w:tc>
          <w:tcPr>
            <w:tcW w:w="886" w:type="dxa"/>
          </w:tcPr>
          <w:p w14:paraId="4F7CB60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E6053BA"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R0155-</w:t>
            </w:r>
            <w:r w:rsidRPr="00442276">
              <w:rPr>
                <w:rFonts w:ascii="Times New Roman" w:hAnsi="Times New Roman" w:cs="Times New Roman"/>
                <w:spacing w:val="-5"/>
                <w:sz w:val="20"/>
                <w:szCs w:val="20"/>
              </w:rPr>
              <w:t>00</w:t>
            </w:r>
          </w:p>
        </w:tc>
        <w:tc>
          <w:tcPr>
            <w:tcW w:w="734" w:type="dxa"/>
          </w:tcPr>
          <w:p w14:paraId="50790C5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EDA621B"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4263</w:t>
            </w:r>
          </w:p>
        </w:tc>
        <w:tc>
          <w:tcPr>
            <w:tcW w:w="3581" w:type="dxa"/>
          </w:tcPr>
          <w:p w14:paraId="2AF2881E"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Dokumenti</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prostornog</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uređenja</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(prostorni</w:t>
            </w:r>
          </w:p>
          <w:p w14:paraId="355CA65D"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planovi 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ostalo)</w:t>
            </w:r>
          </w:p>
        </w:tc>
        <w:tc>
          <w:tcPr>
            <w:tcW w:w="1334" w:type="dxa"/>
          </w:tcPr>
          <w:p w14:paraId="3E6711D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324D0C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c>
          <w:tcPr>
            <w:tcW w:w="1275" w:type="dxa"/>
          </w:tcPr>
          <w:p w14:paraId="06695FE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391921D"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29F30E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024345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w:t>
            </w:r>
          </w:p>
        </w:tc>
      </w:tr>
      <w:tr w:rsidR="00925E3A" w:rsidRPr="00442276" w14:paraId="784647FD" w14:textId="77777777" w:rsidTr="00E27939">
        <w:trPr>
          <w:trHeight w:val="215"/>
        </w:trPr>
        <w:tc>
          <w:tcPr>
            <w:tcW w:w="5201" w:type="dxa"/>
            <w:gridSpan w:val="3"/>
          </w:tcPr>
          <w:p w14:paraId="24F87A74"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K208111</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Izrada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ID</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PPUO</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Mljet</w:t>
            </w:r>
          </w:p>
        </w:tc>
        <w:tc>
          <w:tcPr>
            <w:tcW w:w="1334" w:type="dxa"/>
          </w:tcPr>
          <w:p w14:paraId="6B7E819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35,000.00</w:t>
            </w:r>
          </w:p>
        </w:tc>
        <w:tc>
          <w:tcPr>
            <w:tcW w:w="1275" w:type="dxa"/>
          </w:tcPr>
          <w:p w14:paraId="6F3F5D31"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15,000.00</w:t>
            </w:r>
          </w:p>
        </w:tc>
        <w:tc>
          <w:tcPr>
            <w:tcW w:w="1334" w:type="dxa"/>
          </w:tcPr>
          <w:p w14:paraId="6CE7161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r>
      <w:tr w:rsidR="00925E3A" w:rsidRPr="00442276" w14:paraId="29D9AF12" w14:textId="77777777" w:rsidTr="00E27939">
        <w:trPr>
          <w:trHeight w:val="450"/>
        </w:trPr>
        <w:tc>
          <w:tcPr>
            <w:tcW w:w="886" w:type="dxa"/>
          </w:tcPr>
          <w:p w14:paraId="3B44AF92"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551034D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9C86D9A"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4921A80D"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2B38E546"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40C06D2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127FF8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35,000.00</w:t>
            </w:r>
          </w:p>
        </w:tc>
        <w:tc>
          <w:tcPr>
            <w:tcW w:w="1275" w:type="dxa"/>
          </w:tcPr>
          <w:p w14:paraId="6683BFA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75B638B"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15,000.00</w:t>
            </w:r>
          </w:p>
        </w:tc>
        <w:tc>
          <w:tcPr>
            <w:tcW w:w="1334" w:type="dxa"/>
          </w:tcPr>
          <w:p w14:paraId="3806C67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6F82CC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r>
      <w:tr w:rsidR="00925E3A" w:rsidRPr="00442276" w14:paraId="1032AED8" w14:textId="77777777" w:rsidTr="00E27939">
        <w:trPr>
          <w:trHeight w:val="215"/>
        </w:trPr>
        <w:tc>
          <w:tcPr>
            <w:tcW w:w="5201" w:type="dxa"/>
            <w:gridSpan w:val="3"/>
          </w:tcPr>
          <w:p w14:paraId="1F1E1FF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61BD9CE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8,500.00</w:t>
            </w:r>
          </w:p>
        </w:tc>
        <w:tc>
          <w:tcPr>
            <w:tcW w:w="1275" w:type="dxa"/>
          </w:tcPr>
          <w:p w14:paraId="42381C29"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11,500.00</w:t>
            </w:r>
          </w:p>
        </w:tc>
        <w:tc>
          <w:tcPr>
            <w:tcW w:w="1334" w:type="dxa"/>
          </w:tcPr>
          <w:p w14:paraId="7D9D221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r>
      <w:tr w:rsidR="00925E3A" w:rsidRPr="00442276" w14:paraId="7D7B827F" w14:textId="77777777" w:rsidTr="00E27939">
        <w:trPr>
          <w:trHeight w:val="685"/>
        </w:trPr>
        <w:tc>
          <w:tcPr>
            <w:tcW w:w="886" w:type="dxa"/>
          </w:tcPr>
          <w:p w14:paraId="036A5523" w14:textId="77777777" w:rsidR="00925E3A" w:rsidRPr="00442276" w:rsidRDefault="00925E3A" w:rsidP="00E27939">
            <w:pPr>
              <w:pStyle w:val="TableParagraph"/>
              <w:spacing w:line="240" w:lineRule="auto"/>
              <w:rPr>
                <w:rFonts w:ascii="Times New Roman" w:hAnsi="Times New Roman" w:cs="Times New Roman"/>
                <w:sz w:val="20"/>
                <w:szCs w:val="20"/>
              </w:rPr>
            </w:pPr>
          </w:p>
          <w:p w14:paraId="2150C9D4"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335B80A4"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R0157-</w:t>
            </w:r>
            <w:r w:rsidRPr="00442276">
              <w:rPr>
                <w:rFonts w:ascii="Times New Roman" w:hAnsi="Times New Roman" w:cs="Times New Roman"/>
                <w:spacing w:val="-5"/>
                <w:sz w:val="20"/>
                <w:szCs w:val="20"/>
              </w:rPr>
              <w:t>03</w:t>
            </w:r>
          </w:p>
        </w:tc>
        <w:tc>
          <w:tcPr>
            <w:tcW w:w="734" w:type="dxa"/>
          </w:tcPr>
          <w:p w14:paraId="5862D703" w14:textId="77777777" w:rsidR="00925E3A" w:rsidRPr="00442276" w:rsidRDefault="00925E3A" w:rsidP="00E27939">
            <w:pPr>
              <w:pStyle w:val="TableParagraph"/>
              <w:spacing w:line="240" w:lineRule="auto"/>
              <w:rPr>
                <w:rFonts w:ascii="Times New Roman" w:hAnsi="Times New Roman" w:cs="Times New Roman"/>
                <w:sz w:val="20"/>
                <w:szCs w:val="20"/>
              </w:rPr>
            </w:pPr>
          </w:p>
          <w:p w14:paraId="62DF7A36"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32604794"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4263</w:t>
            </w:r>
          </w:p>
        </w:tc>
        <w:tc>
          <w:tcPr>
            <w:tcW w:w="3581" w:type="dxa"/>
          </w:tcPr>
          <w:p w14:paraId="32A6CA10"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43A2A4B9" w14:textId="77777777" w:rsidR="00925E3A" w:rsidRPr="00442276" w:rsidRDefault="00925E3A" w:rsidP="00E27939">
            <w:pPr>
              <w:pStyle w:val="TableParagraph"/>
              <w:spacing w:line="240" w:lineRule="auto"/>
              <w:ind w:left="36"/>
              <w:rPr>
                <w:rFonts w:ascii="Times New Roman" w:hAnsi="Times New Roman" w:cs="Times New Roman"/>
                <w:sz w:val="20"/>
                <w:szCs w:val="20"/>
              </w:rPr>
            </w:pPr>
            <w:r w:rsidRPr="00442276">
              <w:rPr>
                <w:rFonts w:ascii="Times New Roman" w:hAnsi="Times New Roman" w:cs="Times New Roman"/>
                <w:spacing w:val="-2"/>
                <w:sz w:val="20"/>
                <w:szCs w:val="20"/>
              </w:rPr>
              <w:t>Dokumenti</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prostornog</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uređenja</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(prostorni</w:t>
            </w:r>
          </w:p>
          <w:p w14:paraId="51963009" w14:textId="77777777" w:rsidR="00925E3A" w:rsidRPr="00442276" w:rsidRDefault="00925E3A" w:rsidP="00E27939">
            <w:pPr>
              <w:pStyle w:val="TableParagraph"/>
              <w:spacing w:before="17" w:line="208" w:lineRule="exact"/>
              <w:ind w:left="36"/>
              <w:rPr>
                <w:rFonts w:ascii="Times New Roman" w:hAnsi="Times New Roman" w:cs="Times New Roman"/>
                <w:sz w:val="20"/>
                <w:szCs w:val="20"/>
              </w:rPr>
            </w:pPr>
            <w:r w:rsidRPr="00442276">
              <w:rPr>
                <w:rFonts w:ascii="Times New Roman" w:hAnsi="Times New Roman" w:cs="Times New Roman"/>
                <w:sz w:val="20"/>
                <w:szCs w:val="20"/>
              </w:rPr>
              <w:t>planovi</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
                <w:sz w:val="20"/>
                <w:szCs w:val="20"/>
              </w:rPr>
              <w:t xml:space="preserve"> </w:t>
            </w:r>
            <w:r w:rsidRPr="00442276">
              <w:rPr>
                <w:rFonts w:ascii="Times New Roman" w:hAnsi="Times New Roman" w:cs="Times New Roman"/>
                <w:sz w:val="20"/>
                <w:szCs w:val="20"/>
              </w:rPr>
              <w:t>ostalo)-ID</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PPUO</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Mljet</w:t>
            </w:r>
          </w:p>
        </w:tc>
        <w:tc>
          <w:tcPr>
            <w:tcW w:w="1334" w:type="dxa"/>
          </w:tcPr>
          <w:p w14:paraId="09BDB984" w14:textId="77777777" w:rsidR="00925E3A" w:rsidRPr="00442276" w:rsidRDefault="00925E3A" w:rsidP="00E27939">
            <w:pPr>
              <w:pStyle w:val="TableParagraph"/>
              <w:spacing w:line="240" w:lineRule="auto"/>
              <w:rPr>
                <w:rFonts w:ascii="Times New Roman" w:hAnsi="Times New Roman" w:cs="Times New Roman"/>
                <w:sz w:val="20"/>
                <w:szCs w:val="20"/>
              </w:rPr>
            </w:pPr>
          </w:p>
          <w:p w14:paraId="4E82B42D"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746F72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8,500.00</w:t>
            </w:r>
          </w:p>
        </w:tc>
        <w:tc>
          <w:tcPr>
            <w:tcW w:w="1275" w:type="dxa"/>
          </w:tcPr>
          <w:p w14:paraId="4884F7C6" w14:textId="77777777" w:rsidR="00925E3A" w:rsidRPr="00442276" w:rsidRDefault="00925E3A" w:rsidP="00E27939">
            <w:pPr>
              <w:pStyle w:val="TableParagraph"/>
              <w:spacing w:line="240" w:lineRule="auto"/>
              <w:rPr>
                <w:rFonts w:ascii="Times New Roman" w:hAnsi="Times New Roman" w:cs="Times New Roman"/>
                <w:sz w:val="20"/>
                <w:szCs w:val="20"/>
              </w:rPr>
            </w:pPr>
          </w:p>
          <w:p w14:paraId="302247E3"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2E2CAAF4"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11,500.00</w:t>
            </w:r>
          </w:p>
        </w:tc>
        <w:tc>
          <w:tcPr>
            <w:tcW w:w="1334" w:type="dxa"/>
          </w:tcPr>
          <w:p w14:paraId="02A7242B" w14:textId="77777777" w:rsidR="00925E3A" w:rsidRPr="00442276" w:rsidRDefault="00925E3A" w:rsidP="00E27939">
            <w:pPr>
              <w:pStyle w:val="TableParagraph"/>
              <w:spacing w:line="240" w:lineRule="auto"/>
              <w:rPr>
                <w:rFonts w:ascii="Times New Roman" w:hAnsi="Times New Roman" w:cs="Times New Roman"/>
                <w:sz w:val="20"/>
                <w:szCs w:val="20"/>
              </w:rPr>
            </w:pPr>
          </w:p>
          <w:p w14:paraId="61232AB5"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1D2A5E9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r>
      <w:tr w:rsidR="00925E3A" w:rsidRPr="00442276" w14:paraId="481F6EC7" w14:textId="77777777" w:rsidTr="00E27939">
        <w:trPr>
          <w:trHeight w:val="215"/>
        </w:trPr>
        <w:tc>
          <w:tcPr>
            <w:tcW w:w="5201" w:type="dxa"/>
            <w:gridSpan w:val="3"/>
          </w:tcPr>
          <w:p w14:paraId="064A327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38"/>
                <w:sz w:val="20"/>
                <w:szCs w:val="20"/>
              </w:rPr>
              <w:t xml:space="preserve"> </w:t>
            </w:r>
            <w:r w:rsidRPr="00442276">
              <w:rPr>
                <w:rFonts w:ascii="Times New Roman" w:hAnsi="Times New Roman" w:cs="Times New Roman"/>
                <w:sz w:val="20"/>
                <w:szCs w:val="20"/>
              </w:rPr>
              <w:t>5.0.11</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Pomoći</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iz</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državnog</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proračuna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kroz</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opće</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5"/>
                <w:sz w:val="20"/>
                <w:szCs w:val="20"/>
              </w:rPr>
              <w:t>pri</w:t>
            </w:r>
          </w:p>
        </w:tc>
        <w:tc>
          <w:tcPr>
            <w:tcW w:w="1334" w:type="dxa"/>
          </w:tcPr>
          <w:p w14:paraId="677E70C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26,500.00</w:t>
            </w:r>
          </w:p>
        </w:tc>
        <w:tc>
          <w:tcPr>
            <w:tcW w:w="1275" w:type="dxa"/>
          </w:tcPr>
          <w:p w14:paraId="78B90D3B"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26,500.00</w:t>
            </w:r>
          </w:p>
        </w:tc>
        <w:tc>
          <w:tcPr>
            <w:tcW w:w="1334" w:type="dxa"/>
          </w:tcPr>
          <w:p w14:paraId="6E3D7E3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3947B9F2" w14:textId="77777777" w:rsidTr="00E27939">
        <w:trPr>
          <w:trHeight w:val="686"/>
        </w:trPr>
        <w:tc>
          <w:tcPr>
            <w:tcW w:w="886" w:type="dxa"/>
          </w:tcPr>
          <w:p w14:paraId="78E992B2" w14:textId="77777777" w:rsidR="00925E3A" w:rsidRPr="00442276" w:rsidRDefault="00925E3A" w:rsidP="00E27939">
            <w:pPr>
              <w:pStyle w:val="TableParagraph"/>
              <w:spacing w:line="240" w:lineRule="auto"/>
              <w:rPr>
                <w:rFonts w:ascii="Times New Roman" w:hAnsi="Times New Roman" w:cs="Times New Roman"/>
                <w:sz w:val="20"/>
                <w:szCs w:val="20"/>
              </w:rPr>
            </w:pPr>
          </w:p>
          <w:p w14:paraId="33AD9EAA"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26ACBE18" w14:textId="77777777" w:rsidR="00925E3A" w:rsidRPr="00442276" w:rsidRDefault="00925E3A" w:rsidP="00E27939">
            <w:pPr>
              <w:pStyle w:val="TableParagraph"/>
              <w:spacing w:before="1"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R0157-</w:t>
            </w:r>
            <w:r w:rsidRPr="00442276">
              <w:rPr>
                <w:rFonts w:ascii="Times New Roman" w:hAnsi="Times New Roman" w:cs="Times New Roman"/>
                <w:spacing w:val="-5"/>
                <w:sz w:val="20"/>
                <w:szCs w:val="20"/>
              </w:rPr>
              <w:t>11</w:t>
            </w:r>
          </w:p>
        </w:tc>
        <w:tc>
          <w:tcPr>
            <w:tcW w:w="734" w:type="dxa"/>
          </w:tcPr>
          <w:p w14:paraId="4C056C7E" w14:textId="77777777" w:rsidR="00925E3A" w:rsidRPr="00442276" w:rsidRDefault="00925E3A" w:rsidP="00E27939">
            <w:pPr>
              <w:pStyle w:val="TableParagraph"/>
              <w:spacing w:line="240" w:lineRule="auto"/>
              <w:rPr>
                <w:rFonts w:ascii="Times New Roman" w:hAnsi="Times New Roman" w:cs="Times New Roman"/>
                <w:sz w:val="20"/>
                <w:szCs w:val="20"/>
              </w:rPr>
            </w:pPr>
          </w:p>
          <w:p w14:paraId="07200C72"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738A2FC0" w14:textId="77777777" w:rsidR="00925E3A" w:rsidRPr="00442276" w:rsidRDefault="00925E3A" w:rsidP="00E27939">
            <w:pPr>
              <w:pStyle w:val="TableParagraph"/>
              <w:spacing w:before="1"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4263</w:t>
            </w:r>
          </w:p>
        </w:tc>
        <w:tc>
          <w:tcPr>
            <w:tcW w:w="3581" w:type="dxa"/>
          </w:tcPr>
          <w:p w14:paraId="1756DDC0"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7A85D21B" w14:textId="77777777" w:rsidR="00925E3A" w:rsidRPr="00442276" w:rsidRDefault="00925E3A" w:rsidP="00E27939">
            <w:pPr>
              <w:pStyle w:val="TableParagraph"/>
              <w:spacing w:line="240" w:lineRule="auto"/>
              <w:ind w:left="36"/>
              <w:rPr>
                <w:rFonts w:ascii="Times New Roman" w:hAnsi="Times New Roman" w:cs="Times New Roman"/>
                <w:sz w:val="20"/>
                <w:szCs w:val="20"/>
              </w:rPr>
            </w:pPr>
            <w:r w:rsidRPr="00442276">
              <w:rPr>
                <w:rFonts w:ascii="Times New Roman" w:hAnsi="Times New Roman" w:cs="Times New Roman"/>
                <w:spacing w:val="-2"/>
                <w:sz w:val="20"/>
                <w:szCs w:val="20"/>
              </w:rPr>
              <w:t>Dokumenti</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prostornog</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uređenja</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(prostorni</w:t>
            </w:r>
          </w:p>
          <w:p w14:paraId="7ADA6152" w14:textId="77777777" w:rsidR="00925E3A" w:rsidRPr="00442276" w:rsidRDefault="00925E3A" w:rsidP="00E27939">
            <w:pPr>
              <w:pStyle w:val="TableParagraph"/>
              <w:spacing w:before="18" w:line="208" w:lineRule="exact"/>
              <w:ind w:left="36"/>
              <w:rPr>
                <w:rFonts w:ascii="Times New Roman" w:hAnsi="Times New Roman" w:cs="Times New Roman"/>
                <w:sz w:val="20"/>
                <w:szCs w:val="20"/>
              </w:rPr>
            </w:pPr>
            <w:r w:rsidRPr="00442276">
              <w:rPr>
                <w:rFonts w:ascii="Times New Roman" w:hAnsi="Times New Roman" w:cs="Times New Roman"/>
                <w:sz w:val="20"/>
                <w:szCs w:val="20"/>
              </w:rPr>
              <w:t>planovi</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
                <w:sz w:val="20"/>
                <w:szCs w:val="20"/>
              </w:rPr>
              <w:t xml:space="preserve"> </w:t>
            </w:r>
            <w:r w:rsidRPr="00442276">
              <w:rPr>
                <w:rFonts w:ascii="Times New Roman" w:hAnsi="Times New Roman" w:cs="Times New Roman"/>
                <w:sz w:val="20"/>
                <w:szCs w:val="20"/>
              </w:rPr>
              <w:t>ostalo)-ID</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PPUO</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Mljet</w:t>
            </w:r>
          </w:p>
        </w:tc>
        <w:tc>
          <w:tcPr>
            <w:tcW w:w="1334" w:type="dxa"/>
          </w:tcPr>
          <w:p w14:paraId="26D48F63" w14:textId="77777777" w:rsidR="00925E3A" w:rsidRPr="00442276" w:rsidRDefault="00925E3A" w:rsidP="00E27939">
            <w:pPr>
              <w:pStyle w:val="TableParagraph"/>
              <w:spacing w:line="240" w:lineRule="auto"/>
              <w:rPr>
                <w:rFonts w:ascii="Times New Roman" w:hAnsi="Times New Roman" w:cs="Times New Roman"/>
                <w:sz w:val="20"/>
                <w:szCs w:val="20"/>
              </w:rPr>
            </w:pPr>
          </w:p>
          <w:p w14:paraId="438D8189"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26AF43EE"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26,500.00</w:t>
            </w:r>
          </w:p>
        </w:tc>
        <w:tc>
          <w:tcPr>
            <w:tcW w:w="1275" w:type="dxa"/>
          </w:tcPr>
          <w:p w14:paraId="2CCDCF2A" w14:textId="77777777" w:rsidR="00925E3A" w:rsidRPr="00442276" w:rsidRDefault="00925E3A" w:rsidP="00E27939">
            <w:pPr>
              <w:pStyle w:val="TableParagraph"/>
              <w:spacing w:line="240" w:lineRule="auto"/>
              <w:rPr>
                <w:rFonts w:ascii="Times New Roman" w:hAnsi="Times New Roman" w:cs="Times New Roman"/>
                <w:sz w:val="20"/>
                <w:szCs w:val="20"/>
              </w:rPr>
            </w:pPr>
          </w:p>
          <w:p w14:paraId="6E913F98"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5541930B" w14:textId="77777777" w:rsidR="00925E3A" w:rsidRPr="00442276" w:rsidRDefault="00925E3A" w:rsidP="00E27939">
            <w:pPr>
              <w:pStyle w:val="TableParagraph"/>
              <w:spacing w:before="1"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26,500.00</w:t>
            </w:r>
          </w:p>
        </w:tc>
        <w:tc>
          <w:tcPr>
            <w:tcW w:w="1334" w:type="dxa"/>
          </w:tcPr>
          <w:p w14:paraId="4FB2EB55" w14:textId="77777777" w:rsidR="00925E3A" w:rsidRPr="00442276" w:rsidRDefault="00925E3A" w:rsidP="00E27939">
            <w:pPr>
              <w:pStyle w:val="TableParagraph"/>
              <w:spacing w:line="240" w:lineRule="auto"/>
              <w:rPr>
                <w:rFonts w:ascii="Times New Roman" w:hAnsi="Times New Roman" w:cs="Times New Roman"/>
                <w:sz w:val="20"/>
                <w:szCs w:val="20"/>
              </w:rPr>
            </w:pPr>
          </w:p>
          <w:p w14:paraId="1DFAE9A8"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3DE29A56"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25C4C152" w14:textId="77777777" w:rsidTr="00E27939">
        <w:trPr>
          <w:trHeight w:val="491"/>
        </w:trPr>
        <w:tc>
          <w:tcPr>
            <w:tcW w:w="5201" w:type="dxa"/>
            <w:gridSpan w:val="3"/>
          </w:tcPr>
          <w:p w14:paraId="0FB5578D" w14:textId="77777777" w:rsidR="00925E3A" w:rsidRPr="00442276" w:rsidRDefault="00925E3A" w:rsidP="00E27939">
            <w:pPr>
              <w:pStyle w:val="TableParagraph"/>
              <w:spacing w:line="244" w:lineRule="exact"/>
              <w:ind w:left="35" w:right="371"/>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2082</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Izrada</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dokumenta</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komunalno opremanje prostora</w:t>
            </w:r>
          </w:p>
        </w:tc>
        <w:tc>
          <w:tcPr>
            <w:tcW w:w="1334" w:type="dxa"/>
          </w:tcPr>
          <w:p w14:paraId="3AEC7F82"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1DE47C6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169,000.00</w:t>
            </w:r>
          </w:p>
        </w:tc>
        <w:tc>
          <w:tcPr>
            <w:tcW w:w="1275" w:type="dxa"/>
          </w:tcPr>
          <w:p w14:paraId="6185AE58"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607E5CE1"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91,500.00</w:t>
            </w:r>
          </w:p>
        </w:tc>
        <w:tc>
          <w:tcPr>
            <w:tcW w:w="1334" w:type="dxa"/>
          </w:tcPr>
          <w:p w14:paraId="6ABE07B1"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1739F6F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77,500.00</w:t>
            </w:r>
          </w:p>
        </w:tc>
      </w:tr>
      <w:tr w:rsidR="00925E3A" w:rsidRPr="00442276" w14:paraId="0437B85F" w14:textId="77777777" w:rsidTr="00E27939">
        <w:trPr>
          <w:trHeight w:val="491"/>
        </w:trPr>
        <w:tc>
          <w:tcPr>
            <w:tcW w:w="5201" w:type="dxa"/>
            <w:gridSpan w:val="3"/>
          </w:tcPr>
          <w:p w14:paraId="08391ADE" w14:textId="77777777" w:rsidR="00925E3A" w:rsidRPr="00442276" w:rsidRDefault="00925E3A" w:rsidP="00E27939">
            <w:pPr>
              <w:pStyle w:val="TableParagraph"/>
              <w:spacing w:line="244" w:lineRule="exact"/>
              <w:ind w:left="35"/>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A208201</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Vodna</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naknada</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naknada</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 ozakonjenje objekata</w:t>
            </w:r>
          </w:p>
        </w:tc>
        <w:tc>
          <w:tcPr>
            <w:tcW w:w="1334" w:type="dxa"/>
          </w:tcPr>
          <w:p w14:paraId="11C87358"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51FDAF6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0C3E608E"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500AD72A"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AED4D35"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0CB7DA2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0A194015" w14:textId="77777777" w:rsidTr="00E27939">
        <w:trPr>
          <w:trHeight w:val="215"/>
        </w:trPr>
        <w:tc>
          <w:tcPr>
            <w:tcW w:w="886" w:type="dxa"/>
          </w:tcPr>
          <w:p w14:paraId="68A8D792"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3062EBA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5DF864C6"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1D3EF5B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13655C01"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28742C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6A27C3E8" w14:textId="77777777" w:rsidTr="00E27939">
        <w:trPr>
          <w:trHeight w:val="215"/>
        </w:trPr>
        <w:tc>
          <w:tcPr>
            <w:tcW w:w="5201" w:type="dxa"/>
            <w:gridSpan w:val="3"/>
          </w:tcPr>
          <w:p w14:paraId="05BC282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1E5DB87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0C7B561A"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2A2C9E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28B2DE07" w14:textId="77777777" w:rsidTr="00E27939">
        <w:trPr>
          <w:trHeight w:val="215"/>
        </w:trPr>
        <w:tc>
          <w:tcPr>
            <w:tcW w:w="886" w:type="dxa"/>
          </w:tcPr>
          <w:p w14:paraId="12938F33"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R0157-</w:t>
            </w:r>
            <w:r w:rsidRPr="00442276">
              <w:rPr>
                <w:rFonts w:ascii="Times New Roman" w:hAnsi="Times New Roman" w:cs="Times New Roman"/>
                <w:spacing w:val="-5"/>
                <w:sz w:val="20"/>
                <w:szCs w:val="20"/>
              </w:rPr>
              <w:t>07</w:t>
            </w:r>
          </w:p>
        </w:tc>
        <w:tc>
          <w:tcPr>
            <w:tcW w:w="734" w:type="dxa"/>
          </w:tcPr>
          <w:p w14:paraId="41E94AE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3295</w:t>
            </w:r>
          </w:p>
        </w:tc>
        <w:tc>
          <w:tcPr>
            <w:tcW w:w="3581" w:type="dxa"/>
          </w:tcPr>
          <w:p w14:paraId="2DEC572A"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1"/>
                <w:sz w:val="20"/>
                <w:szCs w:val="20"/>
              </w:rPr>
              <w:t xml:space="preserve"> </w:t>
            </w:r>
            <w:r w:rsidRPr="00442276">
              <w:rPr>
                <w:rFonts w:ascii="Times New Roman" w:hAnsi="Times New Roman" w:cs="Times New Roman"/>
                <w:sz w:val="20"/>
                <w:szCs w:val="20"/>
              </w:rPr>
              <w:t>pristojbe</w:t>
            </w:r>
            <w:r w:rsidRPr="00442276">
              <w:rPr>
                <w:rFonts w:ascii="Times New Roman" w:hAnsi="Times New Roman" w:cs="Times New Roman"/>
                <w:spacing w:val="-1"/>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naknade</w:t>
            </w:r>
          </w:p>
        </w:tc>
        <w:tc>
          <w:tcPr>
            <w:tcW w:w="1334" w:type="dxa"/>
          </w:tcPr>
          <w:p w14:paraId="5ED8C3C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3CDB2A6B"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EF71A2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1503260E" w14:textId="77777777" w:rsidTr="00E27939">
        <w:trPr>
          <w:trHeight w:val="462"/>
        </w:trPr>
        <w:tc>
          <w:tcPr>
            <w:tcW w:w="5201" w:type="dxa"/>
            <w:gridSpan w:val="3"/>
          </w:tcPr>
          <w:p w14:paraId="70FC6B30" w14:textId="77777777" w:rsidR="00925E3A" w:rsidRPr="00442276" w:rsidRDefault="00925E3A" w:rsidP="00E27939">
            <w:pPr>
              <w:pStyle w:val="TableParagraph"/>
              <w:spacing w:line="213" w:lineRule="exact"/>
              <w:ind w:left="35"/>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K208201</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Izrada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projekta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uređenja</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dijela</w:t>
            </w:r>
          </w:p>
          <w:p w14:paraId="1EA8F691"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z w:val="20"/>
                <w:szCs w:val="20"/>
              </w:rPr>
              <w:t>obale</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Prožurska</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4"/>
                <w:sz w:val="20"/>
                <w:szCs w:val="20"/>
              </w:rPr>
              <w:t>Luka</w:t>
            </w:r>
          </w:p>
        </w:tc>
        <w:tc>
          <w:tcPr>
            <w:tcW w:w="1334" w:type="dxa"/>
          </w:tcPr>
          <w:p w14:paraId="5307E25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0829F8F"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50,000.00</w:t>
            </w:r>
          </w:p>
        </w:tc>
        <w:tc>
          <w:tcPr>
            <w:tcW w:w="1275" w:type="dxa"/>
          </w:tcPr>
          <w:p w14:paraId="5E30122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5346C74" w14:textId="77777777" w:rsidR="00925E3A" w:rsidRPr="00442276" w:rsidRDefault="00925E3A" w:rsidP="00E27939">
            <w:pPr>
              <w:pStyle w:val="TableParagraph"/>
              <w:spacing w:before="1"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40,000.00</w:t>
            </w:r>
          </w:p>
        </w:tc>
        <w:tc>
          <w:tcPr>
            <w:tcW w:w="1334" w:type="dxa"/>
          </w:tcPr>
          <w:p w14:paraId="773190A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3865F4F"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0E418814" w14:textId="77777777" w:rsidTr="00E27939">
        <w:trPr>
          <w:trHeight w:val="450"/>
        </w:trPr>
        <w:tc>
          <w:tcPr>
            <w:tcW w:w="886" w:type="dxa"/>
          </w:tcPr>
          <w:p w14:paraId="34D79E16"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4ED871E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096A8CC"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0ED679F2"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5510F89A"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071E14E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815679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50,000.00</w:t>
            </w:r>
          </w:p>
        </w:tc>
        <w:tc>
          <w:tcPr>
            <w:tcW w:w="1275" w:type="dxa"/>
          </w:tcPr>
          <w:p w14:paraId="58330A9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92AA97C"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40,000.00</w:t>
            </w:r>
          </w:p>
        </w:tc>
        <w:tc>
          <w:tcPr>
            <w:tcW w:w="1334" w:type="dxa"/>
          </w:tcPr>
          <w:p w14:paraId="34B4D75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8B5B731"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46EC26C9" w14:textId="77777777" w:rsidTr="00E27939">
        <w:trPr>
          <w:trHeight w:val="215"/>
        </w:trPr>
        <w:tc>
          <w:tcPr>
            <w:tcW w:w="5201" w:type="dxa"/>
            <w:gridSpan w:val="3"/>
          </w:tcPr>
          <w:p w14:paraId="030E205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4FFC52F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50,000.00</w:t>
            </w:r>
          </w:p>
        </w:tc>
        <w:tc>
          <w:tcPr>
            <w:tcW w:w="1275" w:type="dxa"/>
          </w:tcPr>
          <w:p w14:paraId="1E08D7DC"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40,000.00</w:t>
            </w:r>
          </w:p>
        </w:tc>
        <w:tc>
          <w:tcPr>
            <w:tcW w:w="1334" w:type="dxa"/>
          </w:tcPr>
          <w:p w14:paraId="544DC78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36FC2173" w14:textId="77777777" w:rsidTr="00E27939">
        <w:trPr>
          <w:trHeight w:val="450"/>
        </w:trPr>
        <w:tc>
          <w:tcPr>
            <w:tcW w:w="886" w:type="dxa"/>
          </w:tcPr>
          <w:p w14:paraId="6C98D55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E3C7EA2"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R0158</w:t>
            </w:r>
          </w:p>
        </w:tc>
        <w:tc>
          <w:tcPr>
            <w:tcW w:w="734" w:type="dxa"/>
          </w:tcPr>
          <w:p w14:paraId="31D2F09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46454E8"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4264</w:t>
            </w:r>
          </w:p>
        </w:tc>
        <w:tc>
          <w:tcPr>
            <w:tcW w:w="3581" w:type="dxa"/>
          </w:tcPr>
          <w:p w14:paraId="1819F46B"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nematerijalna</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proizvedena</w:t>
            </w:r>
          </w:p>
          <w:p w14:paraId="36C25FD3"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imovina</w:t>
            </w:r>
          </w:p>
        </w:tc>
        <w:tc>
          <w:tcPr>
            <w:tcW w:w="1334" w:type="dxa"/>
          </w:tcPr>
          <w:p w14:paraId="59E2E8E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10E028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50,000.00</w:t>
            </w:r>
          </w:p>
        </w:tc>
        <w:tc>
          <w:tcPr>
            <w:tcW w:w="1275" w:type="dxa"/>
          </w:tcPr>
          <w:p w14:paraId="418373E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B02E2D9"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40,000.00</w:t>
            </w:r>
          </w:p>
        </w:tc>
        <w:tc>
          <w:tcPr>
            <w:tcW w:w="1334" w:type="dxa"/>
          </w:tcPr>
          <w:p w14:paraId="68C58EE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E08E9B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688940B3" w14:textId="77777777" w:rsidTr="00E27939">
        <w:trPr>
          <w:trHeight w:val="215"/>
        </w:trPr>
        <w:tc>
          <w:tcPr>
            <w:tcW w:w="5201" w:type="dxa"/>
            <w:gridSpan w:val="3"/>
          </w:tcPr>
          <w:p w14:paraId="019C0356" w14:textId="77777777" w:rsidR="00925E3A" w:rsidRPr="00442276" w:rsidRDefault="00925E3A" w:rsidP="00E27939">
            <w:pPr>
              <w:pStyle w:val="TableParagraph"/>
              <w:spacing w:line="196" w:lineRule="exact"/>
              <w:ind w:left="35" w:right="-44"/>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K208202</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Izrada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Registra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imovine</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Općine</w:t>
            </w:r>
          </w:p>
        </w:tc>
        <w:tc>
          <w:tcPr>
            <w:tcW w:w="1334" w:type="dxa"/>
          </w:tcPr>
          <w:p w14:paraId="5938A374"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6CE36F3B" w14:textId="77777777" w:rsidR="00925E3A" w:rsidRPr="00442276" w:rsidRDefault="00925E3A" w:rsidP="00E27939">
            <w:pPr>
              <w:pStyle w:val="TableParagraph"/>
              <w:spacing w:line="196"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8,000.00</w:t>
            </w:r>
          </w:p>
        </w:tc>
        <w:tc>
          <w:tcPr>
            <w:tcW w:w="1334" w:type="dxa"/>
          </w:tcPr>
          <w:p w14:paraId="6C2F2AC9"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48C6CEE6" w14:textId="77777777" w:rsidTr="00E27939">
        <w:trPr>
          <w:trHeight w:val="450"/>
        </w:trPr>
        <w:tc>
          <w:tcPr>
            <w:tcW w:w="886" w:type="dxa"/>
          </w:tcPr>
          <w:p w14:paraId="74841194"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09A352F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9B21B9A"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20D9CF4B"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5EF23CBF"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0E1156B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A37559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47DC19F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1DBE4FA"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8,000.00</w:t>
            </w:r>
          </w:p>
        </w:tc>
        <w:tc>
          <w:tcPr>
            <w:tcW w:w="1334" w:type="dxa"/>
          </w:tcPr>
          <w:p w14:paraId="4BEC2E0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EAE88E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7FC6C5A7" w14:textId="77777777" w:rsidTr="00E27939">
        <w:trPr>
          <w:trHeight w:val="215"/>
        </w:trPr>
        <w:tc>
          <w:tcPr>
            <w:tcW w:w="5201" w:type="dxa"/>
            <w:gridSpan w:val="3"/>
          </w:tcPr>
          <w:p w14:paraId="0DFC244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1D0764C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3FB2ACC4"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8,000.00</w:t>
            </w:r>
          </w:p>
        </w:tc>
        <w:tc>
          <w:tcPr>
            <w:tcW w:w="1334" w:type="dxa"/>
          </w:tcPr>
          <w:p w14:paraId="449AC00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5F42DC9F" w14:textId="77777777" w:rsidTr="00E27939">
        <w:trPr>
          <w:trHeight w:val="215"/>
        </w:trPr>
        <w:tc>
          <w:tcPr>
            <w:tcW w:w="886" w:type="dxa"/>
          </w:tcPr>
          <w:p w14:paraId="07999F71"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R0158-</w:t>
            </w:r>
            <w:r w:rsidRPr="00442276">
              <w:rPr>
                <w:rFonts w:ascii="Times New Roman" w:hAnsi="Times New Roman" w:cs="Times New Roman"/>
                <w:spacing w:val="-5"/>
                <w:sz w:val="20"/>
                <w:szCs w:val="20"/>
              </w:rPr>
              <w:t>01</w:t>
            </w:r>
          </w:p>
        </w:tc>
        <w:tc>
          <w:tcPr>
            <w:tcW w:w="734" w:type="dxa"/>
          </w:tcPr>
          <w:p w14:paraId="2B866AA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4264</w:t>
            </w:r>
          </w:p>
        </w:tc>
        <w:tc>
          <w:tcPr>
            <w:tcW w:w="3581" w:type="dxa"/>
          </w:tcPr>
          <w:p w14:paraId="5EB534EB"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Izrada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Registra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imovine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Općine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4"/>
                <w:sz w:val="20"/>
                <w:szCs w:val="20"/>
              </w:rPr>
              <w:t>Mljet</w:t>
            </w:r>
          </w:p>
        </w:tc>
        <w:tc>
          <w:tcPr>
            <w:tcW w:w="1334" w:type="dxa"/>
          </w:tcPr>
          <w:p w14:paraId="68BC0F6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11A8FD07"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8,000.00</w:t>
            </w:r>
          </w:p>
        </w:tc>
        <w:tc>
          <w:tcPr>
            <w:tcW w:w="1334" w:type="dxa"/>
          </w:tcPr>
          <w:p w14:paraId="1AFFB80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7FE52C95" w14:textId="77777777" w:rsidTr="00E27939">
        <w:trPr>
          <w:trHeight w:val="767"/>
        </w:trPr>
        <w:tc>
          <w:tcPr>
            <w:tcW w:w="5201" w:type="dxa"/>
            <w:gridSpan w:val="3"/>
          </w:tcPr>
          <w:p w14:paraId="2316ACEF" w14:textId="77777777" w:rsidR="00925E3A" w:rsidRPr="00442276" w:rsidRDefault="00925E3A" w:rsidP="00E27939">
            <w:pPr>
              <w:pStyle w:val="TableParagraph"/>
              <w:spacing w:before="27" w:line="240" w:lineRule="atLeast"/>
              <w:ind w:left="35" w:right="223"/>
              <w:rPr>
                <w:rFonts w:ascii="Times New Roman" w:hAnsi="Times New Roman" w:cs="Times New Roman"/>
                <w:sz w:val="20"/>
                <w:szCs w:val="20"/>
              </w:rPr>
            </w:pPr>
            <w:r w:rsidRPr="00442276">
              <w:rPr>
                <w:rFonts w:ascii="Times New Roman" w:hAnsi="Times New Roman" w:cs="Times New Roman"/>
                <w:sz w:val="20"/>
                <w:szCs w:val="20"/>
              </w:rPr>
              <w:t>Kapitalni projekt K208203 Izrada različitih podloga za dokumente</w:t>
            </w:r>
            <w:r w:rsidRPr="00442276">
              <w:rPr>
                <w:rFonts w:ascii="Times New Roman" w:hAnsi="Times New Roman" w:cs="Times New Roman"/>
                <w:spacing w:val="-14"/>
                <w:sz w:val="20"/>
                <w:szCs w:val="20"/>
              </w:rPr>
              <w:t xml:space="preserve"> </w:t>
            </w:r>
            <w:r w:rsidRPr="00442276">
              <w:rPr>
                <w:rFonts w:ascii="Times New Roman" w:hAnsi="Times New Roman" w:cs="Times New Roman"/>
                <w:sz w:val="20"/>
                <w:szCs w:val="20"/>
              </w:rPr>
              <w:t>komunalnog</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opremanja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prostora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 xml:space="preserve">(pretežito </w:t>
            </w:r>
            <w:r w:rsidRPr="00442276">
              <w:rPr>
                <w:rFonts w:ascii="Times New Roman" w:hAnsi="Times New Roman" w:cs="Times New Roman"/>
                <w:spacing w:val="-2"/>
                <w:sz w:val="20"/>
                <w:szCs w:val="20"/>
              </w:rPr>
              <w:t>katast.-geodetske)</w:t>
            </w:r>
          </w:p>
        </w:tc>
        <w:tc>
          <w:tcPr>
            <w:tcW w:w="1334" w:type="dxa"/>
          </w:tcPr>
          <w:p w14:paraId="37F51940" w14:textId="77777777" w:rsidR="00925E3A" w:rsidRPr="00442276" w:rsidRDefault="00925E3A" w:rsidP="00E27939">
            <w:pPr>
              <w:pStyle w:val="TableParagraph"/>
              <w:spacing w:line="240" w:lineRule="auto"/>
              <w:rPr>
                <w:rFonts w:ascii="Times New Roman" w:hAnsi="Times New Roman" w:cs="Times New Roman"/>
                <w:sz w:val="20"/>
                <w:szCs w:val="20"/>
              </w:rPr>
            </w:pPr>
          </w:p>
          <w:p w14:paraId="50D69094"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52755FE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7BEDB89F" w14:textId="77777777" w:rsidR="00925E3A" w:rsidRPr="00442276" w:rsidRDefault="00925E3A" w:rsidP="00E27939">
            <w:pPr>
              <w:pStyle w:val="TableParagraph"/>
              <w:spacing w:line="240" w:lineRule="auto"/>
              <w:rPr>
                <w:rFonts w:ascii="Times New Roman" w:hAnsi="Times New Roman" w:cs="Times New Roman"/>
                <w:sz w:val="20"/>
                <w:szCs w:val="20"/>
              </w:rPr>
            </w:pPr>
          </w:p>
          <w:p w14:paraId="69D0AE6F"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05C0D023"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0FD9333" w14:textId="77777777" w:rsidR="00925E3A" w:rsidRPr="00442276" w:rsidRDefault="00925E3A" w:rsidP="00E27939">
            <w:pPr>
              <w:pStyle w:val="TableParagraph"/>
              <w:spacing w:line="240" w:lineRule="auto"/>
              <w:rPr>
                <w:rFonts w:ascii="Times New Roman" w:hAnsi="Times New Roman" w:cs="Times New Roman"/>
                <w:sz w:val="20"/>
                <w:szCs w:val="20"/>
              </w:rPr>
            </w:pPr>
          </w:p>
          <w:p w14:paraId="2B04E61E"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75FCD78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231F6D63" w14:textId="77777777" w:rsidTr="00E27939">
        <w:trPr>
          <w:trHeight w:val="450"/>
        </w:trPr>
        <w:tc>
          <w:tcPr>
            <w:tcW w:w="886" w:type="dxa"/>
          </w:tcPr>
          <w:p w14:paraId="15EC488B"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24A7AC1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F813BDA"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2BE20A11"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19A8E8EC"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7FFC68C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14D236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57537FA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9561393"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639AE5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DE130F1"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3B49052C" w14:textId="77777777" w:rsidTr="00E27939">
        <w:trPr>
          <w:trHeight w:val="215"/>
        </w:trPr>
        <w:tc>
          <w:tcPr>
            <w:tcW w:w="5201" w:type="dxa"/>
            <w:gridSpan w:val="3"/>
          </w:tcPr>
          <w:p w14:paraId="07B42EA8"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266EA5A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7DD570C5"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05440D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294B13FC" w14:textId="77777777" w:rsidTr="00E27939">
        <w:trPr>
          <w:trHeight w:val="450"/>
        </w:trPr>
        <w:tc>
          <w:tcPr>
            <w:tcW w:w="886" w:type="dxa"/>
          </w:tcPr>
          <w:p w14:paraId="7B584D3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59806BD"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R0160</w:t>
            </w:r>
          </w:p>
        </w:tc>
        <w:tc>
          <w:tcPr>
            <w:tcW w:w="734" w:type="dxa"/>
          </w:tcPr>
          <w:p w14:paraId="3447319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A4638C9"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4264</w:t>
            </w:r>
          </w:p>
        </w:tc>
        <w:tc>
          <w:tcPr>
            <w:tcW w:w="3581" w:type="dxa"/>
          </w:tcPr>
          <w:p w14:paraId="62FD4312"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nematerijalna</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proizvedena</w:t>
            </w:r>
          </w:p>
          <w:p w14:paraId="2902F164"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imovina</w:t>
            </w:r>
          </w:p>
        </w:tc>
        <w:tc>
          <w:tcPr>
            <w:tcW w:w="1334" w:type="dxa"/>
          </w:tcPr>
          <w:p w14:paraId="70F359B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2C60A9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42910A6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14949E4"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3A4915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B67699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22CA899A" w14:textId="77777777" w:rsidTr="00E27939">
        <w:trPr>
          <w:trHeight w:val="491"/>
        </w:trPr>
        <w:tc>
          <w:tcPr>
            <w:tcW w:w="5201" w:type="dxa"/>
            <w:gridSpan w:val="3"/>
          </w:tcPr>
          <w:p w14:paraId="404A789F" w14:textId="77777777" w:rsidR="00925E3A" w:rsidRPr="00442276" w:rsidRDefault="00925E3A" w:rsidP="00E27939">
            <w:pPr>
              <w:pStyle w:val="TableParagraph"/>
              <w:spacing w:line="244" w:lineRule="exact"/>
              <w:ind w:left="35"/>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K208204</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Izrada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elaborata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otočnog prometnog rješenja (promet u mirovanju)</w:t>
            </w:r>
          </w:p>
        </w:tc>
        <w:tc>
          <w:tcPr>
            <w:tcW w:w="1334" w:type="dxa"/>
          </w:tcPr>
          <w:p w14:paraId="04024FF2"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67C1A4C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0ADAF9B4"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0DAA2398"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8,000.00</w:t>
            </w:r>
          </w:p>
        </w:tc>
        <w:tc>
          <w:tcPr>
            <w:tcW w:w="1334" w:type="dxa"/>
          </w:tcPr>
          <w:p w14:paraId="53243058"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2E5F8DA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63AA3593" w14:textId="77777777" w:rsidTr="00E27939">
        <w:trPr>
          <w:trHeight w:val="450"/>
        </w:trPr>
        <w:tc>
          <w:tcPr>
            <w:tcW w:w="886" w:type="dxa"/>
          </w:tcPr>
          <w:p w14:paraId="4F0DA06D"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58D05A60"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4C27FA7A"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34C0FFD9" w14:textId="77777777" w:rsidR="00925E3A" w:rsidRPr="00442276" w:rsidRDefault="00925E3A" w:rsidP="00E27939">
            <w:pPr>
              <w:pStyle w:val="TableParagraph"/>
              <w:spacing w:line="199"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6B240664"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60160D02"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48FDE81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4FBE409B"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50C14A42"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8,000.00</w:t>
            </w:r>
          </w:p>
        </w:tc>
        <w:tc>
          <w:tcPr>
            <w:tcW w:w="1334" w:type="dxa"/>
          </w:tcPr>
          <w:p w14:paraId="224A988D"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22CB132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21F04303" w14:textId="77777777" w:rsidTr="00E27939">
        <w:trPr>
          <w:trHeight w:val="215"/>
        </w:trPr>
        <w:tc>
          <w:tcPr>
            <w:tcW w:w="5201" w:type="dxa"/>
            <w:gridSpan w:val="3"/>
          </w:tcPr>
          <w:p w14:paraId="13D63F04"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1D3C448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2C1E0B92"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8,000.00</w:t>
            </w:r>
          </w:p>
        </w:tc>
        <w:tc>
          <w:tcPr>
            <w:tcW w:w="1334" w:type="dxa"/>
          </w:tcPr>
          <w:p w14:paraId="17AEA4A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10A2BD7E" w14:textId="77777777" w:rsidTr="00E27939">
        <w:trPr>
          <w:trHeight w:val="450"/>
        </w:trPr>
        <w:tc>
          <w:tcPr>
            <w:tcW w:w="886" w:type="dxa"/>
          </w:tcPr>
          <w:p w14:paraId="19478C7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8E4FB9C"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R0161</w:t>
            </w:r>
          </w:p>
        </w:tc>
        <w:tc>
          <w:tcPr>
            <w:tcW w:w="734" w:type="dxa"/>
          </w:tcPr>
          <w:p w14:paraId="339580F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9814FC9"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4264</w:t>
            </w:r>
          </w:p>
        </w:tc>
        <w:tc>
          <w:tcPr>
            <w:tcW w:w="3581" w:type="dxa"/>
          </w:tcPr>
          <w:p w14:paraId="40DE9382"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Izrada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elaborata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otočnog</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prometnog</w:t>
            </w:r>
          </w:p>
          <w:p w14:paraId="35CDB2A0"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riješenja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(promet</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mirovanju)</w:t>
            </w:r>
          </w:p>
        </w:tc>
        <w:tc>
          <w:tcPr>
            <w:tcW w:w="1334" w:type="dxa"/>
          </w:tcPr>
          <w:p w14:paraId="2F4A7A2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73CA4F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4C92B66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36BAF16"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8,000.00</w:t>
            </w:r>
          </w:p>
        </w:tc>
        <w:tc>
          <w:tcPr>
            <w:tcW w:w="1334" w:type="dxa"/>
          </w:tcPr>
          <w:p w14:paraId="45289E8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256A27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17180FF5" w14:textId="77777777" w:rsidTr="00E27939">
        <w:trPr>
          <w:trHeight w:val="726"/>
        </w:trPr>
        <w:tc>
          <w:tcPr>
            <w:tcW w:w="5201" w:type="dxa"/>
            <w:gridSpan w:val="3"/>
          </w:tcPr>
          <w:p w14:paraId="4E4C4897" w14:textId="77777777" w:rsidR="00925E3A" w:rsidRPr="00442276" w:rsidRDefault="00925E3A" w:rsidP="00E27939">
            <w:pPr>
              <w:pStyle w:val="TableParagraph"/>
              <w:spacing w:before="13" w:line="268" w:lineRule="auto"/>
              <w:ind w:left="35"/>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K208205</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Postupci</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utvrđivanja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granice javnog pomorskog dobra (pretežito katastarsko-</w:t>
            </w:r>
          </w:p>
          <w:p w14:paraId="5F899D13"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geodetskih)</w:t>
            </w:r>
          </w:p>
        </w:tc>
        <w:tc>
          <w:tcPr>
            <w:tcW w:w="1334" w:type="dxa"/>
          </w:tcPr>
          <w:p w14:paraId="3D5BC209" w14:textId="77777777" w:rsidR="00925E3A" w:rsidRPr="00442276" w:rsidRDefault="00925E3A" w:rsidP="00E27939">
            <w:pPr>
              <w:pStyle w:val="TableParagraph"/>
              <w:spacing w:line="240" w:lineRule="auto"/>
              <w:rPr>
                <w:rFonts w:ascii="Times New Roman" w:hAnsi="Times New Roman" w:cs="Times New Roman"/>
                <w:sz w:val="20"/>
                <w:szCs w:val="20"/>
              </w:rPr>
            </w:pPr>
          </w:p>
          <w:p w14:paraId="042FAED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452F9D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6E48A757" w14:textId="77777777" w:rsidR="00925E3A" w:rsidRPr="00442276" w:rsidRDefault="00925E3A" w:rsidP="00E27939">
            <w:pPr>
              <w:pStyle w:val="TableParagraph"/>
              <w:spacing w:line="240" w:lineRule="auto"/>
              <w:rPr>
                <w:rFonts w:ascii="Times New Roman" w:hAnsi="Times New Roman" w:cs="Times New Roman"/>
                <w:sz w:val="20"/>
                <w:szCs w:val="20"/>
              </w:rPr>
            </w:pPr>
          </w:p>
          <w:p w14:paraId="7448B1C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3DA401F"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5,500.00</w:t>
            </w:r>
          </w:p>
        </w:tc>
        <w:tc>
          <w:tcPr>
            <w:tcW w:w="1334" w:type="dxa"/>
          </w:tcPr>
          <w:p w14:paraId="06DAAAB9" w14:textId="77777777" w:rsidR="00925E3A" w:rsidRPr="00442276" w:rsidRDefault="00925E3A" w:rsidP="00E27939">
            <w:pPr>
              <w:pStyle w:val="TableParagraph"/>
              <w:spacing w:line="240" w:lineRule="auto"/>
              <w:rPr>
                <w:rFonts w:ascii="Times New Roman" w:hAnsi="Times New Roman" w:cs="Times New Roman"/>
                <w:sz w:val="20"/>
                <w:szCs w:val="20"/>
              </w:rPr>
            </w:pPr>
          </w:p>
          <w:p w14:paraId="0DD43D4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240480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r>
    </w:tbl>
    <w:p w14:paraId="1128F490" w14:textId="77777777" w:rsidR="00925E3A" w:rsidRPr="00442276" w:rsidRDefault="00925E3A" w:rsidP="00925E3A">
      <w:pPr>
        <w:spacing w:line="203" w:lineRule="exact"/>
        <w:jc w:val="right"/>
        <w:rPr>
          <w:rFonts w:ascii="Times New Roman" w:hAnsi="Times New Roman"/>
        </w:rPr>
        <w:sectPr w:rsidR="00925E3A" w:rsidRPr="00442276" w:rsidSect="00925E3A">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925E3A" w:rsidRPr="00442276" w14:paraId="41C8A3D5" w14:textId="77777777" w:rsidTr="00E27939">
        <w:trPr>
          <w:trHeight w:val="450"/>
        </w:trPr>
        <w:tc>
          <w:tcPr>
            <w:tcW w:w="886" w:type="dxa"/>
          </w:tcPr>
          <w:p w14:paraId="02339AA4"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10C03CF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9EF1909"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24A0482F"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33FE0BB7"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341440C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804D45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3C5348E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22189D5"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5,500.00</w:t>
            </w:r>
          </w:p>
        </w:tc>
        <w:tc>
          <w:tcPr>
            <w:tcW w:w="1334" w:type="dxa"/>
          </w:tcPr>
          <w:p w14:paraId="3BB1932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66668A1"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r>
      <w:tr w:rsidR="00925E3A" w:rsidRPr="00442276" w14:paraId="017144DB" w14:textId="77777777" w:rsidTr="00E27939">
        <w:trPr>
          <w:trHeight w:val="215"/>
        </w:trPr>
        <w:tc>
          <w:tcPr>
            <w:tcW w:w="5201" w:type="dxa"/>
            <w:gridSpan w:val="3"/>
          </w:tcPr>
          <w:p w14:paraId="4941F6D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33"/>
                <w:sz w:val="20"/>
                <w:szCs w:val="20"/>
              </w:rPr>
              <w:t xml:space="preserve"> </w:t>
            </w:r>
            <w:r w:rsidRPr="00442276">
              <w:rPr>
                <w:rFonts w:ascii="Times New Roman" w:hAnsi="Times New Roman" w:cs="Times New Roman"/>
                <w:sz w:val="20"/>
                <w:szCs w:val="20"/>
              </w:rPr>
              <w:t>5.2.</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Ostale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pomoći(svi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ostali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proračuni,Fond</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5"/>
                <w:sz w:val="20"/>
                <w:szCs w:val="20"/>
              </w:rPr>
              <w:t>zaš</w:t>
            </w:r>
          </w:p>
        </w:tc>
        <w:tc>
          <w:tcPr>
            <w:tcW w:w="1334" w:type="dxa"/>
          </w:tcPr>
          <w:p w14:paraId="02A6CB5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53D324B7"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5,500.00</w:t>
            </w:r>
          </w:p>
        </w:tc>
        <w:tc>
          <w:tcPr>
            <w:tcW w:w="1334" w:type="dxa"/>
          </w:tcPr>
          <w:p w14:paraId="66345A1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r>
      <w:tr w:rsidR="00925E3A" w:rsidRPr="00442276" w14:paraId="0DE970A2" w14:textId="77777777" w:rsidTr="00E27939">
        <w:trPr>
          <w:trHeight w:val="450"/>
        </w:trPr>
        <w:tc>
          <w:tcPr>
            <w:tcW w:w="886" w:type="dxa"/>
          </w:tcPr>
          <w:p w14:paraId="716B3BE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9E51B07"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R0162</w:t>
            </w:r>
          </w:p>
        </w:tc>
        <w:tc>
          <w:tcPr>
            <w:tcW w:w="734" w:type="dxa"/>
          </w:tcPr>
          <w:p w14:paraId="254ABD5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F4DF491"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4264</w:t>
            </w:r>
          </w:p>
        </w:tc>
        <w:tc>
          <w:tcPr>
            <w:tcW w:w="3581" w:type="dxa"/>
          </w:tcPr>
          <w:p w14:paraId="2CAC293B"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nematerijalna</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proizvedena</w:t>
            </w:r>
          </w:p>
          <w:p w14:paraId="63B68C01"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imovina</w:t>
            </w:r>
          </w:p>
        </w:tc>
        <w:tc>
          <w:tcPr>
            <w:tcW w:w="1334" w:type="dxa"/>
          </w:tcPr>
          <w:p w14:paraId="6D25FED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5AD8CD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4DFFEF3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E87E64B"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5,500.00</w:t>
            </w:r>
          </w:p>
        </w:tc>
        <w:tc>
          <w:tcPr>
            <w:tcW w:w="1334" w:type="dxa"/>
          </w:tcPr>
          <w:p w14:paraId="6E9AADA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F03BFF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r>
      <w:tr w:rsidR="00925E3A" w:rsidRPr="00442276" w14:paraId="7EC9CD2D" w14:textId="77777777" w:rsidTr="00E27939">
        <w:trPr>
          <w:trHeight w:val="517"/>
        </w:trPr>
        <w:tc>
          <w:tcPr>
            <w:tcW w:w="5201" w:type="dxa"/>
            <w:gridSpan w:val="3"/>
          </w:tcPr>
          <w:p w14:paraId="4F92A5E8" w14:textId="77777777" w:rsidR="00925E3A" w:rsidRPr="00442276" w:rsidRDefault="00925E3A" w:rsidP="00E27939">
            <w:pPr>
              <w:pStyle w:val="TableParagraph"/>
              <w:spacing w:before="49" w:line="240" w:lineRule="auto"/>
              <w:ind w:left="35"/>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K208206</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Izrada</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registra</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2"/>
                <w:sz w:val="20"/>
                <w:szCs w:val="20"/>
              </w:rPr>
              <w:t>komunalne</w:t>
            </w:r>
          </w:p>
          <w:p w14:paraId="47F391D1"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infrastrukture</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Općine</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Mljet</w:t>
            </w:r>
          </w:p>
        </w:tc>
        <w:tc>
          <w:tcPr>
            <w:tcW w:w="1334" w:type="dxa"/>
          </w:tcPr>
          <w:p w14:paraId="662DE547"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09C1B34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c>
          <w:tcPr>
            <w:tcW w:w="1275" w:type="dxa"/>
          </w:tcPr>
          <w:p w14:paraId="67078681"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26BFE94B"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10,000.00</w:t>
            </w:r>
          </w:p>
        </w:tc>
        <w:tc>
          <w:tcPr>
            <w:tcW w:w="1334" w:type="dxa"/>
          </w:tcPr>
          <w:p w14:paraId="2B65A156"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74EB37D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0A152901" w14:textId="77777777" w:rsidTr="00E27939">
        <w:trPr>
          <w:trHeight w:val="450"/>
        </w:trPr>
        <w:tc>
          <w:tcPr>
            <w:tcW w:w="886" w:type="dxa"/>
          </w:tcPr>
          <w:p w14:paraId="1ED13FA5"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5C83600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706CFA5"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1B58B925"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35C38FDE"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2A72FFC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8CC589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c>
          <w:tcPr>
            <w:tcW w:w="1275" w:type="dxa"/>
          </w:tcPr>
          <w:p w14:paraId="726FF2D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BC34B30"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10,000.00</w:t>
            </w:r>
          </w:p>
        </w:tc>
        <w:tc>
          <w:tcPr>
            <w:tcW w:w="1334" w:type="dxa"/>
          </w:tcPr>
          <w:p w14:paraId="1E2855A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C6B43D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55FE9A48" w14:textId="77777777" w:rsidTr="00E27939">
        <w:trPr>
          <w:trHeight w:val="215"/>
        </w:trPr>
        <w:tc>
          <w:tcPr>
            <w:tcW w:w="5201" w:type="dxa"/>
            <w:gridSpan w:val="3"/>
          </w:tcPr>
          <w:p w14:paraId="68D2C5C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78FB63B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c>
          <w:tcPr>
            <w:tcW w:w="1275" w:type="dxa"/>
          </w:tcPr>
          <w:p w14:paraId="5F2E9683"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10,000.00</w:t>
            </w:r>
          </w:p>
        </w:tc>
        <w:tc>
          <w:tcPr>
            <w:tcW w:w="1334" w:type="dxa"/>
          </w:tcPr>
          <w:p w14:paraId="195110C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77023D59" w14:textId="77777777" w:rsidTr="00E27939">
        <w:trPr>
          <w:trHeight w:val="450"/>
        </w:trPr>
        <w:tc>
          <w:tcPr>
            <w:tcW w:w="886" w:type="dxa"/>
          </w:tcPr>
          <w:p w14:paraId="2371A82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A4BCA03"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R0162-</w:t>
            </w:r>
            <w:r w:rsidRPr="00442276">
              <w:rPr>
                <w:rFonts w:ascii="Times New Roman" w:hAnsi="Times New Roman" w:cs="Times New Roman"/>
                <w:spacing w:val="-5"/>
                <w:sz w:val="20"/>
                <w:szCs w:val="20"/>
              </w:rPr>
              <w:t>01</w:t>
            </w:r>
          </w:p>
        </w:tc>
        <w:tc>
          <w:tcPr>
            <w:tcW w:w="734" w:type="dxa"/>
          </w:tcPr>
          <w:p w14:paraId="2891AEA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7E532A6"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4264</w:t>
            </w:r>
          </w:p>
        </w:tc>
        <w:tc>
          <w:tcPr>
            <w:tcW w:w="3581" w:type="dxa"/>
          </w:tcPr>
          <w:p w14:paraId="2ED4F42E"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Izrada</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Registra</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komunalne</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2"/>
                <w:sz w:val="20"/>
                <w:szCs w:val="20"/>
              </w:rPr>
              <w:t>infrastrukture</w:t>
            </w:r>
          </w:p>
          <w:p w14:paraId="3AA85583"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Općine</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Mljet</w:t>
            </w:r>
          </w:p>
        </w:tc>
        <w:tc>
          <w:tcPr>
            <w:tcW w:w="1334" w:type="dxa"/>
          </w:tcPr>
          <w:p w14:paraId="66E5636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9230D9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c>
          <w:tcPr>
            <w:tcW w:w="1275" w:type="dxa"/>
          </w:tcPr>
          <w:p w14:paraId="20CDCD1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2411C9C"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10,000.00</w:t>
            </w:r>
          </w:p>
        </w:tc>
        <w:tc>
          <w:tcPr>
            <w:tcW w:w="1334" w:type="dxa"/>
          </w:tcPr>
          <w:p w14:paraId="66F343D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D7D9D2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5CCBBB8D" w14:textId="77777777" w:rsidTr="00E27939">
        <w:trPr>
          <w:trHeight w:val="739"/>
        </w:trPr>
        <w:tc>
          <w:tcPr>
            <w:tcW w:w="5201" w:type="dxa"/>
            <w:gridSpan w:val="3"/>
          </w:tcPr>
          <w:p w14:paraId="2BF88648" w14:textId="77777777" w:rsidR="00925E3A" w:rsidRPr="00442276" w:rsidRDefault="00925E3A" w:rsidP="00E27939">
            <w:pPr>
              <w:pStyle w:val="TableParagraph"/>
              <w:spacing w:line="244" w:lineRule="exact"/>
              <w:ind w:left="35"/>
              <w:rPr>
                <w:rFonts w:ascii="Times New Roman" w:hAnsi="Times New Roman" w:cs="Times New Roman"/>
                <w:sz w:val="20"/>
                <w:szCs w:val="20"/>
              </w:rPr>
            </w:pPr>
            <w:r w:rsidRPr="00442276">
              <w:rPr>
                <w:rFonts w:ascii="Times New Roman" w:hAnsi="Times New Roman" w:cs="Times New Roman"/>
                <w:sz w:val="20"/>
                <w:szCs w:val="20"/>
              </w:rPr>
              <w:t>Kapitalni projekt K208207 Izrada podloga za proširenje groblja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Mirogoj</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Babinom</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Polju</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(pretežito</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 xml:space="preserve">katastarsko- </w:t>
            </w:r>
            <w:r w:rsidRPr="00442276">
              <w:rPr>
                <w:rFonts w:ascii="Times New Roman" w:hAnsi="Times New Roman" w:cs="Times New Roman"/>
                <w:spacing w:val="-2"/>
                <w:sz w:val="20"/>
                <w:szCs w:val="20"/>
              </w:rPr>
              <w:t>geodetskih)</w:t>
            </w:r>
          </w:p>
        </w:tc>
        <w:tc>
          <w:tcPr>
            <w:tcW w:w="1334" w:type="dxa"/>
          </w:tcPr>
          <w:p w14:paraId="784430E0" w14:textId="77777777" w:rsidR="00925E3A" w:rsidRPr="00442276" w:rsidRDefault="00925E3A" w:rsidP="00E27939">
            <w:pPr>
              <w:pStyle w:val="TableParagraph"/>
              <w:spacing w:line="240" w:lineRule="auto"/>
              <w:rPr>
                <w:rFonts w:ascii="Times New Roman" w:hAnsi="Times New Roman" w:cs="Times New Roman"/>
                <w:sz w:val="20"/>
                <w:szCs w:val="20"/>
              </w:rPr>
            </w:pPr>
          </w:p>
          <w:p w14:paraId="6B13EE78"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76B05D6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66FC9408" w14:textId="77777777" w:rsidR="00925E3A" w:rsidRPr="00442276" w:rsidRDefault="00925E3A" w:rsidP="00E27939">
            <w:pPr>
              <w:pStyle w:val="TableParagraph"/>
              <w:spacing w:line="240" w:lineRule="auto"/>
              <w:rPr>
                <w:rFonts w:ascii="Times New Roman" w:hAnsi="Times New Roman" w:cs="Times New Roman"/>
                <w:sz w:val="20"/>
                <w:szCs w:val="20"/>
              </w:rPr>
            </w:pPr>
          </w:p>
          <w:p w14:paraId="02C7DFBC"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48DEE731"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A582FFA" w14:textId="77777777" w:rsidR="00925E3A" w:rsidRPr="00442276" w:rsidRDefault="00925E3A" w:rsidP="00E27939">
            <w:pPr>
              <w:pStyle w:val="TableParagraph"/>
              <w:spacing w:line="240" w:lineRule="auto"/>
              <w:rPr>
                <w:rFonts w:ascii="Times New Roman" w:hAnsi="Times New Roman" w:cs="Times New Roman"/>
                <w:sz w:val="20"/>
                <w:szCs w:val="20"/>
              </w:rPr>
            </w:pPr>
          </w:p>
          <w:p w14:paraId="143546E4"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5AED4DB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32CCFC78" w14:textId="77777777" w:rsidTr="00E27939">
        <w:trPr>
          <w:trHeight w:val="450"/>
        </w:trPr>
        <w:tc>
          <w:tcPr>
            <w:tcW w:w="886" w:type="dxa"/>
          </w:tcPr>
          <w:p w14:paraId="0EE6E80B"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4B609CF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472F863"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59AFD870"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4A0F1ECC"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411D575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DAC9FA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027513C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0853BF2"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2598DA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09C2F3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14DDED29" w14:textId="77777777" w:rsidTr="00E27939">
        <w:trPr>
          <w:trHeight w:val="215"/>
        </w:trPr>
        <w:tc>
          <w:tcPr>
            <w:tcW w:w="5201" w:type="dxa"/>
            <w:gridSpan w:val="3"/>
          </w:tcPr>
          <w:p w14:paraId="7CFE622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46096FB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730F22EE"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6BBFCC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1F7179BB" w14:textId="77777777" w:rsidTr="00E27939">
        <w:trPr>
          <w:trHeight w:val="685"/>
        </w:trPr>
        <w:tc>
          <w:tcPr>
            <w:tcW w:w="886" w:type="dxa"/>
          </w:tcPr>
          <w:p w14:paraId="20E00993" w14:textId="77777777" w:rsidR="00925E3A" w:rsidRPr="00442276" w:rsidRDefault="00925E3A" w:rsidP="00E27939">
            <w:pPr>
              <w:pStyle w:val="TableParagraph"/>
              <w:spacing w:line="240" w:lineRule="auto"/>
              <w:rPr>
                <w:rFonts w:ascii="Times New Roman" w:hAnsi="Times New Roman" w:cs="Times New Roman"/>
                <w:sz w:val="20"/>
                <w:szCs w:val="20"/>
              </w:rPr>
            </w:pPr>
          </w:p>
          <w:p w14:paraId="4DDC1169"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E94CE27"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R0164</w:t>
            </w:r>
          </w:p>
        </w:tc>
        <w:tc>
          <w:tcPr>
            <w:tcW w:w="734" w:type="dxa"/>
          </w:tcPr>
          <w:p w14:paraId="7DB55BF2" w14:textId="77777777" w:rsidR="00925E3A" w:rsidRPr="00442276" w:rsidRDefault="00925E3A" w:rsidP="00E27939">
            <w:pPr>
              <w:pStyle w:val="TableParagraph"/>
              <w:spacing w:line="240" w:lineRule="auto"/>
              <w:rPr>
                <w:rFonts w:ascii="Times New Roman" w:hAnsi="Times New Roman" w:cs="Times New Roman"/>
                <w:sz w:val="20"/>
                <w:szCs w:val="20"/>
              </w:rPr>
            </w:pPr>
          </w:p>
          <w:p w14:paraId="31955271"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488898E2"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4264</w:t>
            </w:r>
          </w:p>
        </w:tc>
        <w:tc>
          <w:tcPr>
            <w:tcW w:w="3581" w:type="dxa"/>
          </w:tcPr>
          <w:p w14:paraId="3B5DFC28"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nematerijalna</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proizvedena</w:t>
            </w:r>
          </w:p>
          <w:p w14:paraId="1F9F4D25" w14:textId="77777777" w:rsidR="00925E3A" w:rsidRPr="00442276" w:rsidRDefault="00925E3A" w:rsidP="00E27939">
            <w:pPr>
              <w:pStyle w:val="TableParagraph"/>
              <w:spacing w:before="16" w:line="240" w:lineRule="auto"/>
              <w:ind w:left="36"/>
              <w:rPr>
                <w:rFonts w:ascii="Times New Roman" w:hAnsi="Times New Roman" w:cs="Times New Roman"/>
                <w:sz w:val="20"/>
                <w:szCs w:val="20"/>
              </w:rPr>
            </w:pPr>
            <w:r w:rsidRPr="00442276">
              <w:rPr>
                <w:rFonts w:ascii="Times New Roman" w:hAnsi="Times New Roman" w:cs="Times New Roman"/>
                <w:spacing w:val="-2"/>
                <w:sz w:val="20"/>
                <w:szCs w:val="20"/>
              </w:rPr>
              <w:t>imovina-Proširenje</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groblja</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Mirogoj</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10"/>
                <w:sz w:val="20"/>
                <w:szCs w:val="20"/>
              </w:rPr>
              <w:t>u</w:t>
            </w:r>
          </w:p>
          <w:p w14:paraId="3D5F4A46" w14:textId="77777777" w:rsidR="00925E3A" w:rsidRPr="00442276" w:rsidRDefault="00925E3A" w:rsidP="00E27939">
            <w:pPr>
              <w:pStyle w:val="TableParagraph"/>
              <w:spacing w:before="17"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B.Polju</w:t>
            </w:r>
          </w:p>
        </w:tc>
        <w:tc>
          <w:tcPr>
            <w:tcW w:w="1334" w:type="dxa"/>
          </w:tcPr>
          <w:p w14:paraId="0BB1445D" w14:textId="77777777" w:rsidR="00925E3A" w:rsidRPr="00442276" w:rsidRDefault="00925E3A" w:rsidP="00E27939">
            <w:pPr>
              <w:pStyle w:val="TableParagraph"/>
              <w:spacing w:line="240" w:lineRule="auto"/>
              <w:rPr>
                <w:rFonts w:ascii="Times New Roman" w:hAnsi="Times New Roman" w:cs="Times New Roman"/>
                <w:sz w:val="20"/>
                <w:szCs w:val="20"/>
              </w:rPr>
            </w:pPr>
          </w:p>
          <w:p w14:paraId="2A984A9A"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2F72ACD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5D5E9FF5" w14:textId="77777777" w:rsidR="00925E3A" w:rsidRPr="00442276" w:rsidRDefault="00925E3A" w:rsidP="00E27939">
            <w:pPr>
              <w:pStyle w:val="TableParagraph"/>
              <w:spacing w:line="240" w:lineRule="auto"/>
              <w:rPr>
                <w:rFonts w:ascii="Times New Roman" w:hAnsi="Times New Roman" w:cs="Times New Roman"/>
                <w:sz w:val="20"/>
                <w:szCs w:val="20"/>
              </w:rPr>
            </w:pPr>
          </w:p>
          <w:p w14:paraId="122B55A5"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2381540A"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381C6D8" w14:textId="77777777" w:rsidR="00925E3A" w:rsidRPr="00442276" w:rsidRDefault="00925E3A" w:rsidP="00E27939">
            <w:pPr>
              <w:pStyle w:val="TableParagraph"/>
              <w:spacing w:line="240" w:lineRule="auto"/>
              <w:rPr>
                <w:rFonts w:ascii="Times New Roman" w:hAnsi="Times New Roman" w:cs="Times New Roman"/>
                <w:sz w:val="20"/>
                <w:szCs w:val="20"/>
              </w:rPr>
            </w:pPr>
          </w:p>
          <w:p w14:paraId="14B623B0"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2A83DAE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05AE1C4D" w14:textId="77777777" w:rsidTr="00E27939">
        <w:trPr>
          <w:trHeight w:val="505"/>
        </w:trPr>
        <w:tc>
          <w:tcPr>
            <w:tcW w:w="5201" w:type="dxa"/>
            <w:gridSpan w:val="3"/>
          </w:tcPr>
          <w:p w14:paraId="5F57BC0B" w14:textId="77777777" w:rsidR="00925E3A" w:rsidRPr="00442276" w:rsidRDefault="00925E3A" w:rsidP="00E27939">
            <w:pPr>
              <w:pStyle w:val="TableParagraph"/>
              <w:spacing w:before="5" w:line="240" w:lineRule="atLeast"/>
              <w:ind w:left="35" w:right="1372"/>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K208209</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Izrada</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različitih aplikacija,elaborata,vještačenja</w:t>
            </w:r>
            <w:r w:rsidRPr="00442276">
              <w:rPr>
                <w:rFonts w:ascii="Times New Roman" w:hAnsi="Times New Roman" w:cs="Times New Roman"/>
                <w:spacing w:val="-14"/>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procjena</w:t>
            </w:r>
          </w:p>
        </w:tc>
        <w:tc>
          <w:tcPr>
            <w:tcW w:w="1334" w:type="dxa"/>
          </w:tcPr>
          <w:p w14:paraId="43D5EC47"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00D64A6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12,000.00</w:t>
            </w:r>
          </w:p>
        </w:tc>
        <w:tc>
          <w:tcPr>
            <w:tcW w:w="1275" w:type="dxa"/>
          </w:tcPr>
          <w:p w14:paraId="37F1B08E"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4E0F0E94"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2AF24A6"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041DC8D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12,000.00</w:t>
            </w:r>
          </w:p>
        </w:tc>
      </w:tr>
      <w:tr w:rsidR="00925E3A" w:rsidRPr="00442276" w14:paraId="792C53BF" w14:textId="77777777" w:rsidTr="00E27939">
        <w:trPr>
          <w:trHeight w:val="450"/>
        </w:trPr>
        <w:tc>
          <w:tcPr>
            <w:tcW w:w="886" w:type="dxa"/>
          </w:tcPr>
          <w:p w14:paraId="03805AB1"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6E23EBE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31EC2B4"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7E206AE6"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3CB1EEF8"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11296BD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D1B2FC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12,000.00</w:t>
            </w:r>
          </w:p>
        </w:tc>
        <w:tc>
          <w:tcPr>
            <w:tcW w:w="1275" w:type="dxa"/>
          </w:tcPr>
          <w:p w14:paraId="1705F91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B316F39"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284BA5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8ECA2C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12,000.00</w:t>
            </w:r>
          </w:p>
        </w:tc>
      </w:tr>
      <w:tr w:rsidR="00925E3A" w:rsidRPr="00442276" w14:paraId="6207BE3F" w14:textId="77777777" w:rsidTr="00E27939">
        <w:trPr>
          <w:trHeight w:val="215"/>
        </w:trPr>
        <w:tc>
          <w:tcPr>
            <w:tcW w:w="5201" w:type="dxa"/>
            <w:gridSpan w:val="3"/>
          </w:tcPr>
          <w:p w14:paraId="3495C8D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71469CB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12,000.00</w:t>
            </w:r>
          </w:p>
        </w:tc>
        <w:tc>
          <w:tcPr>
            <w:tcW w:w="1275" w:type="dxa"/>
          </w:tcPr>
          <w:p w14:paraId="3CF73D06"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3ECE48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12,000.00</w:t>
            </w:r>
          </w:p>
        </w:tc>
      </w:tr>
      <w:tr w:rsidR="00925E3A" w:rsidRPr="00442276" w14:paraId="2C63920B" w14:textId="77777777" w:rsidTr="00E27939">
        <w:trPr>
          <w:trHeight w:val="685"/>
        </w:trPr>
        <w:tc>
          <w:tcPr>
            <w:tcW w:w="886" w:type="dxa"/>
          </w:tcPr>
          <w:p w14:paraId="5E1A6182" w14:textId="77777777" w:rsidR="00925E3A" w:rsidRPr="00442276" w:rsidRDefault="00925E3A" w:rsidP="00E27939">
            <w:pPr>
              <w:pStyle w:val="TableParagraph"/>
              <w:spacing w:line="240" w:lineRule="auto"/>
              <w:rPr>
                <w:rFonts w:ascii="Times New Roman" w:hAnsi="Times New Roman" w:cs="Times New Roman"/>
                <w:sz w:val="20"/>
                <w:szCs w:val="20"/>
              </w:rPr>
            </w:pPr>
          </w:p>
          <w:p w14:paraId="351BA446"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079E86D"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R0165-</w:t>
            </w:r>
            <w:r w:rsidRPr="00442276">
              <w:rPr>
                <w:rFonts w:ascii="Times New Roman" w:hAnsi="Times New Roman" w:cs="Times New Roman"/>
                <w:spacing w:val="-5"/>
                <w:sz w:val="20"/>
                <w:szCs w:val="20"/>
              </w:rPr>
              <w:t>00</w:t>
            </w:r>
          </w:p>
        </w:tc>
        <w:tc>
          <w:tcPr>
            <w:tcW w:w="734" w:type="dxa"/>
          </w:tcPr>
          <w:p w14:paraId="5FD64CA7" w14:textId="77777777" w:rsidR="00925E3A" w:rsidRPr="00442276" w:rsidRDefault="00925E3A" w:rsidP="00E27939">
            <w:pPr>
              <w:pStyle w:val="TableParagraph"/>
              <w:spacing w:line="240" w:lineRule="auto"/>
              <w:rPr>
                <w:rFonts w:ascii="Times New Roman" w:hAnsi="Times New Roman" w:cs="Times New Roman"/>
                <w:sz w:val="20"/>
                <w:szCs w:val="20"/>
              </w:rPr>
            </w:pPr>
          </w:p>
          <w:p w14:paraId="3B477F35"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40E7DFB5"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4264</w:t>
            </w:r>
          </w:p>
        </w:tc>
        <w:tc>
          <w:tcPr>
            <w:tcW w:w="3581" w:type="dxa"/>
          </w:tcPr>
          <w:p w14:paraId="1A7DF939" w14:textId="77777777" w:rsidR="00925E3A" w:rsidRPr="00442276" w:rsidRDefault="00925E3A" w:rsidP="00E27939">
            <w:pPr>
              <w:pStyle w:val="TableParagraph"/>
              <w:spacing w:before="10" w:line="240" w:lineRule="auto"/>
              <w:rPr>
                <w:rFonts w:ascii="Times New Roman" w:hAnsi="Times New Roman" w:cs="Times New Roman"/>
                <w:sz w:val="20"/>
                <w:szCs w:val="20"/>
              </w:rPr>
            </w:pPr>
          </w:p>
          <w:p w14:paraId="6DCECAB5" w14:textId="77777777" w:rsidR="00925E3A" w:rsidRPr="00442276" w:rsidRDefault="00925E3A" w:rsidP="00E27939">
            <w:pPr>
              <w:pStyle w:val="TableParagraph"/>
              <w:spacing w:line="230" w:lineRule="atLeast"/>
              <w:ind w:left="36"/>
              <w:rPr>
                <w:rFonts w:ascii="Times New Roman" w:hAnsi="Times New Roman" w:cs="Times New Roman"/>
                <w:sz w:val="20"/>
                <w:szCs w:val="20"/>
              </w:rPr>
            </w:pPr>
            <w:r w:rsidRPr="00442276">
              <w:rPr>
                <w:rFonts w:ascii="Times New Roman" w:hAnsi="Times New Roman" w:cs="Times New Roman"/>
                <w:sz w:val="20"/>
                <w:szCs w:val="20"/>
              </w:rPr>
              <w:t>Izrada različitih aplikacija,elaborata,vještačenja</w:t>
            </w:r>
            <w:r w:rsidRPr="00442276">
              <w:rPr>
                <w:rFonts w:ascii="Times New Roman" w:hAnsi="Times New Roman" w:cs="Times New Roman"/>
                <w:spacing w:val="-14"/>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procjena</w:t>
            </w:r>
          </w:p>
        </w:tc>
        <w:tc>
          <w:tcPr>
            <w:tcW w:w="1334" w:type="dxa"/>
          </w:tcPr>
          <w:p w14:paraId="31437B24" w14:textId="77777777" w:rsidR="00925E3A" w:rsidRPr="00442276" w:rsidRDefault="00925E3A" w:rsidP="00E27939">
            <w:pPr>
              <w:pStyle w:val="TableParagraph"/>
              <w:spacing w:line="240" w:lineRule="auto"/>
              <w:rPr>
                <w:rFonts w:ascii="Times New Roman" w:hAnsi="Times New Roman" w:cs="Times New Roman"/>
                <w:sz w:val="20"/>
                <w:szCs w:val="20"/>
              </w:rPr>
            </w:pPr>
          </w:p>
          <w:p w14:paraId="04D7D173"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668AD32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12,000.00</w:t>
            </w:r>
          </w:p>
        </w:tc>
        <w:tc>
          <w:tcPr>
            <w:tcW w:w="1275" w:type="dxa"/>
          </w:tcPr>
          <w:p w14:paraId="76D4AAEE" w14:textId="77777777" w:rsidR="00925E3A" w:rsidRPr="00442276" w:rsidRDefault="00925E3A" w:rsidP="00E27939">
            <w:pPr>
              <w:pStyle w:val="TableParagraph"/>
              <w:spacing w:line="240" w:lineRule="auto"/>
              <w:rPr>
                <w:rFonts w:ascii="Times New Roman" w:hAnsi="Times New Roman" w:cs="Times New Roman"/>
                <w:sz w:val="20"/>
                <w:szCs w:val="20"/>
              </w:rPr>
            </w:pPr>
          </w:p>
          <w:p w14:paraId="57AE6C23"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59776855"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4EA7B1D" w14:textId="77777777" w:rsidR="00925E3A" w:rsidRPr="00442276" w:rsidRDefault="00925E3A" w:rsidP="00E27939">
            <w:pPr>
              <w:pStyle w:val="TableParagraph"/>
              <w:spacing w:line="240" w:lineRule="auto"/>
              <w:rPr>
                <w:rFonts w:ascii="Times New Roman" w:hAnsi="Times New Roman" w:cs="Times New Roman"/>
                <w:sz w:val="20"/>
                <w:szCs w:val="20"/>
              </w:rPr>
            </w:pPr>
          </w:p>
          <w:p w14:paraId="4281F980"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F4D87E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12,000.00</w:t>
            </w:r>
          </w:p>
        </w:tc>
      </w:tr>
      <w:tr w:rsidR="00925E3A" w:rsidRPr="00442276" w14:paraId="45393967" w14:textId="77777777" w:rsidTr="00E27939">
        <w:trPr>
          <w:trHeight w:val="627"/>
        </w:trPr>
        <w:tc>
          <w:tcPr>
            <w:tcW w:w="5201" w:type="dxa"/>
            <w:gridSpan w:val="3"/>
          </w:tcPr>
          <w:p w14:paraId="02E683C5" w14:textId="77777777" w:rsidR="00925E3A" w:rsidRPr="00442276" w:rsidRDefault="00925E3A" w:rsidP="00E27939">
            <w:pPr>
              <w:pStyle w:val="TableParagraph"/>
              <w:spacing w:before="159" w:line="240" w:lineRule="auto"/>
              <w:ind w:left="35"/>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K208224</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Izrada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geodetskih</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elaborata</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5"/>
                <w:sz w:val="20"/>
                <w:szCs w:val="20"/>
              </w:rPr>
              <w:t>za</w:t>
            </w:r>
          </w:p>
          <w:p w14:paraId="6059D2E3" w14:textId="77777777" w:rsidR="00925E3A" w:rsidRPr="00442276" w:rsidRDefault="00925E3A" w:rsidP="00E27939">
            <w:pPr>
              <w:pStyle w:val="TableParagraph"/>
              <w:spacing w:before="27" w:line="203" w:lineRule="exact"/>
              <w:ind w:left="35"/>
              <w:rPr>
                <w:rFonts w:ascii="Times New Roman" w:hAnsi="Times New Roman" w:cs="Times New Roman"/>
                <w:sz w:val="20"/>
                <w:szCs w:val="20"/>
              </w:rPr>
            </w:pPr>
            <w:r w:rsidRPr="00442276">
              <w:rPr>
                <w:rFonts w:ascii="Times New Roman" w:hAnsi="Times New Roman" w:cs="Times New Roman"/>
                <w:sz w:val="20"/>
                <w:szCs w:val="20"/>
              </w:rPr>
              <w:t>evidentiranje</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nerazvrstanih</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cesta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katastru</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3"/>
                <w:sz w:val="20"/>
                <w:szCs w:val="20"/>
              </w:rPr>
              <w:t xml:space="preserve"> </w:t>
            </w:r>
            <w:r w:rsidRPr="00442276">
              <w:rPr>
                <w:rFonts w:ascii="Times New Roman" w:hAnsi="Times New Roman" w:cs="Times New Roman"/>
                <w:spacing w:val="-2"/>
                <w:sz w:val="20"/>
                <w:szCs w:val="20"/>
              </w:rPr>
              <w:t>zemljišniku</w:t>
            </w:r>
          </w:p>
        </w:tc>
        <w:tc>
          <w:tcPr>
            <w:tcW w:w="1334" w:type="dxa"/>
          </w:tcPr>
          <w:p w14:paraId="70FC42C1" w14:textId="77777777" w:rsidR="00925E3A" w:rsidRPr="00442276" w:rsidRDefault="00925E3A" w:rsidP="00E27939">
            <w:pPr>
              <w:pStyle w:val="TableParagraph"/>
              <w:spacing w:line="240" w:lineRule="auto"/>
              <w:rPr>
                <w:rFonts w:ascii="Times New Roman" w:hAnsi="Times New Roman" w:cs="Times New Roman"/>
                <w:sz w:val="20"/>
                <w:szCs w:val="20"/>
              </w:rPr>
            </w:pPr>
          </w:p>
          <w:p w14:paraId="1899D35D" w14:textId="77777777" w:rsidR="00925E3A" w:rsidRPr="00442276" w:rsidRDefault="00925E3A" w:rsidP="00E27939">
            <w:pPr>
              <w:pStyle w:val="TableParagraph"/>
              <w:spacing w:before="174"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c>
          <w:tcPr>
            <w:tcW w:w="1275" w:type="dxa"/>
          </w:tcPr>
          <w:p w14:paraId="604E43F7" w14:textId="77777777" w:rsidR="00925E3A" w:rsidRPr="00442276" w:rsidRDefault="00925E3A" w:rsidP="00E27939">
            <w:pPr>
              <w:pStyle w:val="TableParagraph"/>
              <w:spacing w:line="240" w:lineRule="auto"/>
              <w:rPr>
                <w:rFonts w:ascii="Times New Roman" w:hAnsi="Times New Roman" w:cs="Times New Roman"/>
                <w:sz w:val="20"/>
                <w:szCs w:val="20"/>
              </w:rPr>
            </w:pPr>
          </w:p>
          <w:p w14:paraId="359248E0" w14:textId="77777777" w:rsidR="00925E3A" w:rsidRPr="00442276" w:rsidRDefault="00925E3A" w:rsidP="00E27939">
            <w:pPr>
              <w:pStyle w:val="TableParagraph"/>
              <w:spacing w:before="174"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80293AA" w14:textId="77777777" w:rsidR="00925E3A" w:rsidRPr="00442276" w:rsidRDefault="00925E3A" w:rsidP="00E27939">
            <w:pPr>
              <w:pStyle w:val="TableParagraph"/>
              <w:spacing w:line="240" w:lineRule="auto"/>
              <w:rPr>
                <w:rFonts w:ascii="Times New Roman" w:hAnsi="Times New Roman" w:cs="Times New Roman"/>
                <w:sz w:val="20"/>
                <w:szCs w:val="20"/>
              </w:rPr>
            </w:pPr>
          </w:p>
          <w:p w14:paraId="25E7B5E1" w14:textId="77777777" w:rsidR="00925E3A" w:rsidRPr="00442276" w:rsidRDefault="00925E3A" w:rsidP="00E27939">
            <w:pPr>
              <w:pStyle w:val="TableParagraph"/>
              <w:spacing w:before="174"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r>
      <w:tr w:rsidR="00925E3A" w:rsidRPr="00442276" w14:paraId="6F9EE48A" w14:textId="77777777" w:rsidTr="00E27939">
        <w:trPr>
          <w:trHeight w:val="450"/>
        </w:trPr>
        <w:tc>
          <w:tcPr>
            <w:tcW w:w="886" w:type="dxa"/>
          </w:tcPr>
          <w:p w14:paraId="3F5BF4E4"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45CEABD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4A2345D"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7DBF998A"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3A724775"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4D2C24F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192692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c>
          <w:tcPr>
            <w:tcW w:w="1275" w:type="dxa"/>
          </w:tcPr>
          <w:p w14:paraId="58D7CB3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99BC79B"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845823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DA149F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r>
      <w:tr w:rsidR="00925E3A" w:rsidRPr="00442276" w14:paraId="21A5E340" w14:textId="77777777" w:rsidTr="00E27939">
        <w:trPr>
          <w:trHeight w:val="215"/>
        </w:trPr>
        <w:tc>
          <w:tcPr>
            <w:tcW w:w="5201" w:type="dxa"/>
            <w:gridSpan w:val="3"/>
          </w:tcPr>
          <w:p w14:paraId="3DB2663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0008FF6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c>
          <w:tcPr>
            <w:tcW w:w="1275" w:type="dxa"/>
          </w:tcPr>
          <w:p w14:paraId="743B4365"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0957B3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r>
      <w:tr w:rsidR="00925E3A" w:rsidRPr="00442276" w14:paraId="6F3CF40D" w14:textId="77777777" w:rsidTr="00E27939">
        <w:trPr>
          <w:trHeight w:val="450"/>
        </w:trPr>
        <w:tc>
          <w:tcPr>
            <w:tcW w:w="886" w:type="dxa"/>
          </w:tcPr>
          <w:p w14:paraId="740BCD0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3C5DAB8"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R0165-</w:t>
            </w:r>
            <w:r w:rsidRPr="00442276">
              <w:rPr>
                <w:rFonts w:ascii="Times New Roman" w:hAnsi="Times New Roman" w:cs="Times New Roman"/>
                <w:spacing w:val="-5"/>
                <w:sz w:val="20"/>
                <w:szCs w:val="20"/>
              </w:rPr>
              <w:t>01</w:t>
            </w:r>
          </w:p>
        </w:tc>
        <w:tc>
          <w:tcPr>
            <w:tcW w:w="734" w:type="dxa"/>
          </w:tcPr>
          <w:p w14:paraId="58646F7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01582B9"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4264</w:t>
            </w:r>
          </w:p>
        </w:tc>
        <w:tc>
          <w:tcPr>
            <w:tcW w:w="3581" w:type="dxa"/>
          </w:tcPr>
          <w:p w14:paraId="7444C028"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Izrada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geo.</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elaborata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evidentiranje</w:t>
            </w:r>
          </w:p>
          <w:p w14:paraId="0C8CAD47"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neraz.</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cesta</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katastru</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zemljišniku</w:t>
            </w:r>
          </w:p>
        </w:tc>
        <w:tc>
          <w:tcPr>
            <w:tcW w:w="1334" w:type="dxa"/>
          </w:tcPr>
          <w:p w14:paraId="0BE0424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55A79B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c>
          <w:tcPr>
            <w:tcW w:w="1275" w:type="dxa"/>
          </w:tcPr>
          <w:p w14:paraId="6AFBA9C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3AE459C"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FB1629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3200A6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r>
      <w:tr w:rsidR="00925E3A" w:rsidRPr="00442276" w14:paraId="024BF69C" w14:textId="77777777" w:rsidTr="00E27939">
        <w:trPr>
          <w:trHeight w:val="671"/>
        </w:trPr>
        <w:tc>
          <w:tcPr>
            <w:tcW w:w="5201" w:type="dxa"/>
            <w:gridSpan w:val="3"/>
          </w:tcPr>
          <w:p w14:paraId="106B8B9D" w14:textId="77777777" w:rsidR="00925E3A" w:rsidRPr="00442276" w:rsidRDefault="00925E3A" w:rsidP="00E27939">
            <w:pPr>
              <w:pStyle w:val="TableParagraph"/>
              <w:spacing w:line="177" w:lineRule="exact"/>
              <w:ind w:left="35"/>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K208225</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Izrada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geodestkih</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elaborata</w:t>
            </w:r>
          </w:p>
          <w:p w14:paraId="08D7C74D" w14:textId="77777777" w:rsidR="00925E3A" w:rsidRPr="00442276" w:rsidRDefault="00925E3A" w:rsidP="00E27939">
            <w:pPr>
              <w:pStyle w:val="TableParagraph"/>
              <w:spacing w:line="240" w:lineRule="atLeast"/>
              <w:ind w:left="35" w:right="46"/>
              <w:rPr>
                <w:rFonts w:ascii="Times New Roman" w:hAnsi="Times New Roman" w:cs="Times New Roman"/>
                <w:sz w:val="20"/>
                <w:szCs w:val="20"/>
              </w:rPr>
            </w:pPr>
            <w:r w:rsidRPr="00442276">
              <w:rPr>
                <w:rFonts w:ascii="Times New Roman" w:hAnsi="Times New Roman" w:cs="Times New Roman"/>
                <w:sz w:val="20"/>
                <w:szCs w:val="20"/>
              </w:rPr>
              <w:t>utvrđivanja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evidentiranja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granica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pom.</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dobra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katastru i zemljišniku</w:t>
            </w:r>
          </w:p>
        </w:tc>
        <w:tc>
          <w:tcPr>
            <w:tcW w:w="1334" w:type="dxa"/>
          </w:tcPr>
          <w:p w14:paraId="59059077" w14:textId="77777777" w:rsidR="00925E3A" w:rsidRPr="00442276" w:rsidRDefault="00925E3A" w:rsidP="00E27939">
            <w:pPr>
              <w:pStyle w:val="TableParagraph"/>
              <w:spacing w:line="240" w:lineRule="auto"/>
              <w:rPr>
                <w:rFonts w:ascii="Times New Roman" w:hAnsi="Times New Roman" w:cs="Times New Roman"/>
                <w:sz w:val="20"/>
                <w:szCs w:val="20"/>
              </w:rPr>
            </w:pPr>
          </w:p>
          <w:p w14:paraId="4584079C" w14:textId="77777777" w:rsidR="00925E3A" w:rsidRPr="00442276" w:rsidRDefault="00925E3A" w:rsidP="00E27939">
            <w:pPr>
              <w:pStyle w:val="TableParagraph"/>
              <w:spacing w:before="10" w:line="240" w:lineRule="auto"/>
              <w:rPr>
                <w:rFonts w:ascii="Times New Roman" w:hAnsi="Times New Roman" w:cs="Times New Roman"/>
                <w:sz w:val="20"/>
                <w:szCs w:val="20"/>
              </w:rPr>
            </w:pPr>
          </w:p>
          <w:p w14:paraId="7524D877"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2191438B" w14:textId="77777777" w:rsidR="00925E3A" w:rsidRPr="00442276" w:rsidRDefault="00925E3A" w:rsidP="00E27939">
            <w:pPr>
              <w:pStyle w:val="TableParagraph"/>
              <w:spacing w:line="240" w:lineRule="auto"/>
              <w:rPr>
                <w:rFonts w:ascii="Times New Roman" w:hAnsi="Times New Roman" w:cs="Times New Roman"/>
                <w:sz w:val="20"/>
                <w:szCs w:val="20"/>
              </w:rPr>
            </w:pPr>
          </w:p>
          <w:p w14:paraId="5CD8FE24" w14:textId="77777777" w:rsidR="00925E3A" w:rsidRPr="00442276" w:rsidRDefault="00925E3A" w:rsidP="00E27939">
            <w:pPr>
              <w:pStyle w:val="TableParagraph"/>
              <w:spacing w:before="10" w:line="240" w:lineRule="auto"/>
              <w:rPr>
                <w:rFonts w:ascii="Times New Roman" w:hAnsi="Times New Roman" w:cs="Times New Roman"/>
                <w:sz w:val="20"/>
                <w:szCs w:val="20"/>
              </w:rPr>
            </w:pPr>
          </w:p>
          <w:p w14:paraId="0B9A9255" w14:textId="77777777" w:rsidR="00925E3A" w:rsidRPr="00442276" w:rsidRDefault="00925E3A" w:rsidP="00E27939">
            <w:pPr>
              <w:pStyle w:val="TableParagraph"/>
              <w:spacing w:before="1"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10,000.00</w:t>
            </w:r>
          </w:p>
        </w:tc>
        <w:tc>
          <w:tcPr>
            <w:tcW w:w="1334" w:type="dxa"/>
          </w:tcPr>
          <w:p w14:paraId="43EC85E5" w14:textId="77777777" w:rsidR="00925E3A" w:rsidRPr="00442276" w:rsidRDefault="00925E3A" w:rsidP="00E27939">
            <w:pPr>
              <w:pStyle w:val="TableParagraph"/>
              <w:spacing w:line="240" w:lineRule="auto"/>
              <w:rPr>
                <w:rFonts w:ascii="Times New Roman" w:hAnsi="Times New Roman" w:cs="Times New Roman"/>
                <w:sz w:val="20"/>
                <w:szCs w:val="20"/>
              </w:rPr>
            </w:pPr>
          </w:p>
          <w:p w14:paraId="63D972D0" w14:textId="77777777" w:rsidR="00925E3A" w:rsidRPr="00442276" w:rsidRDefault="00925E3A" w:rsidP="00E27939">
            <w:pPr>
              <w:pStyle w:val="TableParagraph"/>
              <w:spacing w:before="10" w:line="240" w:lineRule="auto"/>
              <w:rPr>
                <w:rFonts w:ascii="Times New Roman" w:hAnsi="Times New Roman" w:cs="Times New Roman"/>
                <w:sz w:val="20"/>
                <w:szCs w:val="20"/>
              </w:rPr>
            </w:pPr>
          </w:p>
          <w:p w14:paraId="2816807D"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2C23D725" w14:textId="77777777" w:rsidTr="00E27939">
        <w:trPr>
          <w:trHeight w:val="450"/>
        </w:trPr>
        <w:tc>
          <w:tcPr>
            <w:tcW w:w="886" w:type="dxa"/>
          </w:tcPr>
          <w:p w14:paraId="37405ED1"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3B824ED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11799ED"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5178CA53"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21F6B8F5"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11224A9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B93AC6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1B493AA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35B75F9"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10,000.00</w:t>
            </w:r>
          </w:p>
        </w:tc>
        <w:tc>
          <w:tcPr>
            <w:tcW w:w="1334" w:type="dxa"/>
          </w:tcPr>
          <w:p w14:paraId="46C9CDD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6EA78A9"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61921430" w14:textId="77777777" w:rsidTr="00E27939">
        <w:trPr>
          <w:trHeight w:val="215"/>
        </w:trPr>
        <w:tc>
          <w:tcPr>
            <w:tcW w:w="5201" w:type="dxa"/>
            <w:gridSpan w:val="3"/>
          </w:tcPr>
          <w:p w14:paraId="7601618F" w14:textId="77777777" w:rsidR="00925E3A" w:rsidRPr="00442276" w:rsidRDefault="00925E3A"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2E0890DA"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19A9D63C" w14:textId="77777777" w:rsidR="00925E3A" w:rsidRPr="00442276" w:rsidRDefault="00925E3A" w:rsidP="00E27939">
            <w:pPr>
              <w:pStyle w:val="TableParagraph"/>
              <w:spacing w:line="196"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w:t>
            </w:r>
          </w:p>
        </w:tc>
        <w:tc>
          <w:tcPr>
            <w:tcW w:w="1334" w:type="dxa"/>
          </w:tcPr>
          <w:p w14:paraId="238C89E0"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7605642E" w14:textId="77777777" w:rsidTr="00E27939">
        <w:trPr>
          <w:trHeight w:val="685"/>
        </w:trPr>
        <w:tc>
          <w:tcPr>
            <w:tcW w:w="886" w:type="dxa"/>
          </w:tcPr>
          <w:p w14:paraId="3C1D7005" w14:textId="77777777" w:rsidR="00925E3A" w:rsidRPr="00442276" w:rsidRDefault="00925E3A" w:rsidP="00E27939">
            <w:pPr>
              <w:pStyle w:val="TableParagraph"/>
              <w:spacing w:line="240" w:lineRule="auto"/>
              <w:rPr>
                <w:rFonts w:ascii="Times New Roman" w:hAnsi="Times New Roman" w:cs="Times New Roman"/>
                <w:sz w:val="20"/>
                <w:szCs w:val="20"/>
              </w:rPr>
            </w:pPr>
          </w:p>
          <w:p w14:paraId="505F4FF3"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738AF8D6"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R0165-</w:t>
            </w:r>
            <w:r w:rsidRPr="00442276">
              <w:rPr>
                <w:rFonts w:ascii="Times New Roman" w:hAnsi="Times New Roman" w:cs="Times New Roman"/>
                <w:spacing w:val="-5"/>
                <w:sz w:val="20"/>
                <w:szCs w:val="20"/>
              </w:rPr>
              <w:t>02</w:t>
            </w:r>
          </w:p>
        </w:tc>
        <w:tc>
          <w:tcPr>
            <w:tcW w:w="734" w:type="dxa"/>
          </w:tcPr>
          <w:p w14:paraId="35792899" w14:textId="77777777" w:rsidR="00925E3A" w:rsidRPr="00442276" w:rsidRDefault="00925E3A" w:rsidP="00E27939">
            <w:pPr>
              <w:pStyle w:val="TableParagraph"/>
              <w:spacing w:line="240" w:lineRule="auto"/>
              <w:rPr>
                <w:rFonts w:ascii="Times New Roman" w:hAnsi="Times New Roman" w:cs="Times New Roman"/>
                <w:sz w:val="20"/>
                <w:szCs w:val="20"/>
              </w:rPr>
            </w:pPr>
          </w:p>
          <w:p w14:paraId="04173CFE"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A8B93B9"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4264</w:t>
            </w:r>
          </w:p>
        </w:tc>
        <w:tc>
          <w:tcPr>
            <w:tcW w:w="3581" w:type="dxa"/>
          </w:tcPr>
          <w:p w14:paraId="27AEE392"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Izrada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geo.</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elaborata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utvrđivanja</w:t>
            </w:r>
            <w:r w:rsidRPr="00442276">
              <w:rPr>
                <w:rFonts w:ascii="Times New Roman" w:hAnsi="Times New Roman" w:cs="Times New Roman"/>
                <w:spacing w:val="-14"/>
                <w:sz w:val="20"/>
                <w:szCs w:val="20"/>
              </w:rPr>
              <w:t xml:space="preserve"> </w:t>
            </w:r>
            <w:r w:rsidRPr="00442276">
              <w:rPr>
                <w:rFonts w:ascii="Times New Roman" w:hAnsi="Times New Roman" w:cs="Times New Roman"/>
                <w:spacing w:val="-10"/>
                <w:sz w:val="20"/>
                <w:szCs w:val="20"/>
              </w:rPr>
              <w:t>i</w:t>
            </w:r>
          </w:p>
          <w:p w14:paraId="7B5D16D3" w14:textId="77777777" w:rsidR="00925E3A" w:rsidRPr="00442276" w:rsidRDefault="00925E3A" w:rsidP="00E27939">
            <w:pPr>
              <w:pStyle w:val="TableParagraph"/>
              <w:spacing w:before="16" w:line="240" w:lineRule="auto"/>
              <w:ind w:left="36"/>
              <w:rPr>
                <w:rFonts w:ascii="Times New Roman" w:hAnsi="Times New Roman" w:cs="Times New Roman"/>
                <w:sz w:val="20"/>
                <w:szCs w:val="20"/>
              </w:rPr>
            </w:pPr>
            <w:r w:rsidRPr="00442276">
              <w:rPr>
                <w:rFonts w:ascii="Times New Roman" w:hAnsi="Times New Roman" w:cs="Times New Roman"/>
                <w:sz w:val="20"/>
                <w:szCs w:val="20"/>
              </w:rPr>
              <w:t>evidentiranja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granica</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pom.</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dobra</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kat.</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10"/>
                <w:sz w:val="20"/>
                <w:szCs w:val="20"/>
              </w:rPr>
              <w:t>i</w:t>
            </w:r>
          </w:p>
          <w:p w14:paraId="3D41A519" w14:textId="77777777" w:rsidR="00925E3A" w:rsidRPr="00442276" w:rsidRDefault="00925E3A" w:rsidP="00E27939">
            <w:pPr>
              <w:pStyle w:val="TableParagraph"/>
              <w:spacing w:before="17"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zemljišnku</w:t>
            </w:r>
          </w:p>
        </w:tc>
        <w:tc>
          <w:tcPr>
            <w:tcW w:w="1334" w:type="dxa"/>
          </w:tcPr>
          <w:p w14:paraId="1A678115" w14:textId="77777777" w:rsidR="00925E3A" w:rsidRPr="00442276" w:rsidRDefault="00925E3A" w:rsidP="00E27939">
            <w:pPr>
              <w:pStyle w:val="TableParagraph"/>
              <w:spacing w:line="240" w:lineRule="auto"/>
              <w:rPr>
                <w:rFonts w:ascii="Times New Roman" w:hAnsi="Times New Roman" w:cs="Times New Roman"/>
                <w:sz w:val="20"/>
                <w:szCs w:val="20"/>
              </w:rPr>
            </w:pPr>
          </w:p>
          <w:p w14:paraId="0FCFC3AC"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3092441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764A5548" w14:textId="77777777" w:rsidR="00925E3A" w:rsidRPr="00442276" w:rsidRDefault="00925E3A" w:rsidP="00E27939">
            <w:pPr>
              <w:pStyle w:val="TableParagraph"/>
              <w:spacing w:line="240" w:lineRule="auto"/>
              <w:rPr>
                <w:rFonts w:ascii="Times New Roman" w:hAnsi="Times New Roman" w:cs="Times New Roman"/>
                <w:sz w:val="20"/>
                <w:szCs w:val="20"/>
              </w:rPr>
            </w:pPr>
          </w:p>
          <w:p w14:paraId="1CB696D5"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23C51D9B"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w:t>
            </w:r>
          </w:p>
        </w:tc>
        <w:tc>
          <w:tcPr>
            <w:tcW w:w="1334" w:type="dxa"/>
          </w:tcPr>
          <w:p w14:paraId="5C0D8DF0" w14:textId="77777777" w:rsidR="00925E3A" w:rsidRPr="00442276" w:rsidRDefault="00925E3A" w:rsidP="00E27939">
            <w:pPr>
              <w:pStyle w:val="TableParagraph"/>
              <w:spacing w:line="240" w:lineRule="auto"/>
              <w:rPr>
                <w:rFonts w:ascii="Times New Roman" w:hAnsi="Times New Roman" w:cs="Times New Roman"/>
                <w:sz w:val="20"/>
                <w:szCs w:val="20"/>
              </w:rPr>
            </w:pPr>
          </w:p>
          <w:p w14:paraId="0F0B06BC"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350E05E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39BE705D" w14:textId="77777777" w:rsidTr="00E27939">
        <w:trPr>
          <w:trHeight w:val="215"/>
        </w:trPr>
        <w:tc>
          <w:tcPr>
            <w:tcW w:w="5201" w:type="dxa"/>
            <w:gridSpan w:val="3"/>
          </w:tcPr>
          <w:p w14:paraId="47E11CD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33"/>
                <w:sz w:val="20"/>
                <w:szCs w:val="20"/>
              </w:rPr>
              <w:t xml:space="preserve"> </w:t>
            </w:r>
            <w:r w:rsidRPr="00442276">
              <w:rPr>
                <w:rFonts w:ascii="Times New Roman" w:hAnsi="Times New Roman" w:cs="Times New Roman"/>
                <w:sz w:val="20"/>
                <w:szCs w:val="20"/>
              </w:rPr>
              <w:t>5.2.</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Ostale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pomoći(svi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ostali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proračuni,Fond</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5"/>
                <w:sz w:val="20"/>
                <w:szCs w:val="20"/>
              </w:rPr>
              <w:t>zaš</w:t>
            </w:r>
          </w:p>
        </w:tc>
        <w:tc>
          <w:tcPr>
            <w:tcW w:w="1334" w:type="dxa"/>
          </w:tcPr>
          <w:p w14:paraId="221B4B2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0C1FE19B"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w:t>
            </w:r>
          </w:p>
        </w:tc>
        <w:tc>
          <w:tcPr>
            <w:tcW w:w="1334" w:type="dxa"/>
          </w:tcPr>
          <w:p w14:paraId="3E1EAC2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49FCBA20" w14:textId="77777777" w:rsidTr="00E27939">
        <w:trPr>
          <w:trHeight w:val="685"/>
        </w:trPr>
        <w:tc>
          <w:tcPr>
            <w:tcW w:w="886" w:type="dxa"/>
          </w:tcPr>
          <w:p w14:paraId="59E97BB9" w14:textId="77777777" w:rsidR="00925E3A" w:rsidRPr="00442276" w:rsidRDefault="00925E3A" w:rsidP="00E27939">
            <w:pPr>
              <w:pStyle w:val="TableParagraph"/>
              <w:spacing w:line="240" w:lineRule="auto"/>
              <w:rPr>
                <w:rFonts w:ascii="Times New Roman" w:hAnsi="Times New Roman" w:cs="Times New Roman"/>
                <w:sz w:val="20"/>
                <w:szCs w:val="20"/>
              </w:rPr>
            </w:pPr>
          </w:p>
          <w:p w14:paraId="6D3C3D2C"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3B03C070"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R0165-</w:t>
            </w:r>
            <w:r w:rsidRPr="00442276">
              <w:rPr>
                <w:rFonts w:ascii="Times New Roman" w:hAnsi="Times New Roman" w:cs="Times New Roman"/>
                <w:spacing w:val="-5"/>
                <w:sz w:val="20"/>
                <w:szCs w:val="20"/>
              </w:rPr>
              <w:t>05</w:t>
            </w:r>
          </w:p>
        </w:tc>
        <w:tc>
          <w:tcPr>
            <w:tcW w:w="734" w:type="dxa"/>
          </w:tcPr>
          <w:p w14:paraId="19FA617B" w14:textId="77777777" w:rsidR="00925E3A" w:rsidRPr="00442276" w:rsidRDefault="00925E3A" w:rsidP="00E27939">
            <w:pPr>
              <w:pStyle w:val="TableParagraph"/>
              <w:spacing w:line="240" w:lineRule="auto"/>
              <w:rPr>
                <w:rFonts w:ascii="Times New Roman" w:hAnsi="Times New Roman" w:cs="Times New Roman"/>
                <w:sz w:val="20"/>
                <w:szCs w:val="20"/>
              </w:rPr>
            </w:pPr>
          </w:p>
          <w:p w14:paraId="357A6887"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3408C967"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4264</w:t>
            </w:r>
          </w:p>
        </w:tc>
        <w:tc>
          <w:tcPr>
            <w:tcW w:w="3581" w:type="dxa"/>
          </w:tcPr>
          <w:p w14:paraId="50233D66"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Izrada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geo.</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elaborata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utvrđivanja</w:t>
            </w:r>
            <w:r w:rsidRPr="00442276">
              <w:rPr>
                <w:rFonts w:ascii="Times New Roman" w:hAnsi="Times New Roman" w:cs="Times New Roman"/>
                <w:spacing w:val="-14"/>
                <w:sz w:val="20"/>
                <w:szCs w:val="20"/>
              </w:rPr>
              <w:t xml:space="preserve"> </w:t>
            </w:r>
            <w:r w:rsidRPr="00442276">
              <w:rPr>
                <w:rFonts w:ascii="Times New Roman" w:hAnsi="Times New Roman" w:cs="Times New Roman"/>
                <w:spacing w:val="-10"/>
                <w:sz w:val="20"/>
                <w:szCs w:val="20"/>
              </w:rPr>
              <w:t>i</w:t>
            </w:r>
          </w:p>
          <w:p w14:paraId="72F748BE" w14:textId="77777777" w:rsidR="00925E3A" w:rsidRPr="00442276" w:rsidRDefault="00925E3A" w:rsidP="00E27939">
            <w:pPr>
              <w:pStyle w:val="TableParagraph"/>
              <w:spacing w:before="16" w:line="240" w:lineRule="auto"/>
              <w:ind w:left="36"/>
              <w:rPr>
                <w:rFonts w:ascii="Times New Roman" w:hAnsi="Times New Roman" w:cs="Times New Roman"/>
                <w:sz w:val="20"/>
                <w:szCs w:val="20"/>
              </w:rPr>
            </w:pPr>
            <w:r w:rsidRPr="00442276">
              <w:rPr>
                <w:rFonts w:ascii="Times New Roman" w:hAnsi="Times New Roman" w:cs="Times New Roman"/>
                <w:sz w:val="20"/>
                <w:szCs w:val="20"/>
              </w:rPr>
              <w:t>evidentiranja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granica</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pom.</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dobra</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kat.</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10"/>
                <w:sz w:val="20"/>
                <w:szCs w:val="20"/>
              </w:rPr>
              <w:t>i</w:t>
            </w:r>
          </w:p>
          <w:p w14:paraId="13AEA74C" w14:textId="77777777" w:rsidR="00925E3A" w:rsidRPr="00442276" w:rsidRDefault="00925E3A" w:rsidP="00E27939">
            <w:pPr>
              <w:pStyle w:val="TableParagraph"/>
              <w:spacing w:before="17"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zemljišnku</w:t>
            </w:r>
          </w:p>
        </w:tc>
        <w:tc>
          <w:tcPr>
            <w:tcW w:w="1334" w:type="dxa"/>
          </w:tcPr>
          <w:p w14:paraId="2E54D545" w14:textId="77777777" w:rsidR="00925E3A" w:rsidRPr="00442276" w:rsidRDefault="00925E3A" w:rsidP="00E27939">
            <w:pPr>
              <w:pStyle w:val="TableParagraph"/>
              <w:spacing w:line="240" w:lineRule="auto"/>
              <w:rPr>
                <w:rFonts w:ascii="Times New Roman" w:hAnsi="Times New Roman" w:cs="Times New Roman"/>
                <w:sz w:val="20"/>
                <w:szCs w:val="20"/>
              </w:rPr>
            </w:pPr>
          </w:p>
          <w:p w14:paraId="0786768F"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4C7F122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41E869F0" w14:textId="77777777" w:rsidR="00925E3A" w:rsidRPr="00442276" w:rsidRDefault="00925E3A" w:rsidP="00E27939">
            <w:pPr>
              <w:pStyle w:val="TableParagraph"/>
              <w:spacing w:line="240" w:lineRule="auto"/>
              <w:rPr>
                <w:rFonts w:ascii="Times New Roman" w:hAnsi="Times New Roman" w:cs="Times New Roman"/>
                <w:sz w:val="20"/>
                <w:szCs w:val="20"/>
              </w:rPr>
            </w:pPr>
          </w:p>
          <w:p w14:paraId="0C34FB20"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6792B36B"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w:t>
            </w:r>
          </w:p>
        </w:tc>
        <w:tc>
          <w:tcPr>
            <w:tcW w:w="1334" w:type="dxa"/>
          </w:tcPr>
          <w:p w14:paraId="01FA03F0" w14:textId="77777777" w:rsidR="00925E3A" w:rsidRPr="00442276" w:rsidRDefault="00925E3A" w:rsidP="00E27939">
            <w:pPr>
              <w:pStyle w:val="TableParagraph"/>
              <w:spacing w:line="240" w:lineRule="auto"/>
              <w:rPr>
                <w:rFonts w:ascii="Times New Roman" w:hAnsi="Times New Roman" w:cs="Times New Roman"/>
                <w:sz w:val="20"/>
                <w:szCs w:val="20"/>
              </w:rPr>
            </w:pPr>
          </w:p>
          <w:p w14:paraId="6F75CF86"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15A7308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bl>
    <w:p w14:paraId="7F7D41BA" w14:textId="77777777" w:rsidR="00925E3A" w:rsidRPr="00442276" w:rsidRDefault="00925E3A" w:rsidP="00925E3A">
      <w:pPr>
        <w:spacing w:line="203" w:lineRule="exact"/>
        <w:jc w:val="right"/>
        <w:rPr>
          <w:rFonts w:ascii="Times New Roman" w:hAnsi="Times New Roman"/>
        </w:rPr>
        <w:sectPr w:rsidR="00925E3A" w:rsidRPr="00442276" w:rsidSect="00925E3A">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925E3A" w:rsidRPr="00442276" w14:paraId="6EEE5413" w14:textId="77777777" w:rsidTr="00E27939">
        <w:trPr>
          <w:trHeight w:val="697"/>
        </w:trPr>
        <w:tc>
          <w:tcPr>
            <w:tcW w:w="5201" w:type="dxa"/>
            <w:gridSpan w:val="3"/>
          </w:tcPr>
          <w:p w14:paraId="63993A4B" w14:textId="77777777" w:rsidR="00925E3A" w:rsidRPr="00442276" w:rsidRDefault="00925E3A" w:rsidP="00E27939">
            <w:pPr>
              <w:pStyle w:val="TableParagraph"/>
              <w:spacing w:before="10" w:line="240" w:lineRule="auto"/>
              <w:rPr>
                <w:rFonts w:ascii="Times New Roman" w:hAnsi="Times New Roman" w:cs="Times New Roman"/>
                <w:sz w:val="20"/>
                <w:szCs w:val="20"/>
              </w:rPr>
            </w:pPr>
          </w:p>
          <w:p w14:paraId="085E48DC" w14:textId="77777777" w:rsidR="00925E3A" w:rsidRPr="00442276" w:rsidRDefault="00925E3A" w:rsidP="00E27939">
            <w:pPr>
              <w:pStyle w:val="TableParagraph"/>
              <w:spacing w:before="1" w:line="240" w:lineRule="auto"/>
              <w:ind w:left="35"/>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K208226</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Izrada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idejnog</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rješenja</w:t>
            </w:r>
          </w:p>
          <w:p w14:paraId="241DCBD5"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z w:val="20"/>
                <w:szCs w:val="20"/>
              </w:rPr>
              <w:t>sustava</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javne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odvodnje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priobalnih</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naselja</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izvan</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NP</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4"/>
                <w:sz w:val="20"/>
                <w:szCs w:val="20"/>
              </w:rPr>
              <w:t>Mljet</w:t>
            </w:r>
          </w:p>
        </w:tc>
        <w:tc>
          <w:tcPr>
            <w:tcW w:w="1334" w:type="dxa"/>
          </w:tcPr>
          <w:p w14:paraId="26216ECA" w14:textId="77777777" w:rsidR="00925E3A" w:rsidRPr="00442276" w:rsidRDefault="00925E3A" w:rsidP="00E27939">
            <w:pPr>
              <w:pStyle w:val="TableParagraph"/>
              <w:spacing w:line="240" w:lineRule="auto"/>
              <w:rPr>
                <w:rFonts w:ascii="Times New Roman" w:hAnsi="Times New Roman" w:cs="Times New Roman"/>
                <w:sz w:val="20"/>
                <w:szCs w:val="20"/>
              </w:rPr>
            </w:pPr>
          </w:p>
          <w:p w14:paraId="6BA40F00"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FE0681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2F06F6C7" w14:textId="77777777" w:rsidR="00925E3A" w:rsidRPr="00442276" w:rsidRDefault="00925E3A" w:rsidP="00E27939">
            <w:pPr>
              <w:pStyle w:val="TableParagraph"/>
              <w:spacing w:line="240" w:lineRule="auto"/>
              <w:rPr>
                <w:rFonts w:ascii="Times New Roman" w:hAnsi="Times New Roman" w:cs="Times New Roman"/>
                <w:sz w:val="20"/>
                <w:szCs w:val="20"/>
              </w:rPr>
            </w:pPr>
          </w:p>
          <w:p w14:paraId="39360CC1"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6994277F"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10,000.00</w:t>
            </w:r>
          </w:p>
        </w:tc>
        <w:tc>
          <w:tcPr>
            <w:tcW w:w="1334" w:type="dxa"/>
          </w:tcPr>
          <w:p w14:paraId="73BC15BD" w14:textId="77777777" w:rsidR="00925E3A" w:rsidRPr="00442276" w:rsidRDefault="00925E3A" w:rsidP="00E27939">
            <w:pPr>
              <w:pStyle w:val="TableParagraph"/>
              <w:spacing w:line="240" w:lineRule="auto"/>
              <w:rPr>
                <w:rFonts w:ascii="Times New Roman" w:hAnsi="Times New Roman" w:cs="Times New Roman"/>
                <w:sz w:val="20"/>
                <w:szCs w:val="20"/>
              </w:rPr>
            </w:pPr>
          </w:p>
          <w:p w14:paraId="119AF55D"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0C3B47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58DFBB1C" w14:textId="77777777" w:rsidTr="00E27939">
        <w:trPr>
          <w:trHeight w:val="450"/>
        </w:trPr>
        <w:tc>
          <w:tcPr>
            <w:tcW w:w="886" w:type="dxa"/>
          </w:tcPr>
          <w:p w14:paraId="481C54DD"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01F0805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277A20F"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4290CBE1"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47EA4A94"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023BEBC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FD10D3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21F5656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E401082"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10,000.00</w:t>
            </w:r>
          </w:p>
        </w:tc>
        <w:tc>
          <w:tcPr>
            <w:tcW w:w="1334" w:type="dxa"/>
          </w:tcPr>
          <w:p w14:paraId="5AC6413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2C19E3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66AE8001" w14:textId="77777777" w:rsidTr="00E27939">
        <w:trPr>
          <w:trHeight w:val="215"/>
        </w:trPr>
        <w:tc>
          <w:tcPr>
            <w:tcW w:w="5201" w:type="dxa"/>
            <w:gridSpan w:val="3"/>
          </w:tcPr>
          <w:p w14:paraId="1A1A092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73DED25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46377EDD"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10,000.00</w:t>
            </w:r>
          </w:p>
        </w:tc>
        <w:tc>
          <w:tcPr>
            <w:tcW w:w="1334" w:type="dxa"/>
          </w:tcPr>
          <w:p w14:paraId="5A0AAD7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0B462399" w14:textId="77777777" w:rsidTr="00E27939">
        <w:trPr>
          <w:trHeight w:val="685"/>
        </w:trPr>
        <w:tc>
          <w:tcPr>
            <w:tcW w:w="886" w:type="dxa"/>
          </w:tcPr>
          <w:p w14:paraId="4F71A045" w14:textId="77777777" w:rsidR="00925E3A" w:rsidRPr="00442276" w:rsidRDefault="00925E3A" w:rsidP="00E27939">
            <w:pPr>
              <w:pStyle w:val="TableParagraph"/>
              <w:spacing w:line="240" w:lineRule="auto"/>
              <w:rPr>
                <w:rFonts w:ascii="Times New Roman" w:hAnsi="Times New Roman" w:cs="Times New Roman"/>
                <w:sz w:val="20"/>
                <w:szCs w:val="20"/>
              </w:rPr>
            </w:pPr>
          </w:p>
          <w:p w14:paraId="551E6536"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A1DA2E9"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R0165-</w:t>
            </w:r>
            <w:r w:rsidRPr="00442276">
              <w:rPr>
                <w:rFonts w:ascii="Times New Roman" w:hAnsi="Times New Roman" w:cs="Times New Roman"/>
                <w:spacing w:val="-5"/>
                <w:sz w:val="20"/>
                <w:szCs w:val="20"/>
              </w:rPr>
              <w:t>03</w:t>
            </w:r>
          </w:p>
        </w:tc>
        <w:tc>
          <w:tcPr>
            <w:tcW w:w="734" w:type="dxa"/>
          </w:tcPr>
          <w:p w14:paraId="2DFF7367" w14:textId="77777777" w:rsidR="00925E3A" w:rsidRPr="00442276" w:rsidRDefault="00925E3A" w:rsidP="00E27939">
            <w:pPr>
              <w:pStyle w:val="TableParagraph"/>
              <w:spacing w:line="240" w:lineRule="auto"/>
              <w:rPr>
                <w:rFonts w:ascii="Times New Roman" w:hAnsi="Times New Roman" w:cs="Times New Roman"/>
                <w:sz w:val="20"/>
                <w:szCs w:val="20"/>
              </w:rPr>
            </w:pPr>
          </w:p>
          <w:p w14:paraId="3BFAF715"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25E5B11B"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4264</w:t>
            </w:r>
          </w:p>
        </w:tc>
        <w:tc>
          <w:tcPr>
            <w:tcW w:w="3581" w:type="dxa"/>
          </w:tcPr>
          <w:p w14:paraId="77C80F6E"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Izrada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idejnog</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rješenja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sustava</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javne</w:t>
            </w:r>
          </w:p>
          <w:p w14:paraId="5104D8C2" w14:textId="77777777" w:rsidR="00925E3A" w:rsidRPr="00442276" w:rsidRDefault="00925E3A" w:rsidP="00E27939">
            <w:pPr>
              <w:pStyle w:val="TableParagraph"/>
              <w:spacing w:line="230" w:lineRule="atLeast"/>
              <w:ind w:left="36" w:right="83"/>
              <w:rPr>
                <w:rFonts w:ascii="Times New Roman" w:hAnsi="Times New Roman" w:cs="Times New Roman"/>
                <w:sz w:val="20"/>
                <w:szCs w:val="20"/>
              </w:rPr>
            </w:pPr>
            <w:r w:rsidRPr="00442276">
              <w:rPr>
                <w:rFonts w:ascii="Times New Roman" w:hAnsi="Times New Roman" w:cs="Times New Roman"/>
                <w:sz w:val="20"/>
                <w:szCs w:val="20"/>
              </w:rPr>
              <w:t>odvodnje</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priobalnih</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naselja</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izvan</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 xml:space="preserve">NP </w:t>
            </w:r>
            <w:r w:rsidRPr="00442276">
              <w:rPr>
                <w:rFonts w:ascii="Times New Roman" w:hAnsi="Times New Roman" w:cs="Times New Roman"/>
                <w:spacing w:val="-2"/>
                <w:sz w:val="20"/>
                <w:szCs w:val="20"/>
              </w:rPr>
              <w:t>Mljet</w:t>
            </w:r>
          </w:p>
        </w:tc>
        <w:tc>
          <w:tcPr>
            <w:tcW w:w="1334" w:type="dxa"/>
          </w:tcPr>
          <w:p w14:paraId="41FC7699" w14:textId="77777777" w:rsidR="00925E3A" w:rsidRPr="00442276" w:rsidRDefault="00925E3A" w:rsidP="00E27939">
            <w:pPr>
              <w:pStyle w:val="TableParagraph"/>
              <w:spacing w:line="240" w:lineRule="auto"/>
              <w:rPr>
                <w:rFonts w:ascii="Times New Roman" w:hAnsi="Times New Roman" w:cs="Times New Roman"/>
                <w:sz w:val="20"/>
                <w:szCs w:val="20"/>
              </w:rPr>
            </w:pPr>
          </w:p>
          <w:p w14:paraId="0D5EA98C"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39B0AC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6DF9EAA8" w14:textId="77777777" w:rsidR="00925E3A" w:rsidRPr="00442276" w:rsidRDefault="00925E3A" w:rsidP="00E27939">
            <w:pPr>
              <w:pStyle w:val="TableParagraph"/>
              <w:spacing w:line="240" w:lineRule="auto"/>
              <w:rPr>
                <w:rFonts w:ascii="Times New Roman" w:hAnsi="Times New Roman" w:cs="Times New Roman"/>
                <w:sz w:val="20"/>
                <w:szCs w:val="20"/>
              </w:rPr>
            </w:pPr>
          </w:p>
          <w:p w14:paraId="27AC11DD"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F36153E"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10,000.00</w:t>
            </w:r>
          </w:p>
        </w:tc>
        <w:tc>
          <w:tcPr>
            <w:tcW w:w="1334" w:type="dxa"/>
          </w:tcPr>
          <w:p w14:paraId="28D9A9B7" w14:textId="77777777" w:rsidR="00925E3A" w:rsidRPr="00442276" w:rsidRDefault="00925E3A" w:rsidP="00E27939">
            <w:pPr>
              <w:pStyle w:val="TableParagraph"/>
              <w:spacing w:line="240" w:lineRule="auto"/>
              <w:rPr>
                <w:rFonts w:ascii="Times New Roman" w:hAnsi="Times New Roman" w:cs="Times New Roman"/>
                <w:sz w:val="20"/>
                <w:szCs w:val="20"/>
              </w:rPr>
            </w:pPr>
          </w:p>
          <w:p w14:paraId="4150A22E"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4D6A8A3D"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1FF43785" w14:textId="77777777" w:rsidTr="00E27939">
        <w:trPr>
          <w:trHeight w:val="215"/>
        </w:trPr>
        <w:tc>
          <w:tcPr>
            <w:tcW w:w="5201" w:type="dxa"/>
            <w:gridSpan w:val="3"/>
          </w:tcPr>
          <w:p w14:paraId="1CD06B77" w14:textId="77777777" w:rsidR="00925E3A" w:rsidRPr="00442276" w:rsidRDefault="00925E3A" w:rsidP="00E27939">
            <w:pPr>
              <w:pStyle w:val="TableParagraph"/>
              <w:ind w:left="35" w:right="-29"/>
              <w:rPr>
                <w:rFonts w:ascii="Times New Roman" w:hAnsi="Times New Roman" w:cs="Times New Roman"/>
                <w:sz w:val="20"/>
                <w:szCs w:val="20"/>
              </w:rPr>
            </w:pPr>
            <w:r w:rsidRPr="00442276">
              <w:rPr>
                <w:rFonts w:ascii="Times New Roman" w:hAnsi="Times New Roman" w:cs="Times New Roman"/>
                <w:spacing w:val="-2"/>
                <w:sz w:val="20"/>
                <w:szCs w:val="20"/>
              </w:rPr>
              <w:t>Glava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02009</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KOMUNALNO</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UREĐENJE,PROMET</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I</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ZAŠTIT</w:t>
            </w:r>
          </w:p>
        </w:tc>
        <w:tc>
          <w:tcPr>
            <w:tcW w:w="1334" w:type="dxa"/>
          </w:tcPr>
          <w:p w14:paraId="02B787A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583,000.00</w:t>
            </w:r>
          </w:p>
        </w:tc>
        <w:tc>
          <w:tcPr>
            <w:tcW w:w="1275" w:type="dxa"/>
          </w:tcPr>
          <w:p w14:paraId="55DAE555"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114,000.00</w:t>
            </w:r>
          </w:p>
        </w:tc>
        <w:tc>
          <w:tcPr>
            <w:tcW w:w="1334" w:type="dxa"/>
          </w:tcPr>
          <w:p w14:paraId="499CD06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697,000.00</w:t>
            </w:r>
          </w:p>
        </w:tc>
      </w:tr>
      <w:tr w:rsidR="00925E3A" w:rsidRPr="00442276" w14:paraId="274FC14D" w14:textId="77777777" w:rsidTr="00E27939">
        <w:trPr>
          <w:trHeight w:val="215"/>
        </w:trPr>
        <w:tc>
          <w:tcPr>
            <w:tcW w:w="5201" w:type="dxa"/>
            <w:gridSpan w:val="3"/>
          </w:tcPr>
          <w:p w14:paraId="7702A7F4"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Glavni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program</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A01</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w:t>
            </w:r>
          </w:p>
        </w:tc>
        <w:tc>
          <w:tcPr>
            <w:tcW w:w="1334" w:type="dxa"/>
          </w:tcPr>
          <w:p w14:paraId="3BF2362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583,000.00</w:t>
            </w:r>
          </w:p>
        </w:tc>
        <w:tc>
          <w:tcPr>
            <w:tcW w:w="1275" w:type="dxa"/>
          </w:tcPr>
          <w:p w14:paraId="5614290B"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114,000.00</w:t>
            </w:r>
          </w:p>
        </w:tc>
        <w:tc>
          <w:tcPr>
            <w:tcW w:w="1334" w:type="dxa"/>
          </w:tcPr>
          <w:p w14:paraId="5E7771A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697,000.00</w:t>
            </w:r>
          </w:p>
        </w:tc>
      </w:tr>
      <w:tr w:rsidR="00925E3A" w:rsidRPr="00442276" w14:paraId="78AF3CA8" w14:textId="77777777" w:rsidTr="00E27939">
        <w:trPr>
          <w:trHeight w:val="451"/>
        </w:trPr>
        <w:tc>
          <w:tcPr>
            <w:tcW w:w="5201" w:type="dxa"/>
            <w:gridSpan w:val="3"/>
          </w:tcPr>
          <w:p w14:paraId="39B77234" w14:textId="77777777" w:rsidR="00925E3A" w:rsidRPr="00442276" w:rsidRDefault="00925E3A" w:rsidP="00E27939">
            <w:pPr>
              <w:pStyle w:val="TableParagraph"/>
              <w:spacing w:line="201" w:lineRule="exact"/>
              <w:ind w:left="35"/>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2091</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Redovno</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interventno</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održavanja</w:t>
            </w:r>
          </w:p>
          <w:p w14:paraId="4DA4F674" w14:textId="77777777" w:rsidR="00925E3A" w:rsidRPr="00442276" w:rsidRDefault="00925E3A" w:rsidP="00E27939">
            <w:pPr>
              <w:pStyle w:val="TableParagraph"/>
              <w:spacing w:before="27"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komunalne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infrastrukture</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po</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2"/>
                <w:sz w:val="20"/>
                <w:szCs w:val="20"/>
              </w:rPr>
              <w:t>ZKD-</w:t>
            </w:r>
            <w:r w:rsidRPr="00442276">
              <w:rPr>
                <w:rFonts w:ascii="Times New Roman" w:hAnsi="Times New Roman" w:cs="Times New Roman"/>
                <w:spacing w:val="-10"/>
                <w:sz w:val="20"/>
                <w:szCs w:val="20"/>
              </w:rPr>
              <w:t>u</w:t>
            </w:r>
          </w:p>
        </w:tc>
        <w:tc>
          <w:tcPr>
            <w:tcW w:w="1334" w:type="dxa"/>
          </w:tcPr>
          <w:p w14:paraId="4C8F9782"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3BB4282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106,000.00</w:t>
            </w:r>
          </w:p>
        </w:tc>
        <w:tc>
          <w:tcPr>
            <w:tcW w:w="1275" w:type="dxa"/>
          </w:tcPr>
          <w:p w14:paraId="09741B8F"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4651FED0"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7,000.00</w:t>
            </w:r>
          </w:p>
        </w:tc>
        <w:tc>
          <w:tcPr>
            <w:tcW w:w="1334" w:type="dxa"/>
          </w:tcPr>
          <w:p w14:paraId="52A93E70"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41CD367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99,000.00</w:t>
            </w:r>
          </w:p>
        </w:tc>
      </w:tr>
      <w:tr w:rsidR="00925E3A" w:rsidRPr="00442276" w14:paraId="57CF3E38" w14:textId="77777777" w:rsidTr="00E27939">
        <w:trPr>
          <w:trHeight w:val="656"/>
        </w:trPr>
        <w:tc>
          <w:tcPr>
            <w:tcW w:w="5201" w:type="dxa"/>
            <w:gridSpan w:val="3"/>
          </w:tcPr>
          <w:p w14:paraId="75B6F988" w14:textId="77777777" w:rsidR="00925E3A" w:rsidRPr="00442276" w:rsidRDefault="00925E3A" w:rsidP="00E27939">
            <w:pPr>
              <w:pStyle w:val="TableParagraph"/>
              <w:spacing w:line="162"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Aktivnost A209101 Odžavanje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 xml:space="preserve">nerazvrstanih cesta </w:t>
            </w:r>
            <w:r w:rsidRPr="00442276">
              <w:rPr>
                <w:rFonts w:ascii="Times New Roman" w:hAnsi="Times New Roman" w:cs="Times New Roman"/>
                <w:spacing w:val="-5"/>
                <w:sz w:val="20"/>
                <w:szCs w:val="20"/>
              </w:rPr>
              <w:t>na</w:t>
            </w:r>
          </w:p>
          <w:p w14:paraId="078FC408" w14:textId="77777777" w:rsidR="00925E3A" w:rsidRPr="00442276" w:rsidRDefault="00925E3A" w:rsidP="00E27939">
            <w:pPr>
              <w:pStyle w:val="TableParagraph"/>
              <w:spacing w:before="26" w:line="240" w:lineRule="auto"/>
              <w:ind w:left="35"/>
              <w:rPr>
                <w:rFonts w:ascii="Times New Roman" w:hAnsi="Times New Roman" w:cs="Times New Roman"/>
                <w:sz w:val="20"/>
                <w:szCs w:val="20"/>
              </w:rPr>
            </w:pPr>
            <w:r w:rsidRPr="00442276">
              <w:rPr>
                <w:rFonts w:ascii="Times New Roman" w:hAnsi="Times New Roman" w:cs="Times New Roman"/>
                <w:sz w:val="20"/>
                <w:szCs w:val="20"/>
              </w:rPr>
              <w:t>podrućju</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Općine</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Mljet</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putem</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JVP</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Mljet</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Usluge</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Mljet</w:t>
            </w:r>
          </w:p>
          <w:p w14:paraId="3160107E"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d.o.o</w:t>
            </w:r>
          </w:p>
        </w:tc>
        <w:tc>
          <w:tcPr>
            <w:tcW w:w="1334" w:type="dxa"/>
          </w:tcPr>
          <w:p w14:paraId="4D658458" w14:textId="77777777" w:rsidR="00925E3A" w:rsidRPr="00442276" w:rsidRDefault="00925E3A" w:rsidP="00E27939">
            <w:pPr>
              <w:pStyle w:val="TableParagraph"/>
              <w:spacing w:line="240" w:lineRule="auto"/>
              <w:rPr>
                <w:rFonts w:ascii="Times New Roman" w:hAnsi="Times New Roman" w:cs="Times New Roman"/>
                <w:sz w:val="20"/>
                <w:szCs w:val="20"/>
              </w:rPr>
            </w:pPr>
          </w:p>
          <w:p w14:paraId="4A930440" w14:textId="77777777" w:rsidR="00925E3A" w:rsidRPr="00442276" w:rsidRDefault="00925E3A" w:rsidP="00E27939">
            <w:pPr>
              <w:pStyle w:val="TableParagraph"/>
              <w:spacing w:before="7" w:line="240" w:lineRule="auto"/>
              <w:rPr>
                <w:rFonts w:ascii="Times New Roman" w:hAnsi="Times New Roman" w:cs="Times New Roman"/>
                <w:sz w:val="20"/>
                <w:szCs w:val="20"/>
              </w:rPr>
            </w:pPr>
          </w:p>
          <w:p w14:paraId="0516F4C1"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5CB839FF" w14:textId="77777777" w:rsidR="00925E3A" w:rsidRPr="00442276" w:rsidRDefault="00925E3A" w:rsidP="00E27939">
            <w:pPr>
              <w:pStyle w:val="TableParagraph"/>
              <w:spacing w:line="240" w:lineRule="auto"/>
              <w:rPr>
                <w:rFonts w:ascii="Times New Roman" w:hAnsi="Times New Roman" w:cs="Times New Roman"/>
                <w:sz w:val="20"/>
                <w:szCs w:val="20"/>
              </w:rPr>
            </w:pPr>
          </w:p>
          <w:p w14:paraId="2295DA15" w14:textId="77777777" w:rsidR="00925E3A" w:rsidRPr="00442276" w:rsidRDefault="00925E3A" w:rsidP="00E27939">
            <w:pPr>
              <w:pStyle w:val="TableParagraph"/>
              <w:spacing w:before="7" w:line="240" w:lineRule="auto"/>
              <w:rPr>
                <w:rFonts w:ascii="Times New Roman" w:hAnsi="Times New Roman" w:cs="Times New Roman"/>
                <w:sz w:val="20"/>
                <w:szCs w:val="20"/>
              </w:rPr>
            </w:pPr>
          </w:p>
          <w:p w14:paraId="69DC276D" w14:textId="77777777" w:rsidR="00925E3A" w:rsidRPr="00442276" w:rsidRDefault="00925E3A" w:rsidP="00E27939">
            <w:pPr>
              <w:pStyle w:val="TableParagraph"/>
              <w:spacing w:before="1"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3,000.00</w:t>
            </w:r>
          </w:p>
        </w:tc>
        <w:tc>
          <w:tcPr>
            <w:tcW w:w="1334" w:type="dxa"/>
          </w:tcPr>
          <w:p w14:paraId="3DE16B99" w14:textId="77777777" w:rsidR="00925E3A" w:rsidRPr="00442276" w:rsidRDefault="00925E3A" w:rsidP="00E27939">
            <w:pPr>
              <w:pStyle w:val="TableParagraph"/>
              <w:spacing w:line="240" w:lineRule="auto"/>
              <w:rPr>
                <w:rFonts w:ascii="Times New Roman" w:hAnsi="Times New Roman" w:cs="Times New Roman"/>
                <w:sz w:val="20"/>
                <w:szCs w:val="20"/>
              </w:rPr>
            </w:pPr>
          </w:p>
          <w:p w14:paraId="0BE98EBF" w14:textId="77777777" w:rsidR="00925E3A" w:rsidRPr="00442276" w:rsidRDefault="00925E3A" w:rsidP="00E27939">
            <w:pPr>
              <w:pStyle w:val="TableParagraph"/>
              <w:spacing w:before="7" w:line="240" w:lineRule="auto"/>
              <w:rPr>
                <w:rFonts w:ascii="Times New Roman" w:hAnsi="Times New Roman" w:cs="Times New Roman"/>
                <w:sz w:val="20"/>
                <w:szCs w:val="20"/>
              </w:rPr>
            </w:pPr>
          </w:p>
          <w:p w14:paraId="1A15F7C7"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7A58512D" w14:textId="77777777" w:rsidTr="00E27939">
        <w:trPr>
          <w:trHeight w:val="215"/>
        </w:trPr>
        <w:tc>
          <w:tcPr>
            <w:tcW w:w="886" w:type="dxa"/>
          </w:tcPr>
          <w:p w14:paraId="4492DBA3"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5100C844"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260FC08E"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455AD7F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491CB490"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3,000.00</w:t>
            </w:r>
          </w:p>
        </w:tc>
        <w:tc>
          <w:tcPr>
            <w:tcW w:w="1334" w:type="dxa"/>
          </w:tcPr>
          <w:p w14:paraId="6D47E63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5F206663" w14:textId="77777777" w:rsidTr="00E27939">
        <w:trPr>
          <w:trHeight w:val="215"/>
        </w:trPr>
        <w:tc>
          <w:tcPr>
            <w:tcW w:w="5201" w:type="dxa"/>
            <w:gridSpan w:val="3"/>
          </w:tcPr>
          <w:p w14:paraId="292F3358" w14:textId="77777777" w:rsidR="00925E3A" w:rsidRPr="00442276" w:rsidRDefault="00925E3A" w:rsidP="00E27939">
            <w:pPr>
              <w:pStyle w:val="TableParagraph"/>
              <w:ind w:left="35" w:right="-29"/>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39"/>
                <w:sz w:val="20"/>
                <w:szCs w:val="20"/>
              </w:rPr>
              <w:t xml:space="preserve"> </w:t>
            </w:r>
            <w:r w:rsidRPr="00442276">
              <w:rPr>
                <w:rFonts w:ascii="Times New Roman" w:hAnsi="Times New Roman" w:cs="Times New Roman"/>
                <w:sz w:val="20"/>
                <w:szCs w:val="20"/>
              </w:rPr>
              <w:t>4.0.</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od</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komunalne</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naknade</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komunalnog</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d</w:t>
            </w:r>
          </w:p>
        </w:tc>
        <w:tc>
          <w:tcPr>
            <w:tcW w:w="1334" w:type="dxa"/>
          </w:tcPr>
          <w:p w14:paraId="12D1848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0AD5BC16"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3,000.00</w:t>
            </w:r>
          </w:p>
        </w:tc>
        <w:tc>
          <w:tcPr>
            <w:tcW w:w="1334" w:type="dxa"/>
          </w:tcPr>
          <w:p w14:paraId="449D3C5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6C40B6E1" w14:textId="77777777" w:rsidTr="00E27939">
        <w:trPr>
          <w:trHeight w:val="685"/>
        </w:trPr>
        <w:tc>
          <w:tcPr>
            <w:tcW w:w="886" w:type="dxa"/>
          </w:tcPr>
          <w:p w14:paraId="7904D82D" w14:textId="77777777" w:rsidR="00925E3A" w:rsidRPr="00442276" w:rsidRDefault="00925E3A" w:rsidP="00E27939">
            <w:pPr>
              <w:pStyle w:val="TableParagraph"/>
              <w:spacing w:line="240" w:lineRule="auto"/>
              <w:rPr>
                <w:rFonts w:ascii="Times New Roman" w:hAnsi="Times New Roman" w:cs="Times New Roman"/>
                <w:sz w:val="20"/>
                <w:szCs w:val="20"/>
              </w:rPr>
            </w:pPr>
          </w:p>
          <w:p w14:paraId="49E62BFC"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1E324348"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R0167</w:t>
            </w:r>
          </w:p>
        </w:tc>
        <w:tc>
          <w:tcPr>
            <w:tcW w:w="734" w:type="dxa"/>
          </w:tcPr>
          <w:p w14:paraId="094BE7BE" w14:textId="77777777" w:rsidR="00925E3A" w:rsidRPr="00442276" w:rsidRDefault="00925E3A" w:rsidP="00E27939">
            <w:pPr>
              <w:pStyle w:val="TableParagraph"/>
              <w:spacing w:line="240" w:lineRule="auto"/>
              <w:rPr>
                <w:rFonts w:ascii="Times New Roman" w:hAnsi="Times New Roman" w:cs="Times New Roman"/>
                <w:sz w:val="20"/>
                <w:szCs w:val="20"/>
              </w:rPr>
            </w:pPr>
          </w:p>
          <w:p w14:paraId="40061B8C"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455B9430"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3232</w:t>
            </w:r>
          </w:p>
        </w:tc>
        <w:tc>
          <w:tcPr>
            <w:tcW w:w="3581" w:type="dxa"/>
          </w:tcPr>
          <w:p w14:paraId="6550D678"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tekućeg</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investicijskog</w:t>
            </w:r>
          </w:p>
          <w:p w14:paraId="69409C0C" w14:textId="77777777" w:rsidR="00925E3A" w:rsidRPr="00442276" w:rsidRDefault="00925E3A" w:rsidP="00E27939">
            <w:pPr>
              <w:pStyle w:val="TableParagraph"/>
              <w:spacing w:before="16" w:line="240" w:lineRule="auto"/>
              <w:ind w:left="36"/>
              <w:rPr>
                <w:rFonts w:ascii="Times New Roman" w:hAnsi="Times New Roman" w:cs="Times New Roman"/>
                <w:sz w:val="20"/>
                <w:szCs w:val="20"/>
              </w:rPr>
            </w:pPr>
            <w:r w:rsidRPr="00442276">
              <w:rPr>
                <w:rFonts w:ascii="Times New Roman" w:hAnsi="Times New Roman" w:cs="Times New Roman"/>
                <w:spacing w:val="-2"/>
                <w:sz w:val="20"/>
                <w:szCs w:val="20"/>
              </w:rPr>
              <w:t>održavanja-Održavanje</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NJC</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putem</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JVP</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10"/>
                <w:sz w:val="20"/>
                <w:szCs w:val="20"/>
              </w:rPr>
              <w:t>i</w:t>
            </w:r>
          </w:p>
          <w:p w14:paraId="6EAF6C1F" w14:textId="77777777" w:rsidR="00925E3A" w:rsidRPr="00442276" w:rsidRDefault="00925E3A" w:rsidP="00E27939">
            <w:pPr>
              <w:pStyle w:val="TableParagraph"/>
              <w:spacing w:before="17" w:line="208" w:lineRule="exact"/>
              <w:ind w:left="36"/>
              <w:rPr>
                <w:rFonts w:ascii="Times New Roman" w:hAnsi="Times New Roman" w:cs="Times New Roman"/>
                <w:sz w:val="20"/>
                <w:szCs w:val="20"/>
              </w:rPr>
            </w:pPr>
            <w:r w:rsidRPr="00442276">
              <w:rPr>
                <w:rFonts w:ascii="Times New Roman" w:hAnsi="Times New Roman" w:cs="Times New Roman"/>
                <w:sz w:val="20"/>
                <w:szCs w:val="20"/>
              </w:rPr>
              <w:t>Komunalno</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Mljet</w:t>
            </w:r>
          </w:p>
        </w:tc>
        <w:tc>
          <w:tcPr>
            <w:tcW w:w="1334" w:type="dxa"/>
          </w:tcPr>
          <w:p w14:paraId="5AD3D373" w14:textId="77777777" w:rsidR="00925E3A" w:rsidRPr="00442276" w:rsidRDefault="00925E3A" w:rsidP="00E27939">
            <w:pPr>
              <w:pStyle w:val="TableParagraph"/>
              <w:spacing w:line="240" w:lineRule="auto"/>
              <w:rPr>
                <w:rFonts w:ascii="Times New Roman" w:hAnsi="Times New Roman" w:cs="Times New Roman"/>
                <w:sz w:val="20"/>
                <w:szCs w:val="20"/>
              </w:rPr>
            </w:pPr>
          </w:p>
          <w:p w14:paraId="0B63DC17"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10FF14C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24CC0502" w14:textId="77777777" w:rsidR="00925E3A" w:rsidRPr="00442276" w:rsidRDefault="00925E3A" w:rsidP="00E27939">
            <w:pPr>
              <w:pStyle w:val="TableParagraph"/>
              <w:spacing w:line="240" w:lineRule="auto"/>
              <w:rPr>
                <w:rFonts w:ascii="Times New Roman" w:hAnsi="Times New Roman" w:cs="Times New Roman"/>
                <w:sz w:val="20"/>
                <w:szCs w:val="20"/>
              </w:rPr>
            </w:pPr>
          </w:p>
          <w:p w14:paraId="41E8EFD9"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204634AC"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3,000.00</w:t>
            </w:r>
          </w:p>
        </w:tc>
        <w:tc>
          <w:tcPr>
            <w:tcW w:w="1334" w:type="dxa"/>
          </w:tcPr>
          <w:p w14:paraId="405F5FFC" w14:textId="77777777" w:rsidR="00925E3A" w:rsidRPr="00442276" w:rsidRDefault="00925E3A" w:rsidP="00E27939">
            <w:pPr>
              <w:pStyle w:val="TableParagraph"/>
              <w:spacing w:line="240" w:lineRule="auto"/>
              <w:rPr>
                <w:rFonts w:ascii="Times New Roman" w:hAnsi="Times New Roman" w:cs="Times New Roman"/>
                <w:sz w:val="20"/>
                <w:szCs w:val="20"/>
              </w:rPr>
            </w:pPr>
          </w:p>
          <w:p w14:paraId="25F2148D"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530B1C1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6E3D08D2" w14:textId="77777777" w:rsidTr="00E27939">
        <w:trPr>
          <w:trHeight w:val="215"/>
        </w:trPr>
        <w:tc>
          <w:tcPr>
            <w:tcW w:w="5201" w:type="dxa"/>
            <w:gridSpan w:val="3"/>
          </w:tcPr>
          <w:p w14:paraId="09B4B58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A209102 Održavanje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nerazvrstanih</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cesta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na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5"/>
                <w:sz w:val="20"/>
                <w:szCs w:val="20"/>
              </w:rPr>
              <w:t>po</w:t>
            </w:r>
          </w:p>
        </w:tc>
        <w:tc>
          <w:tcPr>
            <w:tcW w:w="1334" w:type="dxa"/>
          </w:tcPr>
          <w:p w14:paraId="74A3A85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457F192E"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7F5DD7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01758853" w14:textId="77777777" w:rsidTr="00E27939">
        <w:trPr>
          <w:trHeight w:val="215"/>
        </w:trPr>
        <w:tc>
          <w:tcPr>
            <w:tcW w:w="886" w:type="dxa"/>
          </w:tcPr>
          <w:p w14:paraId="36885926"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27D0E032"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1335AC64"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0D23441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1CF7A59C"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3990C3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7F8875A7" w14:textId="77777777" w:rsidTr="00E27939">
        <w:trPr>
          <w:trHeight w:val="215"/>
        </w:trPr>
        <w:tc>
          <w:tcPr>
            <w:tcW w:w="5201" w:type="dxa"/>
            <w:gridSpan w:val="3"/>
          </w:tcPr>
          <w:p w14:paraId="14FB876F" w14:textId="77777777" w:rsidR="00925E3A" w:rsidRPr="00442276" w:rsidRDefault="00925E3A" w:rsidP="00E27939">
            <w:pPr>
              <w:pStyle w:val="TableParagraph"/>
              <w:ind w:left="35" w:right="-29"/>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39"/>
                <w:sz w:val="20"/>
                <w:szCs w:val="20"/>
              </w:rPr>
              <w:t xml:space="preserve"> </w:t>
            </w:r>
            <w:r w:rsidRPr="00442276">
              <w:rPr>
                <w:rFonts w:ascii="Times New Roman" w:hAnsi="Times New Roman" w:cs="Times New Roman"/>
                <w:sz w:val="20"/>
                <w:szCs w:val="20"/>
              </w:rPr>
              <w:t>4.0.</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od</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komunalne</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naknade</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komunalnog</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d</w:t>
            </w:r>
          </w:p>
        </w:tc>
        <w:tc>
          <w:tcPr>
            <w:tcW w:w="1334" w:type="dxa"/>
          </w:tcPr>
          <w:p w14:paraId="1087786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3822ECE9"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EE76E8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5490F233" w14:textId="77777777" w:rsidTr="00E27939">
        <w:trPr>
          <w:trHeight w:val="450"/>
        </w:trPr>
        <w:tc>
          <w:tcPr>
            <w:tcW w:w="886" w:type="dxa"/>
          </w:tcPr>
          <w:p w14:paraId="3116797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63F6097"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R0168</w:t>
            </w:r>
          </w:p>
        </w:tc>
        <w:tc>
          <w:tcPr>
            <w:tcW w:w="734" w:type="dxa"/>
          </w:tcPr>
          <w:p w14:paraId="086952D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B9B5DEA"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3232</w:t>
            </w:r>
          </w:p>
        </w:tc>
        <w:tc>
          <w:tcPr>
            <w:tcW w:w="3581" w:type="dxa"/>
          </w:tcPr>
          <w:p w14:paraId="226EBE1D"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tekućeg</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investicijskog</w:t>
            </w:r>
          </w:p>
          <w:p w14:paraId="0D802BCA"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održavanja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NJC</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putem</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drugih</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izvršitelja</w:t>
            </w:r>
          </w:p>
        </w:tc>
        <w:tc>
          <w:tcPr>
            <w:tcW w:w="1334" w:type="dxa"/>
          </w:tcPr>
          <w:p w14:paraId="091CA24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A8A329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12C4B36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F239F15"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49ABD9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F686FA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51AD2131" w14:textId="77777777" w:rsidTr="00E27939">
        <w:trPr>
          <w:trHeight w:val="215"/>
        </w:trPr>
        <w:tc>
          <w:tcPr>
            <w:tcW w:w="5201" w:type="dxa"/>
            <w:gridSpan w:val="3"/>
          </w:tcPr>
          <w:p w14:paraId="57A86AC3"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A209104</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Održavanje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javnih</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parkirališta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na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4"/>
                <w:sz w:val="20"/>
                <w:szCs w:val="20"/>
              </w:rPr>
              <w:t>podr</w:t>
            </w:r>
          </w:p>
        </w:tc>
        <w:tc>
          <w:tcPr>
            <w:tcW w:w="1334" w:type="dxa"/>
          </w:tcPr>
          <w:p w14:paraId="7314ABA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7B0B212D"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504BBF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239A7FF7" w14:textId="77777777" w:rsidTr="00E27939">
        <w:trPr>
          <w:trHeight w:val="215"/>
        </w:trPr>
        <w:tc>
          <w:tcPr>
            <w:tcW w:w="886" w:type="dxa"/>
          </w:tcPr>
          <w:p w14:paraId="79DF42DE"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05153856" w14:textId="77777777" w:rsidR="00925E3A" w:rsidRPr="00442276" w:rsidRDefault="00925E3A"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1A1EEE1F" w14:textId="77777777" w:rsidR="00925E3A" w:rsidRPr="00442276" w:rsidRDefault="00925E3A" w:rsidP="00E27939">
            <w:pPr>
              <w:pStyle w:val="TableParagraph"/>
              <w:spacing w:line="196" w:lineRule="exact"/>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2FA1DB8D"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6F708437" w14:textId="77777777" w:rsidR="00925E3A" w:rsidRPr="00442276" w:rsidRDefault="00925E3A" w:rsidP="00E27939">
            <w:pPr>
              <w:pStyle w:val="TableParagraph"/>
              <w:spacing w:line="196"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A8D2392"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60462A9B" w14:textId="77777777" w:rsidTr="00E27939">
        <w:trPr>
          <w:trHeight w:val="215"/>
        </w:trPr>
        <w:tc>
          <w:tcPr>
            <w:tcW w:w="5201" w:type="dxa"/>
            <w:gridSpan w:val="3"/>
          </w:tcPr>
          <w:p w14:paraId="792BFE18"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27BFD6F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05A72332"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7FDD7A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09BBD21B" w14:textId="77777777" w:rsidTr="00E27939">
        <w:trPr>
          <w:trHeight w:val="450"/>
        </w:trPr>
        <w:tc>
          <w:tcPr>
            <w:tcW w:w="886" w:type="dxa"/>
          </w:tcPr>
          <w:p w14:paraId="7EDD648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E66A8A6"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R0170</w:t>
            </w:r>
          </w:p>
        </w:tc>
        <w:tc>
          <w:tcPr>
            <w:tcW w:w="734" w:type="dxa"/>
          </w:tcPr>
          <w:p w14:paraId="1360A9D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E618103"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3232</w:t>
            </w:r>
          </w:p>
        </w:tc>
        <w:tc>
          <w:tcPr>
            <w:tcW w:w="3581" w:type="dxa"/>
          </w:tcPr>
          <w:p w14:paraId="7D9F4859"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tekućeg</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investicijskog</w:t>
            </w:r>
          </w:p>
          <w:p w14:paraId="62A76CB3"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održavanja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javnih</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parkirališta</w:t>
            </w:r>
          </w:p>
        </w:tc>
        <w:tc>
          <w:tcPr>
            <w:tcW w:w="1334" w:type="dxa"/>
          </w:tcPr>
          <w:p w14:paraId="4C01FE4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385795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328C95E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65FD1ED"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505597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94651C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1F606E2D" w14:textId="77777777" w:rsidTr="00E27939">
        <w:trPr>
          <w:trHeight w:val="215"/>
        </w:trPr>
        <w:tc>
          <w:tcPr>
            <w:tcW w:w="5201" w:type="dxa"/>
            <w:gridSpan w:val="3"/>
          </w:tcPr>
          <w:p w14:paraId="0577F9A1"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spacing w:val="-2"/>
                <w:sz w:val="20"/>
                <w:szCs w:val="20"/>
              </w:rPr>
              <w:t>Aktivnost A209105 Održavanje javnih površina na područ</w:t>
            </w:r>
          </w:p>
        </w:tc>
        <w:tc>
          <w:tcPr>
            <w:tcW w:w="1334" w:type="dxa"/>
          </w:tcPr>
          <w:p w14:paraId="66B0423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12E9490B"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AA3F7A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6BCE6297" w14:textId="77777777" w:rsidTr="00E27939">
        <w:trPr>
          <w:trHeight w:val="215"/>
        </w:trPr>
        <w:tc>
          <w:tcPr>
            <w:tcW w:w="886" w:type="dxa"/>
          </w:tcPr>
          <w:p w14:paraId="516F8A24"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3F136018"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655A4A77"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53E7979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76AF45F5"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D1BBA7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0080E991" w14:textId="77777777" w:rsidTr="00E27939">
        <w:trPr>
          <w:trHeight w:val="215"/>
        </w:trPr>
        <w:tc>
          <w:tcPr>
            <w:tcW w:w="5201" w:type="dxa"/>
            <w:gridSpan w:val="3"/>
          </w:tcPr>
          <w:p w14:paraId="67A92D7E" w14:textId="77777777" w:rsidR="00925E3A" w:rsidRPr="00442276" w:rsidRDefault="00925E3A" w:rsidP="00E27939">
            <w:pPr>
              <w:pStyle w:val="TableParagraph"/>
              <w:ind w:left="35" w:right="-29"/>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39"/>
                <w:sz w:val="20"/>
                <w:szCs w:val="20"/>
              </w:rPr>
              <w:t xml:space="preserve"> </w:t>
            </w:r>
            <w:r w:rsidRPr="00442276">
              <w:rPr>
                <w:rFonts w:ascii="Times New Roman" w:hAnsi="Times New Roman" w:cs="Times New Roman"/>
                <w:sz w:val="20"/>
                <w:szCs w:val="20"/>
              </w:rPr>
              <w:t>4.0.</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od</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komunalne</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naknade</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komunalnog</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d</w:t>
            </w:r>
          </w:p>
        </w:tc>
        <w:tc>
          <w:tcPr>
            <w:tcW w:w="1334" w:type="dxa"/>
          </w:tcPr>
          <w:p w14:paraId="604337A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0DBBE030"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B9439F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01D802AE" w14:textId="77777777" w:rsidTr="00E27939">
        <w:trPr>
          <w:trHeight w:val="450"/>
        </w:trPr>
        <w:tc>
          <w:tcPr>
            <w:tcW w:w="886" w:type="dxa"/>
          </w:tcPr>
          <w:p w14:paraId="6C8D069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941A691"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R0173</w:t>
            </w:r>
          </w:p>
        </w:tc>
        <w:tc>
          <w:tcPr>
            <w:tcW w:w="734" w:type="dxa"/>
          </w:tcPr>
          <w:p w14:paraId="669FEF6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0B01D75"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3232</w:t>
            </w:r>
          </w:p>
        </w:tc>
        <w:tc>
          <w:tcPr>
            <w:tcW w:w="3581" w:type="dxa"/>
          </w:tcPr>
          <w:p w14:paraId="1F66DF95"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usluge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tekućeg</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investicijskog</w:t>
            </w:r>
          </w:p>
          <w:p w14:paraId="489C14F2"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održavanja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javnih</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površina</w:t>
            </w:r>
          </w:p>
        </w:tc>
        <w:tc>
          <w:tcPr>
            <w:tcW w:w="1334" w:type="dxa"/>
          </w:tcPr>
          <w:p w14:paraId="26DC5C2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EC7647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7266C49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B916D4F"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51B6B6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7F44A6D"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1111D98F" w14:textId="77777777" w:rsidTr="00E27939">
        <w:trPr>
          <w:trHeight w:val="215"/>
        </w:trPr>
        <w:tc>
          <w:tcPr>
            <w:tcW w:w="5201" w:type="dxa"/>
            <w:gridSpan w:val="3"/>
          </w:tcPr>
          <w:p w14:paraId="56EB80D6"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Aktivnost A209106</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Održavanje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građevina 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uređaja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4"/>
                <w:sz w:val="20"/>
                <w:szCs w:val="20"/>
              </w:rPr>
              <w:t>javne</w:t>
            </w:r>
          </w:p>
        </w:tc>
        <w:tc>
          <w:tcPr>
            <w:tcW w:w="1334" w:type="dxa"/>
          </w:tcPr>
          <w:p w14:paraId="23BA715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429B71D9"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606B57B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33F9841D" w14:textId="77777777" w:rsidTr="00E27939">
        <w:trPr>
          <w:trHeight w:val="215"/>
        </w:trPr>
        <w:tc>
          <w:tcPr>
            <w:tcW w:w="886" w:type="dxa"/>
          </w:tcPr>
          <w:p w14:paraId="74D40C00"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05DD600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18B9A21F"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248D2DD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572576BD"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5349096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64C5CC6D" w14:textId="77777777" w:rsidTr="00E27939">
        <w:trPr>
          <w:trHeight w:val="215"/>
        </w:trPr>
        <w:tc>
          <w:tcPr>
            <w:tcW w:w="5201" w:type="dxa"/>
            <w:gridSpan w:val="3"/>
          </w:tcPr>
          <w:p w14:paraId="064E170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7CD5BD0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2EC2C2AA"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00B2C1E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028CCEE6" w14:textId="77777777" w:rsidTr="00E27939">
        <w:trPr>
          <w:trHeight w:val="450"/>
        </w:trPr>
        <w:tc>
          <w:tcPr>
            <w:tcW w:w="886" w:type="dxa"/>
          </w:tcPr>
          <w:p w14:paraId="1340681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8E4F36C"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R0174</w:t>
            </w:r>
          </w:p>
        </w:tc>
        <w:tc>
          <w:tcPr>
            <w:tcW w:w="734" w:type="dxa"/>
          </w:tcPr>
          <w:p w14:paraId="725B464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2A32B84"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3232</w:t>
            </w:r>
          </w:p>
        </w:tc>
        <w:tc>
          <w:tcPr>
            <w:tcW w:w="3581" w:type="dxa"/>
          </w:tcPr>
          <w:p w14:paraId="38C94331"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tekućeg</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investicijskog</w:t>
            </w:r>
          </w:p>
          <w:p w14:paraId="1C237948"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održavanja</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građevinskih</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objekata</w:t>
            </w:r>
          </w:p>
        </w:tc>
        <w:tc>
          <w:tcPr>
            <w:tcW w:w="1334" w:type="dxa"/>
          </w:tcPr>
          <w:p w14:paraId="17F087C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1951E0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50AECD3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D0461F2"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0C2E5C7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99E8CC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5C5F1DCB" w14:textId="77777777" w:rsidTr="00E27939">
        <w:trPr>
          <w:trHeight w:val="215"/>
        </w:trPr>
        <w:tc>
          <w:tcPr>
            <w:tcW w:w="5201" w:type="dxa"/>
            <w:gridSpan w:val="3"/>
          </w:tcPr>
          <w:p w14:paraId="6EE9FE08"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A209107</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Održavanje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groblja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na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području</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Općin</w:t>
            </w:r>
          </w:p>
        </w:tc>
        <w:tc>
          <w:tcPr>
            <w:tcW w:w="1334" w:type="dxa"/>
          </w:tcPr>
          <w:p w14:paraId="21C366C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c>
          <w:tcPr>
            <w:tcW w:w="1275" w:type="dxa"/>
          </w:tcPr>
          <w:p w14:paraId="6049CF9B"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AAE50D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r>
      <w:tr w:rsidR="00925E3A" w:rsidRPr="00442276" w14:paraId="4EB35F3E" w14:textId="77777777" w:rsidTr="00E27939">
        <w:trPr>
          <w:trHeight w:val="215"/>
        </w:trPr>
        <w:tc>
          <w:tcPr>
            <w:tcW w:w="886" w:type="dxa"/>
          </w:tcPr>
          <w:p w14:paraId="4806D39B"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48F0B98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56093552"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3A4F721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c>
          <w:tcPr>
            <w:tcW w:w="1275" w:type="dxa"/>
          </w:tcPr>
          <w:p w14:paraId="14D9AEE2"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E16E09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r>
      <w:tr w:rsidR="00925E3A" w:rsidRPr="00442276" w14:paraId="332B794A" w14:textId="77777777" w:rsidTr="00E27939">
        <w:trPr>
          <w:trHeight w:val="215"/>
        </w:trPr>
        <w:tc>
          <w:tcPr>
            <w:tcW w:w="5201" w:type="dxa"/>
            <w:gridSpan w:val="3"/>
          </w:tcPr>
          <w:p w14:paraId="5259AB8F" w14:textId="77777777" w:rsidR="00925E3A" w:rsidRPr="00442276" w:rsidRDefault="00925E3A" w:rsidP="00E27939">
            <w:pPr>
              <w:pStyle w:val="TableParagraph"/>
              <w:spacing w:line="196" w:lineRule="exact"/>
              <w:ind w:left="35" w:right="-29"/>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39"/>
                <w:sz w:val="20"/>
                <w:szCs w:val="20"/>
              </w:rPr>
              <w:t xml:space="preserve"> </w:t>
            </w:r>
            <w:r w:rsidRPr="00442276">
              <w:rPr>
                <w:rFonts w:ascii="Times New Roman" w:hAnsi="Times New Roman" w:cs="Times New Roman"/>
                <w:sz w:val="20"/>
                <w:szCs w:val="20"/>
              </w:rPr>
              <w:t>4.0.</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od</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komunalne</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naknade</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komunalnog</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d</w:t>
            </w:r>
          </w:p>
        </w:tc>
        <w:tc>
          <w:tcPr>
            <w:tcW w:w="1334" w:type="dxa"/>
          </w:tcPr>
          <w:p w14:paraId="55176537"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c>
          <w:tcPr>
            <w:tcW w:w="1275" w:type="dxa"/>
          </w:tcPr>
          <w:p w14:paraId="7D92C7C4" w14:textId="77777777" w:rsidR="00925E3A" w:rsidRPr="00442276" w:rsidRDefault="00925E3A" w:rsidP="00E27939">
            <w:pPr>
              <w:pStyle w:val="TableParagraph"/>
              <w:spacing w:line="196"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306B3C7"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r>
      <w:tr w:rsidR="00925E3A" w:rsidRPr="00442276" w14:paraId="69234682" w14:textId="77777777" w:rsidTr="00E27939">
        <w:trPr>
          <w:trHeight w:val="450"/>
        </w:trPr>
        <w:tc>
          <w:tcPr>
            <w:tcW w:w="886" w:type="dxa"/>
          </w:tcPr>
          <w:p w14:paraId="25D8D4D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A6B0FFC"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R0175</w:t>
            </w:r>
          </w:p>
        </w:tc>
        <w:tc>
          <w:tcPr>
            <w:tcW w:w="734" w:type="dxa"/>
          </w:tcPr>
          <w:p w14:paraId="4850E70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2BBBF06"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3232</w:t>
            </w:r>
          </w:p>
        </w:tc>
        <w:tc>
          <w:tcPr>
            <w:tcW w:w="3581" w:type="dxa"/>
          </w:tcPr>
          <w:p w14:paraId="579C2DF5"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usluge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tekućeg</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investicijskog</w:t>
            </w:r>
          </w:p>
          <w:p w14:paraId="1D9BF59C"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održavanja</w:t>
            </w:r>
          </w:p>
        </w:tc>
        <w:tc>
          <w:tcPr>
            <w:tcW w:w="1334" w:type="dxa"/>
          </w:tcPr>
          <w:p w14:paraId="032A20D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23A904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c>
          <w:tcPr>
            <w:tcW w:w="1275" w:type="dxa"/>
          </w:tcPr>
          <w:p w14:paraId="1BBEBCA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F584BF8"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967649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E8A426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r>
      <w:tr w:rsidR="00925E3A" w:rsidRPr="00442276" w14:paraId="5A74F964" w14:textId="77777777" w:rsidTr="00E27939">
        <w:trPr>
          <w:trHeight w:val="215"/>
        </w:trPr>
        <w:tc>
          <w:tcPr>
            <w:tcW w:w="5201" w:type="dxa"/>
            <w:gridSpan w:val="3"/>
          </w:tcPr>
          <w:p w14:paraId="0954CD2F" w14:textId="77777777" w:rsidR="00925E3A" w:rsidRPr="00442276" w:rsidRDefault="00925E3A" w:rsidP="00E27939">
            <w:pPr>
              <w:pStyle w:val="TableParagraph"/>
              <w:ind w:left="35" w:right="-44"/>
              <w:rPr>
                <w:rFonts w:ascii="Times New Roman" w:hAnsi="Times New Roman" w:cs="Times New Roman"/>
                <w:sz w:val="20"/>
                <w:szCs w:val="20"/>
              </w:rPr>
            </w:pPr>
            <w:r w:rsidRPr="00442276">
              <w:rPr>
                <w:rFonts w:ascii="Times New Roman" w:hAnsi="Times New Roman" w:cs="Times New Roman"/>
                <w:spacing w:val="-2"/>
                <w:sz w:val="20"/>
                <w:szCs w:val="20"/>
              </w:rPr>
              <w:t>Aktivnost A209108</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Održavanje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javne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rasvjete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na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području</w:t>
            </w:r>
          </w:p>
        </w:tc>
        <w:tc>
          <w:tcPr>
            <w:tcW w:w="1334" w:type="dxa"/>
          </w:tcPr>
          <w:p w14:paraId="1550436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67,000.00</w:t>
            </w:r>
          </w:p>
        </w:tc>
        <w:tc>
          <w:tcPr>
            <w:tcW w:w="1275" w:type="dxa"/>
          </w:tcPr>
          <w:p w14:paraId="43361976"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D7B9E4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67,000.00</w:t>
            </w:r>
          </w:p>
        </w:tc>
      </w:tr>
      <w:tr w:rsidR="00925E3A" w:rsidRPr="00442276" w14:paraId="37ADD9A4" w14:textId="77777777" w:rsidTr="00E27939">
        <w:trPr>
          <w:trHeight w:val="215"/>
        </w:trPr>
        <w:tc>
          <w:tcPr>
            <w:tcW w:w="886" w:type="dxa"/>
          </w:tcPr>
          <w:p w14:paraId="5490501D"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3F5E39C2"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1CDA9D6C"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09D5F8D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67,000.00</w:t>
            </w:r>
          </w:p>
        </w:tc>
        <w:tc>
          <w:tcPr>
            <w:tcW w:w="1275" w:type="dxa"/>
          </w:tcPr>
          <w:p w14:paraId="70B78028"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ABC5FA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67,000.00</w:t>
            </w:r>
          </w:p>
        </w:tc>
      </w:tr>
      <w:tr w:rsidR="00925E3A" w:rsidRPr="00442276" w14:paraId="403CA881" w14:textId="77777777" w:rsidTr="00E27939">
        <w:trPr>
          <w:trHeight w:val="215"/>
        </w:trPr>
        <w:tc>
          <w:tcPr>
            <w:tcW w:w="5201" w:type="dxa"/>
            <w:gridSpan w:val="3"/>
          </w:tcPr>
          <w:p w14:paraId="238331DC" w14:textId="77777777" w:rsidR="00925E3A" w:rsidRPr="00442276" w:rsidRDefault="00925E3A" w:rsidP="00E27939">
            <w:pPr>
              <w:pStyle w:val="TableParagraph"/>
              <w:ind w:left="35" w:right="-29"/>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39"/>
                <w:sz w:val="20"/>
                <w:szCs w:val="20"/>
              </w:rPr>
              <w:t xml:space="preserve"> </w:t>
            </w:r>
            <w:r w:rsidRPr="00442276">
              <w:rPr>
                <w:rFonts w:ascii="Times New Roman" w:hAnsi="Times New Roman" w:cs="Times New Roman"/>
                <w:sz w:val="20"/>
                <w:szCs w:val="20"/>
              </w:rPr>
              <w:t>4.0.</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od</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komunalne</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naknade</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komunalnog</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d</w:t>
            </w:r>
          </w:p>
        </w:tc>
        <w:tc>
          <w:tcPr>
            <w:tcW w:w="1334" w:type="dxa"/>
          </w:tcPr>
          <w:p w14:paraId="7B1C911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67,000.00</w:t>
            </w:r>
          </w:p>
        </w:tc>
        <w:tc>
          <w:tcPr>
            <w:tcW w:w="1275" w:type="dxa"/>
          </w:tcPr>
          <w:p w14:paraId="11F8480D"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CF0E2E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67,000.00</w:t>
            </w:r>
          </w:p>
        </w:tc>
      </w:tr>
      <w:tr w:rsidR="00925E3A" w:rsidRPr="00442276" w14:paraId="53C569BF" w14:textId="77777777" w:rsidTr="00E27939">
        <w:trPr>
          <w:trHeight w:val="215"/>
        </w:trPr>
        <w:tc>
          <w:tcPr>
            <w:tcW w:w="886" w:type="dxa"/>
          </w:tcPr>
          <w:p w14:paraId="721943E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R0176</w:t>
            </w:r>
          </w:p>
        </w:tc>
        <w:tc>
          <w:tcPr>
            <w:tcW w:w="734" w:type="dxa"/>
          </w:tcPr>
          <w:p w14:paraId="4E4E524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3223</w:t>
            </w:r>
          </w:p>
        </w:tc>
        <w:tc>
          <w:tcPr>
            <w:tcW w:w="3581" w:type="dxa"/>
          </w:tcPr>
          <w:p w14:paraId="2DB8311C"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Električna</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energija</w:t>
            </w:r>
          </w:p>
        </w:tc>
        <w:tc>
          <w:tcPr>
            <w:tcW w:w="1334" w:type="dxa"/>
          </w:tcPr>
          <w:p w14:paraId="0E40D08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c>
          <w:tcPr>
            <w:tcW w:w="1275" w:type="dxa"/>
          </w:tcPr>
          <w:p w14:paraId="678D4860"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21E699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r>
    </w:tbl>
    <w:p w14:paraId="57769E73" w14:textId="77777777" w:rsidR="00925E3A" w:rsidRPr="00442276" w:rsidRDefault="00925E3A" w:rsidP="00925E3A">
      <w:pPr>
        <w:jc w:val="right"/>
        <w:rPr>
          <w:rFonts w:ascii="Times New Roman" w:hAnsi="Times New Roman"/>
        </w:rPr>
        <w:sectPr w:rsidR="00925E3A" w:rsidRPr="00442276" w:rsidSect="00925E3A">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925E3A" w:rsidRPr="00442276" w14:paraId="0CA5F6C4" w14:textId="77777777" w:rsidTr="00E27939">
        <w:trPr>
          <w:trHeight w:val="685"/>
        </w:trPr>
        <w:tc>
          <w:tcPr>
            <w:tcW w:w="886" w:type="dxa"/>
          </w:tcPr>
          <w:p w14:paraId="29F75828" w14:textId="77777777" w:rsidR="00925E3A" w:rsidRPr="00442276" w:rsidRDefault="00925E3A" w:rsidP="00E27939">
            <w:pPr>
              <w:pStyle w:val="TableParagraph"/>
              <w:spacing w:line="240" w:lineRule="auto"/>
              <w:rPr>
                <w:rFonts w:ascii="Times New Roman" w:hAnsi="Times New Roman" w:cs="Times New Roman"/>
                <w:sz w:val="20"/>
                <w:szCs w:val="20"/>
              </w:rPr>
            </w:pPr>
          </w:p>
          <w:p w14:paraId="10FDD16C"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7457DC5F"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R0176-</w:t>
            </w:r>
            <w:r w:rsidRPr="00442276">
              <w:rPr>
                <w:rFonts w:ascii="Times New Roman" w:hAnsi="Times New Roman" w:cs="Times New Roman"/>
                <w:spacing w:val="-5"/>
                <w:sz w:val="20"/>
                <w:szCs w:val="20"/>
              </w:rPr>
              <w:t>01</w:t>
            </w:r>
          </w:p>
        </w:tc>
        <w:tc>
          <w:tcPr>
            <w:tcW w:w="734" w:type="dxa"/>
          </w:tcPr>
          <w:p w14:paraId="69AE14EE" w14:textId="77777777" w:rsidR="00925E3A" w:rsidRPr="00442276" w:rsidRDefault="00925E3A" w:rsidP="00E27939">
            <w:pPr>
              <w:pStyle w:val="TableParagraph"/>
              <w:spacing w:line="240" w:lineRule="auto"/>
              <w:rPr>
                <w:rFonts w:ascii="Times New Roman" w:hAnsi="Times New Roman" w:cs="Times New Roman"/>
                <w:sz w:val="20"/>
                <w:szCs w:val="20"/>
              </w:rPr>
            </w:pPr>
          </w:p>
          <w:p w14:paraId="5665E85E"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1E904C4C"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3224</w:t>
            </w:r>
          </w:p>
        </w:tc>
        <w:tc>
          <w:tcPr>
            <w:tcW w:w="3581" w:type="dxa"/>
          </w:tcPr>
          <w:p w14:paraId="20CBB389" w14:textId="77777777" w:rsidR="00925E3A" w:rsidRPr="00442276" w:rsidRDefault="00925E3A" w:rsidP="00E27939">
            <w:pPr>
              <w:pStyle w:val="TableParagraph"/>
              <w:spacing w:before="10" w:line="240" w:lineRule="auto"/>
              <w:rPr>
                <w:rFonts w:ascii="Times New Roman" w:hAnsi="Times New Roman" w:cs="Times New Roman"/>
                <w:sz w:val="20"/>
                <w:szCs w:val="20"/>
              </w:rPr>
            </w:pPr>
          </w:p>
          <w:p w14:paraId="41B363E3" w14:textId="77777777" w:rsidR="00925E3A" w:rsidRPr="00442276" w:rsidRDefault="00925E3A" w:rsidP="00E27939">
            <w:pPr>
              <w:pStyle w:val="TableParagraph"/>
              <w:spacing w:line="230" w:lineRule="atLeast"/>
              <w:ind w:left="36"/>
              <w:rPr>
                <w:rFonts w:ascii="Times New Roman" w:hAnsi="Times New Roman" w:cs="Times New Roman"/>
                <w:sz w:val="20"/>
                <w:szCs w:val="20"/>
              </w:rPr>
            </w:pPr>
            <w:r w:rsidRPr="00442276">
              <w:rPr>
                <w:rFonts w:ascii="Times New Roman" w:hAnsi="Times New Roman" w:cs="Times New Roman"/>
                <w:sz w:val="20"/>
                <w:szCs w:val="20"/>
              </w:rPr>
              <w:t>Materijal</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dijelovi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tekuće</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investicijsko održavanje građevinskih objekata</w:t>
            </w:r>
          </w:p>
        </w:tc>
        <w:tc>
          <w:tcPr>
            <w:tcW w:w="1334" w:type="dxa"/>
          </w:tcPr>
          <w:p w14:paraId="1A0BE27E" w14:textId="77777777" w:rsidR="00925E3A" w:rsidRPr="00442276" w:rsidRDefault="00925E3A" w:rsidP="00E27939">
            <w:pPr>
              <w:pStyle w:val="TableParagraph"/>
              <w:spacing w:line="240" w:lineRule="auto"/>
              <w:rPr>
                <w:rFonts w:ascii="Times New Roman" w:hAnsi="Times New Roman" w:cs="Times New Roman"/>
                <w:sz w:val="20"/>
                <w:szCs w:val="20"/>
              </w:rPr>
            </w:pPr>
          </w:p>
          <w:p w14:paraId="54FCCC3F"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13469E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17,000.00</w:t>
            </w:r>
          </w:p>
        </w:tc>
        <w:tc>
          <w:tcPr>
            <w:tcW w:w="1275" w:type="dxa"/>
          </w:tcPr>
          <w:p w14:paraId="52CE79CF" w14:textId="77777777" w:rsidR="00925E3A" w:rsidRPr="00442276" w:rsidRDefault="00925E3A" w:rsidP="00E27939">
            <w:pPr>
              <w:pStyle w:val="TableParagraph"/>
              <w:spacing w:line="240" w:lineRule="auto"/>
              <w:rPr>
                <w:rFonts w:ascii="Times New Roman" w:hAnsi="Times New Roman" w:cs="Times New Roman"/>
                <w:sz w:val="20"/>
                <w:szCs w:val="20"/>
              </w:rPr>
            </w:pPr>
          </w:p>
          <w:p w14:paraId="5623E652"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3A47C137"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DCC2442" w14:textId="77777777" w:rsidR="00925E3A" w:rsidRPr="00442276" w:rsidRDefault="00925E3A" w:rsidP="00E27939">
            <w:pPr>
              <w:pStyle w:val="TableParagraph"/>
              <w:spacing w:line="240" w:lineRule="auto"/>
              <w:rPr>
                <w:rFonts w:ascii="Times New Roman" w:hAnsi="Times New Roman" w:cs="Times New Roman"/>
                <w:sz w:val="20"/>
                <w:szCs w:val="20"/>
              </w:rPr>
            </w:pPr>
          </w:p>
          <w:p w14:paraId="4B97EA8B"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1E0DA5F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17,000.00</w:t>
            </w:r>
          </w:p>
        </w:tc>
      </w:tr>
      <w:tr w:rsidR="00925E3A" w:rsidRPr="00442276" w14:paraId="5B2D77F3" w14:textId="77777777" w:rsidTr="00E27939">
        <w:trPr>
          <w:trHeight w:val="450"/>
        </w:trPr>
        <w:tc>
          <w:tcPr>
            <w:tcW w:w="886" w:type="dxa"/>
          </w:tcPr>
          <w:p w14:paraId="55F8697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5F3A14D"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R0176-</w:t>
            </w:r>
            <w:r w:rsidRPr="00442276">
              <w:rPr>
                <w:rFonts w:ascii="Times New Roman" w:hAnsi="Times New Roman" w:cs="Times New Roman"/>
                <w:spacing w:val="-5"/>
                <w:sz w:val="20"/>
                <w:szCs w:val="20"/>
              </w:rPr>
              <w:t>02</w:t>
            </w:r>
          </w:p>
        </w:tc>
        <w:tc>
          <w:tcPr>
            <w:tcW w:w="734" w:type="dxa"/>
          </w:tcPr>
          <w:p w14:paraId="5E7FC5F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6DB4B88"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3232</w:t>
            </w:r>
          </w:p>
        </w:tc>
        <w:tc>
          <w:tcPr>
            <w:tcW w:w="3581" w:type="dxa"/>
          </w:tcPr>
          <w:p w14:paraId="05ED8B55"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tekućeg</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investicijskog</w:t>
            </w:r>
          </w:p>
          <w:p w14:paraId="0506F714"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održavanja</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građevinskih</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objekata</w:t>
            </w:r>
          </w:p>
        </w:tc>
        <w:tc>
          <w:tcPr>
            <w:tcW w:w="1334" w:type="dxa"/>
          </w:tcPr>
          <w:p w14:paraId="77415A6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136451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c>
          <w:tcPr>
            <w:tcW w:w="1275" w:type="dxa"/>
          </w:tcPr>
          <w:p w14:paraId="3A04454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0E1FBFF"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88D4B9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F9AA80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r>
      <w:tr w:rsidR="00925E3A" w:rsidRPr="00442276" w14:paraId="594EDFD9" w14:textId="77777777" w:rsidTr="00E27939">
        <w:trPr>
          <w:trHeight w:val="215"/>
        </w:trPr>
        <w:tc>
          <w:tcPr>
            <w:tcW w:w="5201" w:type="dxa"/>
            <w:gridSpan w:val="3"/>
          </w:tcPr>
          <w:p w14:paraId="7A5F89D4"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Aktivnost A209122 Održavanje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javnih zelenih</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površina</w:t>
            </w:r>
          </w:p>
        </w:tc>
        <w:tc>
          <w:tcPr>
            <w:tcW w:w="1334" w:type="dxa"/>
          </w:tcPr>
          <w:p w14:paraId="3E37811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275" w:type="dxa"/>
          </w:tcPr>
          <w:p w14:paraId="725FA7DE"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AB7D40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r>
      <w:tr w:rsidR="00925E3A" w:rsidRPr="00442276" w14:paraId="1687EF93" w14:textId="77777777" w:rsidTr="00E27939">
        <w:trPr>
          <w:trHeight w:val="215"/>
        </w:trPr>
        <w:tc>
          <w:tcPr>
            <w:tcW w:w="886" w:type="dxa"/>
          </w:tcPr>
          <w:p w14:paraId="41EE5B9A"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703CFFA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6F27B7C6"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61C2238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275" w:type="dxa"/>
          </w:tcPr>
          <w:p w14:paraId="6FDA1B4E"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D5665B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r>
      <w:tr w:rsidR="00925E3A" w:rsidRPr="00442276" w14:paraId="2BB67703" w14:textId="77777777" w:rsidTr="00E27939">
        <w:trPr>
          <w:trHeight w:val="215"/>
        </w:trPr>
        <w:tc>
          <w:tcPr>
            <w:tcW w:w="5201" w:type="dxa"/>
            <w:gridSpan w:val="3"/>
          </w:tcPr>
          <w:p w14:paraId="77FE9DA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7DF4471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275" w:type="dxa"/>
          </w:tcPr>
          <w:p w14:paraId="1F59568B"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159C3B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r>
      <w:tr w:rsidR="00925E3A" w:rsidRPr="00442276" w14:paraId="054B8B2B" w14:textId="77777777" w:rsidTr="00E27939">
        <w:trPr>
          <w:trHeight w:val="450"/>
        </w:trPr>
        <w:tc>
          <w:tcPr>
            <w:tcW w:w="886" w:type="dxa"/>
          </w:tcPr>
          <w:p w14:paraId="120069A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4E23B62"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R0173-</w:t>
            </w:r>
            <w:r w:rsidRPr="00442276">
              <w:rPr>
                <w:rFonts w:ascii="Times New Roman" w:hAnsi="Times New Roman" w:cs="Times New Roman"/>
                <w:spacing w:val="-5"/>
                <w:sz w:val="20"/>
                <w:szCs w:val="20"/>
              </w:rPr>
              <w:t>01</w:t>
            </w:r>
          </w:p>
        </w:tc>
        <w:tc>
          <w:tcPr>
            <w:tcW w:w="734" w:type="dxa"/>
          </w:tcPr>
          <w:p w14:paraId="660CE0E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71D4155"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3232</w:t>
            </w:r>
          </w:p>
        </w:tc>
        <w:tc>
          <w:tcPr>
            <w:tcW w:w="3581" w:type="dxa"/>
          </w:tcPr>
          <w:p w14:paraId="586028ED"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usluge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tekućeg</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investicijskog</w:t>
            </w:r>
          </w:p>
          <w:p w14:paraId="7C0EFE23"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održavanja-Javne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zelene</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površine</w:t>
            </w:r>
          </w:p>
        </w:tc>
        <w:tc>
          <w:tcPr>
            <w:tcW w:w="1334" w:type="dxa"/>
          </w:tcPr>
          <w:p w14:paraId="6638701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E30E11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c>
          <w:tcPr>
            <w:tcW w:w="1275" w:type="dxa"/>
          </w:tcPr>
          <w:p w14:paraId="54374AA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837BDB6"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D75CF2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B99C5F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w:t>
            </w:r>
          </w:p>
        </w:tc>
      </w:tr>
      <w:tr w:rsidR="00925E3A" w:rsidRPr="00442276" w14:paraId="09D121D7" w14:textId="77777777" w:rsidTr="00E27939">
        <w:trPr>
          <w:trHeight w:val="517"/>
        </w:trPr>
        <w:tc>
          <w:tcPr>
            <w:tcW w:w="5201" w:type="dxa"/>
            <w:gridSpan w:val="3"/>
          </w:tcPr>
          <w:p w14:paraId="3E269137" w14:textId="77777777" w:rsidR="00925E3A" w:rsidRPr="00442276" w:rsidRDefault="00925E3A" w:rsidP="00E27939">
            <w:pPr>
              <w:pStyle w:val="TableParagraph"/>
              <w:spacing w:before="17" w:line="240" w:lineRule="atLeast"/>
              <w:ind w:left="35" w:right="371"/>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A209123</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Uklanjanje</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olupina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drugih nepravilno ostavljenih stvari</w:t>
            </w:r>
          </w:p>
        </w:tc>
        <w:tc>
          <w:tcPr>
            <w:tcW w:w="1334" w:type="dxa"/>
          </w:tcPr>
          <w:p w14:paraId="689DC558"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07A89D0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c>
          <w:tcPr>
            <w:tcW w:w="1275" w:type="dxa"/>
          </w:tcPr>
          <w:p w14:paraId="6A9E04FD"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4B32551F"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w:t>
            </w:r>
          </w:p>
        </w:tc>
        <w:tc>
          <w:tcPr>
            <w:tcW w:w="1334" w:type="dxa"/>
          </w:tcPr>
          <w:p w14:paraId="64F85FB9"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277D37C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3FC7B2FF" w14:textId="77777777" w:rsidTr="00E27939">
        <w:trPr>
          <w:trHeight w:val="215"/>
        </w:trPr>
        <w:tc>
          <w:tcPr>
            <w:tcW w:w="886" w:type="dxa"/>
          </w:tcPr>
          <w:p w14:paraId="370BDB18"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5CE10514" w14:textId="77777777" w:rsidR="00925E3A" w:rsidRPr="00442276" w:rsidRDefault="00925E3A"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3F8CB68B" w14:textId="77777777" w:rsidR="00925E3A" w:rsidRPr="00442276" w:rsidRDefault="00925E3A" w:rsidP="00E27939">
            <w:pPr>
              <w:pStyle w:val="TableParagraph"/>
              <w:spacing w:line="196" w:lineRule="exact"/>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1443CA04"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c>
          <w:tcPr>
            <w:tcW w:w="1275" w:type="dxa"/>
          </w:tcPr>
          <w:p w14:paraId="07A9B4ED" w14:textId="77777777" w:rsidR="00925E3A" w:rsidRPr="00442276" w:rsidRDefault="00925E3A" w:rsidP="00E27939">
            <w:pPr>
              <w:pStyle w:val="TableParagraph"/>
              <w:spacing w:line="196"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w:t>
            </w:r>
          </w:p>
        </w:tc>
        <w:tc>
          <w:tcPr>
            <w:tcW w:w="1334" w:type="dxa"/>
          </w:tcPr>
          <w:p w14:paraId="148EA7CA"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50036CAB" w14:textId="77777777" w:rsidTr="00E27939">
        <w:trPr>
          <w:trHeight w:val="215"/>
        </w:trPr>
        <w:tc>
          <w:tcPr>
            <w:tcW w:w="5201" w:type="dxa"/>
            <w:gridSpan w:val="3"/>
          </w:tcPr>
          <w:p w14:paraId="6B2AA678"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5E412E8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c>
          <w:tcPr>
            <w:tcW w:w="1275" w:type="dxa"/>
          </w:tcPr>
          <w:p w14:paraId="05A297EF"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w:t>
            </w:r>
          </w:p>
        </w:tc>
        <w:tc>
          <w:tcPr>
            <w:tcW w:w="1334" w:type="dxa"/>
          </w:tcPr>
          <w:p w14:paraId="49AB69B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0A7071C0" w14:textId="77777777" w:rsidTr="00E27939">
        <w:trPr>
          <w:trHeight w:val="215"/>
        </w:trPr>
        <w:tc>
          <w:tcPr>
            <w:tcW w:w="886" w:type="dxa"/>
          </w:tcPr>
          <w:p w14:paraId="2E6CB822"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R0173-</w:t>
            </w:r>
            <w:r w:rsidRPr="00442276">
              <w:rPr>
                <w:rFonts w:ascii="Times New Roman" w:hAnsi="Times New Roman" w:cs="Times New Roman"/>
                <w:spacing w:val="-5"/>
                <w:sz w:val="20"/>
                <w:szCs w:val="20"/>
              </w:rPr>
              <w:t>10</w:t>
            </w:r>
          </w:p>
        </w:tc>
        <w:tc>
          <w:tcPr>
            <w:tcW w:w="734" w:type="dxa"/>
          </w:tcPr>
          <w:p w14:paraId="1BE0CC4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3234</w:t>
            </w:r>
          </w:p>
        </w:tc>
        <w:tc>
          <w:tcPr>
            <w:tcW w:w="3581" w:type="dxa"/>
          </w:tcPr>
          <w:p w14:paraId="1A0A07DB"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Trošak</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dizanja</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olupina</w:t>
            </w:r>
          </w:p>
        </w:tc>
        <w:tc>
          <w:tcPr>
            <w:tcW w:w="1334" w:type="dxa"/>
          </w:tcPr>
          <w:p w14:paraId="0DDC0F4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4E433C3C"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46AA60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55FDEAFE" w14:textId="77777777" w:rsidTr="00E27939">
        <w:trPr>
          <w:trHeight w:val="450"/>
        </w:trPr>
        <w:tc>
          <w:tcPr>
            <w:tcW w:w="886" w:type="dxa"/>
          </w:tcPr>
          <w:p w14:paraId="16C89B5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8FCCC46"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R0173-</w:t>
            </w:r>
            <w:r w:rsidRPr="00442276">
              <w:rPr>
                <w:rFonts w:ascii="Times New Roman" w:hAnsi="Times New Roman" w:cs="Times New Roman"/>
                <w:spacing w:val="-5"/>
                <w:sz w:val="20"/>
                <w:szCs w:val="20"/>
              </w:rPr>
              <w:t>11</w:t>
            </w:r>
          </w:p>
        </w:tc>
        <w:tc>
          <w:tcPr>
            <w:tcW w:w="734" w:type="dxa"/>
          </w:tcPr>
          <w:p w14:paraId="0535679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CD383E9"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3234</w:t>
            </w:r>
          </w:p>
        </w:tc>
        <w:tc>
          <w:tcPr>
            <w:tcW w:w="3581" w:type="dxa"/>
          </w:tcPr>
          <w:p w14:paraId="0978781C"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Trošak</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prisilnog</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izvršenja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po</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nalozima</w:t>
            </w:r>
          </w:p>
          <w:p w14:paraId="6DA48464"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komunalnog</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redarstva</w:t>
            </w:r>
          </w:p>
        </w:tc>
        <w:tc>
          <w:tcPr>
            <w:tcW w:w="1334" w:type="dxa"/>
          </w:tcPr>
          <w:p w14:paraId="5B77CF5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E59FC5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7D33921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E78646E"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w:t>
            </w:r>
          </w:p>
        </w:tc>
        <w:tc>
          <w:tcPr>
            <w:tcW w:w="1334" w:type="dxa"/>
          </w:tcPr>
          <w:p w14:paraId="2BB1B55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B869B3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00F92FD8" w14:textId="77777777" w:rsidTr="00E27939">
        <w:trPr>
          <w:trHeight w:val="531"/>
        </w:trPr>
        <w:tc>
          <w:tcPr>
            <w:tcW w:w="5201" w:type="dxa"/>
            <w:gridSpan w:val="3"/>
          </w:tcPr>
          <w:p w14:paraId="092CF3D5" w14:textId="77777777" w:rsidR="00925E3A" w:rsidRPr="00442276" w:rsidRDefault="00925E3A" w:rsidP="00E27939">
            <w:pPr>
              <w:pStyle w:val="TableParagraph"/>
              <w:spacing w:before="63" w:line="240" w:lineRule="auto"/>
              <w:ind w:left="35"/>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2092</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Redovno</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interventno</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održavanje</w:t>
            </w:r>
          </w:p>
          <w:p w14:paraId="1C92F8E4" w14:textId="77777777" w:rsidR="00925E3A" w:rsidRPr="00442276" w:rsidRDefault="00925E3A" w:rsidP="00E27939">
            <w:pPr>
              <w:pStyle w:val="TableParagraph"/>
              <w:spacing w:before="27"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komunalne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infrastrukture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izvan</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ZKD-</w:t>
            </w:r>
            <w:r w:rsidRPr="00442276">
              <w:rPr>
                <w:rFonts w:ascii="Times New Roman" w:hAnsi="Times New Roman" w:cs="Times New Roman"/>
                <w:spacing w:val="-10"/>
                <w:sz w:val="20"/>
                <w:szCs w:val="20"/>
              </w:rPr>
              <w:t>a</w:t>
            </w:r>
          </w:p>
        </w:tc>
        <w:tc>
          <w:tcPr>
            <w:tcW w:w="1334" w:type="dxa"/>
          </w:tcPr>
          <w:p w14:paraId="4D62F362"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681FC50D"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130,000.00</w:t>
            </w:r>
          </w:p>
        </w:tc>
        <w:tc>
          <w:tcPr>
            <w:tcW w:w="1275" w:type="dxa"/>
          </w:tcPr>
          <w:p w14:paraId="25D76462"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5332C337"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45,000.00</w:t>
            </w:r>
          </w:p>
        </w:tc>
        <w:tc>
          <w:tcPr>
            <w:tcW w:w="1334" w:type="dxa"/>
          </w:tcPr>
          <w:p w14:paraId="5D77F6FC"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5E4B11DD"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85,000.00</w:t>
            </w:r>
          </w:p>
        </w:tc>
      </w:tr>
      <w:tr w:rsidR="00925E3A" w:rsidRPr="00442276" w14:paraId="077A5F5A" w14:textId="77777777" w:rsidTr="00E27939">
        <w:trPr>
          <w:trHeight w:val="450"/>
        </w:trPr>
        <w:tc>
          <w:tcPr>
            <w:tcW w:w="5201" w:type="dxa"/>
            <w:gridSpan w:val="3"/>
          </w:tcPr>
          <w:p w14:paraId="72AD1BCD" w14:textId="77777777" w:rsidR="00925E3A" w:rsidRPr="00442276" w:rsidRDefault="00925E3A" w:rsidP="00E27939">
            <w:pPr>
              <w:pStyle w:val="TableParagraph"/>
              <w:spacing w:line="201" w:lineRule="exact"/>
              <w:ind w:left="35"/>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A209200</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Male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komunalne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akcije</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podizanja</w:t>
            </w:r>
          </w:p>
          <w:p w14:paraId="7610795D"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z w:val="20"/>
                <w:szCs w:val="20"/>
              </w:rPr>
              <w:t>kvalitete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života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po</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naseljima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suradnji</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s</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5"/>
                <w:sz w:val="20"/>
                <w:szCs w:val="20"/>
              </w:rPr>
              <w:t>MO</w:t>
            </w:r>
          </w:p>
        </w:tc>
        <w:tc>
          <w:tcPr>
            <w:tcW w:w="1334" w:type="dxa"/>
          </w:tcPr>
          <w:p w14:paraId="710CCDC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33E77C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55,000.00</w:t>
            </w:r>
          </w:p>
        </w:tc>
        <w:tc>
          <w:tcPr>
            <w:tcW w:w="1275" w:type="dxa"/>
          </w:tcPr>
          <w:p w14:paraId="5E84C65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6BA8772"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15,000.00</w:t>
            </w:r>
          </w:p>
        </w:tc>
        <w:tc>
          <w:tcPr>
            <w:tcW w:w="1334" w:type="dxa"/>
          </w:tcPr>
          <w:p w14:paraId="5CEAF9F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D83E1C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40,000.00</w:t>
            </w:r>
          </w:p>
        </w:tc>
      </w:tr>
      <w:tr w:rsidR="00925E3A" w:rsidRPr="00442276" w14:paraId="767A1415" w14:textId="77777777" w:rsidTr="00E27939">
        <w:trPr>
          <w:trHeight w:val="215"/>
        </w:trPr>
        <w:tc>
          <w:tcPr>
            <w:tcW w:w="886" w:type="dxa"/>
          </w:tcPr>
          <w:p w14:paraId="7CA8A60E"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6CF7674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6A4253A1"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0D8F27E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55,000.00</w:t>
            </w:r>
          </w:p>
        </w:tc>
        <w:tc>
          <w:tcPr>
            <w:tcW w:w="1275" w:type="dxa"/>
          </w:tcPr>
          <w:p w14:paraId="47FB59CE"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15,000.00</w:t>
            </w:r>
          </w:p>
        </w:tc>
        <w:tc>
          <w:tcPr>
            <w:tcW w:w="1334" w:type="dxa"/>
          </w:tcPr>
          <w:p w14:paraId="10B1223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40,000.00</w:t>
            </w:r>
          </w:p>
        </w:tc>
      </w:tr>
      <w:tr w:rsidR="00925E3A" w:rsidRPr="00442276" w14:paraId="5E9CE8AA" w14:textId="77777777" w:rsidTr="00E27939">
        <w:trPr>
          <w:trHeight w:val="215"/>
        </w:trPr>
        <w:tc>
          <w:tcPr>
            <w:tcW w:w="5201" w:type="dxa"/>
            <w:gridSpan w:val="3"/>
          </w:tcPr>
          <w:p w14:paraId="446158B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65967F9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50,500.00</w:t>
            </w:r>
          </w:p>
        </w:tc>
        <w:tc>
          <w:tcPr>
            <w:tcW w:w="1275" w:type="dxa"/>
          </w:tcPr>
          <w:p w14:paraId="59AA76E9"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15,000.00</w:t>
            </w:r>
          </w:p>
        </w:tc>
        <w:tc>
          <w:tcPr>
            <w:tcW w:w="1334" w:type="dxa"/>
          </w:tcPr>
          <w:p w14:paraId="7BA0B06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35,500.00</w:t>
            </w:r>
          </w:p>
        </w:tc>
      </w:tr>
      <w:tr w:rsidR="00925E3A" w:rsidRPr="00442276" w14:paraId="1B217175" w14:textId="77777777" w:rsidTr="00E27939">
        <w:trPr>
          <w:trHeight w:val="685"/>
        </w:trPr>
        <w:tc>
          <w:tcPr>
            <w:tcW w:w="886" w:type="dxa"/>
          </w:tcPr>
          <w:p w14:paraId="44969BE6" w14:textId="77777777" w:rsidR="00925E3A" w:rsidRPr="00442276" w:rsidRDefault="00925E3A" w:rsidP="00E27939">
            <w:pPr>
              <w:pStyle w:val="TableParagraph"/>
              <w:spacing w:line="240" w:lineRule="auto"/>
              <w:rPr>
                <w:rFonts w:ascii="Times New Roman" w:hAnsi="Times New Roman" w:cs="Times New Roman"/>
                <w:sz w:val="20"/>
                <w:szCs w:val="20"/>
              </w:rPr>
            </w:pPr>
          </w:p>
          <w:p w14:paraId="60E78DBC"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2E355491"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R0173-</w:t>
            </w:r>
            <w:r w:rsidRPr="00442276">
              <w:rPr>
                <w:rFonts w:ascii="Times New Roman" w:hAnsi="Times New Roman" w:cs="Times New Roman"/>
                <w:spacing w:val="-5"/>
                <w:sz w:val="20"/>
                <w:szCs w:val="20"/>
              </w:rPr>
              <w:t>02</w:t>
            </w:r>
          </w:p>
        </w:tc>
        <w:tc>
          <w:tcPr>
            <w:tcW w:w="734" w:type="dxa"/>
          </w:tcPr>
          <w:p w14:paraId="4EFA0E66" w14:textId="77777777" w:rsidR="00925E3A" w:rsidRPr="00442276" w:rsidRDefault="00925E3A" w:rsidP="00E27939">
            <w:pPr>
              <w:pStyle w:val="TableParagraph"/>
              <w:spacing w:line="240" w:lineRule="auto"/>
              <w:rPr>
                <w:rFonts w:ascii="Times New Roman" w:hAnsi="Times New Roman" w:cs="Times New Roman"/>
                <w:sz w:val="20"/>
                <w:szCs w:val="20"/>
              </w:rPr>
            </w:pPr>
          </w:p>
          <w:p w14:paraId="6A074315"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33A56947"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3224</w:t>
            </w:r>
          </w:p>
        </w:tc>
        <w:tc>
          <w:tcPr>
            <w:tcW w:w="3581" w:type="dxa"/>
          </w:tcPr>
          <w:p w14:paraId="6BC48ACD" w14:textId="77777777" w:rsidR="00925E3A" w:rsidRPr="00442276" w:rsidRDefault="00925E3A" w:rsidP="00E27939">
            <w:pPr>
              <w:pStyle w:val="TableParagraph"/>
              <w:spacing w:before="10" w:line="240" w:lineRule="auto"/>
              <w:rPr>
                <w:rFonts w:ascii="Times New Roman" w:hAnsi="Times New Roman" w:cs="Times New Roman"/>
                <w:sz w:val="20"/>
                <w:szCs w:val="20"/>
              </w:rPr>
            </w:pPr>
          </w:p>
          <w:p w14:paraId="6E0DDBA6" w14:textId="77777777" w:rsidR="00925E3A" w:rsidRPr="00442276" w:rsidRDefault="00925E3A" w:rsidP="00E27939">
            <w:pPr>
              <w:pStyle w:val="TableParagraph"/>
              <w:spacing w:line="230" w:lineRule="atLeast"/>
              <w:ind w:left="36"/>
              <w:rPr>
                <w:rFonts w:ascii="Times New Roman" w:hAnsi="Times New Roman" w:cs="Times New Roman"/>
                <w:sz w:val="20"/>
                <w:szCs w:val="20"/>
              </w:rPr>
            </w:pPr>
            <w:r w:rsidRPr="00442276">
              <w:rPr>
                <w:rFonts w:ascii="Times New Roman" w:hAnsi="Times New Roman" w:cs="Times New Roman"/>
                <w:sz w:val="20"/>
                <w:szCs w:val="20"/>
              </w:rPr>
              <w:t>Materijal</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dijelovi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tekuće</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investicijsko održavanje građevinskih objekata</w:t>
            </w:r>
          </w:p>
        </w:tc>
        <w:tc>
          <w:tcPr>
            <w:tcW w:w="1334" w:type="dxa"/>
          </w:tcPr>
          <w:p w14:paraId="24B04ED7" w14:textId="77777777" w:rsidR="00925E3A" w:rsidRPr="00442276" w:rsidRDefault="00925E3A" w:rsidP="00E27939">
            <w:pPr>
              <w:pStyle w:val="TableParagraph"/>
              <w:spacing w:line="240" w:lineRule="auto"/>
              <w:rPr>
                <w:rFonts w:ascii="Times New Roman" w:hAnsi="Times New Roman" w:cs="Times New Roman"/>
                <w:sz w:val="20"/>
                <w:szCs w:val="20"/>
              </w:rPr>
            </w:pPr>
          </w:p>
          <w:p w14:paraId="1ACD585D"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52C39B7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3530CAA0" w14:textId="77777777" w:rsidR="00925E3A" w:rsidRPr="00442276" w:rsidRDefault="00925E3A" w:rsidP="00E27939">
            <w:pPr>
              <w:pStyle w:val="TableParagraph"/>
              <w:spacing w:line="240" w:lineRule="auto"/>
              <w:rPr>
                <w:rFonts w:ascii="Times New Roman" w:hAnsi="Times New Roman" w:cs="Times New Roman"/>
                <w:sz w:val="20"/>
                <w:szCs w:val="20"/>
              </w:rPr>
            </w:pPr>
          </w:p>
          <w:p w14:paraId="2BDA2927"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6B698C84"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B408B81" w14:textId="77777777" w:rsidR="00925E3A" w:rsidRPr="00442276" w:rsidRDefault="00925E3A" w:rsidP="00E27939">
            <w:pPr>
              <w:pStyle w:val="TableParagraph"/>
              <w:spacing w:line="240" w:lineRule="auto"/>
              <w:rPr>
                <w:rFonts w:ascii="Times New Roman" w:hAnsi="Times New Roman" w:cs="Times New Roman"/>
                <w:sz w:val="20"/>
                <w:szCs w:val="20"/>
              </w:rPr>
            </w:pPr>
          </w:p>
          <w:p w14:paraId="0634AEE8"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2E26A1F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17E48803" w14:textId="77777777" w:rsidTr="00E27939">
        <w:trPr>
          <w:trHeight w:val="450"/>
        </w:trPr>
        <w:tc>
          <w:tcPr>
            <w:tcW w:w="886" w:type="dxa"/>
          </w:tcPr>
          <w:p w14:paraId="6D0A435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DC7008E" w14:textId="77777777" w:rsidR="00925E3A" w:rsidRPr="00442276" w:rsidRDefault="00925E3A" w:rsidP="00E27939">
            <w:pPr>
              <w:pStyle w:val="TableParagraph"/>
              <w:spacing w:before="1"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R0173-</w:t>
            </w:r>
            <w:r w:rsidRPr="00442276">
              <w:rPr>
                <w:rFonts w:ascii="Times New Roman" w:hAnsi="Times New Roman" w:cs="Times New Roman"/>
                <w:spacing w:val="-5"/>
                <w:sz w:val="20"/>
                <w:szCs w:val="20"/>
              </w:rPr>
              <w:t>03</w:t>
            </w:r>
          </w:p>
        </w:tc>
        <w:tc>
          <w:tcPr>
            <w:tcW w:w="734" w:type="dxa"/>
          </w:tcPr>
          <w:p w14:paraId="166D233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3ED212A" w14:textId="77777777" w:rsidR="00925E3A" w:rsidRPr="00442276" w:rsidRDefault="00925E3A" w:rsidP="00E27939">
            <w:pPr>
              <w:pStyle w:val="TableParagraph"/>
              <w:spacing w:before="1"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3232</w:t>
            </w:r>
          </w:p>
        </w:tc>
        <w:tc>
          <w:tcPr>
            <w:tcW w:w="3581" w:type="dxa"/>
          </w:tcPr>
          <w:p w14:paraId="6B1E31D4"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usluge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tekućeg</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investicijskog</w:t>
            </w:r>
          </w:p>
          <w:p w14:paraId="006A8FAD" w14:textId="77777777" w:rsidR="00925E3A" w:rsidRPr="00442276" w:rsidRDefault="00925E3A" w:rsidP="00E27939">
            <w:pPr>
              <w:pStyle w:val="TableParagraph"/>
              <w:spacing w:before="17"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održavanja</w:t>
            </w:r>
          </w:p>
        </w:tc>
        <w:tc>
          <w:tcPr>
            <w:tcW w:w="1334" w:type="dxa"/>
          </w:tcPr>
          <w:p w14:paraId="1316847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1E5826E"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40,500.00</w:t>
            </w:r>
          </w:p>
        </w:tc>
        <w:tc>
          <w:tcPr>
            <w:tcW w:w="1275" w:type="dxa"/>
          </w:tcPr>
          <w:p w14:paraId="3CC9A53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ED32843" w14:textId="77777777" w:rsidR="00925E3A" w:rsidRPr="00442276" w:rsidRDefault="00925E3A" w:rsidP="00E27939">
            <w:pPr>
              <w:pStyle w:val="TableParagraph"/>
              <w:spacing w:before="1"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15,000.00</w:t>
            </w:r>
          </w:p>
        </w:tc>
        <w:tc>
          <w:tcPr>
            <w:tcW w:w="1334" w:type="dxa"/>
          </w:tcPr>
          <w:p w14:paraId="25BC558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52AD970"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25,500.00</w:t>
            </w:r>
          </w:p>
        </w:tc>
      </w:tr>
      <w:tr w:rsidR="00925E3A" w:rsidRPr="00442276" w14:paraId="0049407B" w14:textId="77777777" w:rsidTr="00E27939">
        <w:trPr>
          <w:trHeight w:val="215"/>
        </w:trPr>
        <w:tc>
          <w:tcPr>
            <w:tcW w:w="5201" w:type="dxa"/>
            <w:gridSpan w:val="3"/>
          </w:tcPr>
          <w:p w14:paraId="3542AB44" w14:textId="77777777" w:rsidR="00925E3A" w:rsidRPr="00442276" w:rsidRDefault="00925E3A" w:rsidP="00E27939">
            <w:pPr>
              <w:pStyle w:val="TableParagraph"/>
              <w:ind w:left="35" w:right="-29"/>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39"/>
                <w:sz w:val="20"/>
                <w:szCs w:val="20"/>
              </w:rPr>
              <w:t xml:space="preserve"> </w:t>
            </w:r>
            <w:r w:rsidRPr="00442276">
              <w:rPr>
                <w:rFonts w:ascii="Times New Roman" w:hAnsi="Times New Roman" w:cs="Times New Roman"/>
                <w:sz w:val="20"/>
                <w:szCs w:val="20"/>
              </w:rPr>
              <w:t>4.0.</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od</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komunalne</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naknade</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komunalnog</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d</w:t>
            </w:r>
          </w:p>
        </w:tc>
        <w:tc>
          <w:tcPr>
            <w:tcW w:w="1334" w:type="dxa"/>
          </w:tcPr>
          <w:p w14:paraId="59B110D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c>
          <w:tcPr>
            <w:tcW w:w="1275" w:type="dxa"/>
          </w:tcPr>
          <w:p w14:paraId="78DEF5D8"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C8A4A1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r>
      <w:tr w:rsidR="00925E3A" w:rsidRPr="00442276" w14:paraId="0237C208" w14:textId="77777777" w:rsidTr="00E27939">
        <w:trPr>
          <w:trHeight w:val="450"/>
        </w:trPr>
        <w:tc>
          <w:tcPr>
            <w:tcW w:w="886" w:type="dxa"/>
          </w:tcPr>
          <w:p w14:paraId="153B664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2CFA975"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R0173-</w:t>
            </w:r>
            <w:r w:rsidRPr="00442276">
              <w:rPr>
                <w:rFonts w:ascii="Times New Roman" w:hAnsi="Times New Roman" w:cs="Times New Roman"/>
                <w:spacing w:val="-5"/>
                <w:sz w:val="20"/>
                <w:szCs w:val="20"/>
              </w:rPr>
              <w:t>04</w:t>
            </w:r>
          </w:p>
        </w:tc>
        <w:tc>
          <w:tcPr>
            <w:tcW w:w="734" w:type="dxa"/>
          </w:tcPr>
          <w:p w14:paraId="13A4B26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05D98C6"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3232</w:t>
            </w:r>
          </w:p>
        </w:tc>
        <w:tc>
          <w:tcPr>
            <w:tcW w:w="3581" w:type="dxa"/>
          </w:tcPr>
          <w:p w14:paraId="11BABEF9"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usluge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tekućeg</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investicijskog</w:t>
            </w:r>
          </w:p>
          <w:p w14:paraId="443CFE2B"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održavanja</w:t>
            </w:r>
          </w:p>
        </w:tc>
        <w:tc>
          <w:tcPr>
            <w:tcW w:w="1334" w:type="dxa"/>
          </w:tcPr>
          <w:p w14:paraId="72EF9BC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D38DBB1"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c>
          <w:tcPr>
            <w:tcW w:w="1275" w:type="dxa"/>
          </w:tcPr>
          <w:p w14:paraId="3950F56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1E47EF5"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5E782D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D92C25F"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4,500.00</w:t>
            </w:r>
          </w:p>
        </w:tc>
      </w:tr>
      <w:tr w:rsidR="00925E3A" w:rsidRPr="00442276" w14:paraId="4B6E16FB" w14:textId="77777777" w:rsidTr="00E27939">
        <w:trPr>
          <w:trHeight w:val="517"/>
        </w:trPr>
        <w:tc>
          <w:tcPr>
            <w:tcW w:w="5201" w:type="dxa"/>
            <w:gridSpan w:val="3"/>
          </w:tcPr>
          <w:p w14:paraId="301B68C6" w14:textId="77777777" w:rsidR="00925E3A" w:rsidRPr="00442276" w:rsidRDefault="00925E3A" w:rsidP="00E27939">
            <w:pPr>
              <w:pStyle w:val="TableParagraph"/>
              <w:spacing w:before="17" w:line="240" w:lineRule="atLeast"/>
              <w:ind w:left="35" w:right="1311"/>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14"/>
                <w:sz w:val="20"/>
                <w:szCs w:val="20"/>
              </w:rPr>
              <w:t xml:space="preserve"> </w:t>
            </w:r>
            <w:r w:rsidRPr="00442276">
              <w:rPr>
                <w:rFonts w:ascii="Times New Roman" w:hAnsi="Times New Roman" w:cs="Times New Roman"/>
                <w:sz w:val="20"/>
                <w:szCs w:val="20"/>
              </w:rPr>
              <w:t>A209201</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Održavanje</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pomorskog dobra(obala,plaža i slično)</w:t>
            </w:r>
          </w:p>
        </w:tc>
        <w:tc>
          <w:tcPr>
            <w:tcW w:w="1334" w:type="dxa"/>
          </w:tcPr>
          <w:p w14:paraId="268F52CB"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6367FE9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35,000.00</w:t>
            </w:r>
          </w:p>
        </w:tc>
        <w:tc>
          <w:tcPr>
            <w:tcW w:w="1275" w:type="dxa"/>
          </w:tcPr>
          <w:p w14:paraId="279E3C86"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7C84A277"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7599B81"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13AF697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35,000.00</w:t>
            </w:r>
          </w:p>
        </w:tc>
      </w:tr>
      <w:tr w:rsidR="00925E3A" w:rsidRPr="00442276" w14:paraId="2F125537" w14:textId="77777777" w:rsidTr="00E27939">
        <w:trPr>
          <w:trHeight w:val="215"/>
        </w:trPr>
        <w:tc>
          <w:tcPr>
            <w:tcW w:w="886" w:type="dxa"/>
          </w:tcPr>
          <w:p w14:paraId="597474B9"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63AEB95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410A3506"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3FA0F3E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35,000.00</w:t>
            </w:r>
          </w:p>
        </w:tc>
        <w:tc>
          <w:tcPr>
            <w:tcW w:w="1275" w:type="dxa"/>
          </w:tcPr>
          <w:p w14:paraId="1CB9E51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297A7F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35,000.00</w:t>
            </w:r>
          </w:p>
        </w:tc>
      </w:tr>
      <w:tr w:rsidR="00925E3A" w:rsidRPr="00442276" w14:paraId="07ADD3B7" w14:textId="77777777" w:rsidTr="00E27939">
        <w:trPr>
          <w:trHeight w:val="215"/>
        </w:trPr>
        <w:tc>
          <w:tcPr>
            <w:tcW w:w="5201" w:type="dxa"/>
            <w:gridSpan w:val="3"/>
          </w:tcPr>
          <w:p w14:paraId="6D5BED34"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33"/>
                <w:sz w:val="20"/>
                <w:szCs w:val="20"/>
              </w:rPr>
              <w:t xml:space="preserve"> </w:t>
            </w:r>
            <w:r w:rsidRPr="00442276">
              <w:rPr>
                <w:rFonts w:ascii="Times New Roman" w:hAnsi="Times New Roman" w:cs="Times New Roman"/>
                <w:sz w:val="20"/>
                <w:szCs w:val="20"/>
              </w:rPr>
              <w:t>5.2.</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Ostale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pomoći(svi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ostali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proračuni,Fond</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5"/>
                <w:sz w:val="20"/>
                <w:szCs w:val="20"/>
              </w:rPr>
              <w:t>zaš</w:t>
            </w:r>
          </w:p>
        </w:tc>
        <w:tc>
          <w:tcPr>
            <w:tcW w:w="1334" w:type="dxa"/>
          </w:tcPr>
          <w:p w14:paraId="7AA7D60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35,000.00</w:t>
            </w:r>
          </w:p>
        </w:tc>
        <w:tc>
          <w:tcPr>
            <w:tcW w:w="1275" w:type="dxa"/>
          </w:tcPr>
          <w:p w14:paraId="13C9D6C8"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141783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35,000.00</w:t>
            </w:r>
          </w:p>
        </w:tc>
      </w:tr>
      <w:tr w:rsidR="00925E3A" w:rsidRPr="00442276" w14:paraId="3ABF5291" w14:textId="77777777" w:rsidTr="00E27939">
        <w:trPr>
          <w:trHeight w:val="450"/>
        </w:trPr>
        <w:tc>
          <w:tcPr>
            <w:tcW w:w="886" w:type="dxa"/>
          </w:tcPr>
          <w:p w14:paraId="329FBF0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56FC463"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R0183</w:t>
            </w:r>
          </w:p>
        </w:tc>
        <w:tc>
          <w:tcPr>
            <w:tcW w:w="734" w:type="dxa"/>
          </w:tcPr>
          <w:p w14:paraId="1BCDCBD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11150E4"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3232</w:t>
            </w:r>
          </w:p>
        </w:tc>
        <w:tc>
          <w:tcPr>
            <w:tcW w:w="3581" w:type="dxa"/>
          </w:tcPr>
          <w:p w14:paraId="5059229A"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usluge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tekućeg</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investicijskog</w:t>
            </w:r>
          </w:p>
          <w:p w14:paraId="06915DBE"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održavanja</w:t>
            </w:r>
          </w:p>
        </w:tc>
        <w:tc>
          <w:tcPr>
            <w:tcW w:w="1334" w:type="dxa"/>
          </w:tcPr>
          <w:p w14:paraId="11C5F5C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27380A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35,000.00</w:t>
            </w:r>
          </w:p>
        </w:tc>
        <w:tc>
          <w:tcPr>
            <w:tcW w:w="1275" w:type="dxa"/>
          </w:tcPr>
          <w:p w14:paraId="541B75F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C8847FD"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33E798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EC9B20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35,000.00</w:t>
            </w:r>
          </w:p>
        </w:tc>
      </w:tr>
      <w:tr w:rsidR="00925E3A" w:rsidRPr="00442276" w14:paraId="21CAF9EB" w14:textId="77777777" w:rsidTr="00E27939">
        <w:trPr>
          <w:trHeight w:val="215"/>
        </w:trPr>
        <w:tc>
          <w:tcPr>
            <w:tcW w:w="5201" w:type="dxa"/>
            <w:gridSpan w:val="3"/>
          </w:tcPr>
          <w:p w14:paraId="58CF5BF7" w14:textId="77777777" w:rsidR="00925E3A" w:rsidRPr="00442276" w:rsidRDefault="00925E3A" w:rsidP="00E27939">
            <w:pPr>
              <w:pStyle w:val="TableParagraph"/>
              <w:ind w:left="35" w:right="-29"/>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A209203</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Održavanje</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protupožarno,šumsko,polj</w:t>
            </w:r>
          </w:p>
        </w:tc>
        <w:tc>
          <w:tcPr>
            <w:tcW w:w="1334" w:type="dxa"/>
          </w:tcPr>
          <w:p w14:paraId="2608040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c>
          <w:tcPr>
            <w:tcW w:w="1275" w:type="dxa"/>
          </w:tcPr>
          <w:p w14:paraId="1C8F263C"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30,000.00</w:t>
            </w:r>
          </w:p>
        </w:tc>
        <w:tc>
          <w:tcPr>
            <w:tcW w:w="1334" w:type="dxa"/>
          </w:tcPr>
          <w:p w14:paraId="3ABA8D4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326DE9E4" w14:textId="77777777" w:rsidTr="00E27939">
        <w:trPr>
          <w:trHeight w:val="215"/>
        </w:trPr>
        <w:tc>
          <w:tcPr>
            <w:tcW w:w="886" w:type="dxa"/>
          </w:tcPr>
          <w:p w14:paraId="02E28265"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46B0FDE2"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0F08B2DB"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5BC2275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c>
          <w:tcPr>
            <w:tcW w:w="1275" w:type="dxa"/>
          </w:tcPr>
          <w:p w14:paraId="426B2B43"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30,000.00</w:t>
            </w:r>
          </w:p>
        </w:tc>
        <w:tc>
          <w:tcPr>
            <w:tcW w:w="1334" w:type="dxa"/>
          </w:tcPr>
          <w:p w14:paraId="2467853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1E9A7BFC" w14:textId="77777777" w:rsidTr="00E27939">
        <w:trPr>
          <w:trHeight w:val="215"/>
        </w:trPr>
        <w:tc>
          <w:tcPr>
            <w:tcW w:w="5201" w:type="dxa"/>
            <w:gridSpan w:val="3"/>
          </w:tcPr>
          <w:p w14:paraId="3DB2AD0A"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0AA530F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c>
          <w:tcPr>
            <w:tcW w:w="1275" w:type="dxa"/>
          </w:tcPr>
          <w:p w14:paraId="7E54A036"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30,000.00</w:t>
            </w:r>
          </w:p>
        </w:tc>
        <w:tc>
          <w:tcPr>
            <w:tcW w:w="1334" w:type="dxa"/>
          </w:tcPr>
          <w:p w14:paraId="0F933D1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42E43D79" w14:textId="77777777" w:rsidTr="00E27939">
        <w:trPr>
          <w:trHeight w:val="450"/>
        </w:trPr>
        <w:tc>
          <w:tcPr>
            <w:tcW w:w="886" w:type="dxa"/>
          </w:tcPr>
          <w:p w14:paraId="27933EF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6E3BAC9"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R0185</w:t>
            </w:r>
          </w:p>
        </w:tc>
        <w:tc>
          <w:tcPr>
            <w:tcW w:w="734" w:type="dxa"/>
          </w:tcPr>
          <w:p w14:paraId="7981932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AF7FD3C"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3232</w:t>
            </w:r>
          </w:p>
        </w:tc>
        <w:tc>
          <w:tcPr>
            <w:tcW w:w="3581" w:type="dxa"/>
          </w:tcPr>
          <w:p w14:paraId="16BAE98D"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tekućeg</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investicijskog</w:t>
            </w:r>
          </w:p>
          <w:p w14:paraId="1B9E785A"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održavanja</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građevinskih</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objekata</w:t>
            </w:r>
          </w:p>
        </w:tc>
        <w:tc>
          <w:tcPr>
            <w:tcW w:w="1334" w:type="dxa"/>
          </w:tcPr>
          <w:p w14:paraId="297BDC0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FB4CF6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c>
          <w:tcPr>
            <w:tcW w:w="1275" w:type="dxa"/>
          </w:tcPr>
          <w:p w14:paraId="2684D07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03D8A31"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30,000.00</w:t>
            </w:r>
          </w:p>
        </w:tc>
        <w:tc>
          <w:tcPr>
            <w:tcW w:w="1334" w:type="dxa"/>
          </w:tcPr>
          <w:p w14:paraId="63EB5F6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7B7D7F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2662F4DE" w14:textId="77777777" w:rsidTr="00E27939">
        <w:trPr>
          <w:trHeight w:val="450"/>
        </w:trPr>
        <w:tc>
          <w:tcPr>
            <w:tcW w:w="5201" w:type="dxa"/>
            <w:gridSpan w:val="3"/>
          </w:tcPr>
          <w:p w14:paraId="49172DA3" w14:textId="77777777" w:rsidR="00925E3A" w:rsidRPr="00442276" w:rsidRDefault="00925E3A" w:rsidP="00E27939">
            <w:pPr>
              <w:pStyle w:val="TableParagraph"/>
              <w:spacing w:line="201" w:lineRule="exact"/>
              <w:ind w:left="35"/>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K209222</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Elektroopskrba</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Uvale</w:t>
            </w:r>
          </w:p>
          <w:p w14:paraId="193EA886"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Sutmiholjske</w:t>
            </w:r>
          </w:p>
        </w:tc>
        <w:tc>
          <w:tcPr>
            <w:tcW w:w="1334" w:type="dxa"/>
          </w:tcPr>
          <w:p w14:paraId="13D3DC26"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41B14B8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49AAB2C9"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3499ACD3"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687F266"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286ADB11"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1B42F51A" w14:textId="77777777" w:rsidTr="00E27939">
        <w:trPr>
          <w:trHeight w:val="215"/>
        </w:trPr>
        <w:tc>
          <w:tcPr>
            <w:tcW w:w="886" w:type="dxa"/>
          </w:tcPr>
          <w:p w14:paraId="3D58AC62"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0DDA0D3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35</w:t>
            </w:r>
          </w:p>
        </w:tc>
        <w:tc>
          <w:tcPr>
            <w:tcW w:w="3581" w:type="dxa"/>
          </w:tcPr>
          <w:p w14:paraId="013A8447"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Subvencije</w:t>
            </w:r>
          </w:p>
        </w:tc>
        <w:tc>
          <w:tcPr>
            <w:tcW w:w="1334" w:type="dxa"/>
          </w:tcPr>
          <w:p w14:paraId="3CF1443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0ED333E6"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77AC0C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6ADB3358" w14:textId="77777777" w:rsidTr="00E27939">
        <w:trPr>
          <w:trHeight w:val="215"/>
        </w:trPr>
        <w:tc>
          <w:tcPr>
            <w:tcW w:w="5201" w:type="dxa"/>
            <w:gridSpan w:val="3"/>
          </w:tcPr>
          <w:p w14:paraId="72C1B99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0CFAADB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07E69B00"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4D502D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33A41010" w14:textId="77777777" w:rsidTr="00E27939">
        <w:trPr>
          <w:trHeight w:val="450"/>
        </w:trPr>
        <w:tc>
          <w:tcPr>
            <w:tcW w:w="886" w:type="dxa"/>
          </w:tcPr>
          <w:p w14:paraId="764DA21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B512926"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R0185-</w:t>
            </w:r>
            <w:r w:rsidRPr="00442276">
              <w:rPr>
                <w:rFonts w:ascii="Times New Roman" w:hAnsi="Times New Roman" w:cs="Times New Roman"/>
                <w:spacing w:val="-5"/>
                <w:sz w:val="20"/>
                <w:szCs w:val="20"/>
              </w:rPr>
              <w:t>21</w:t>
            </w:r>
          </w:p>
        </w:tc>
        <w:tc>
          <w:tcPr>
            <w:tcW w:w="734" w:type="dxa"/>
          </w:tcPr>
          <w:p w14:paraId="13A45EF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3DBDA23"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3522</w:t>
            </w:r>
          </w:p>
        </w:tc>
        <w:tc>
          <w:tcPr>
            <w:tcW w:w="3581" w:type="dxa"/>
          </w:tcPr>
          <w:p w14:paraId="444C313A"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Subvencije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trgovačkim</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društvima</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4"/>
                <w:sz w:val="20"/>
                <w:szCs w:val="20"/>
              </w:rPr>
              <w:t>izvan</w:t>
            </w:r>
          </w:p>
          <w:p w14:paraId="3A0966F8"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javnog</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sektora</w:t>
            </w:r>
          </w:p>
        </w:tc>
        <w:tc>
          <w:tcPr>
            <w:tcW w:w="1334" w:type="dxa"/>
          </w:tcPr>
          <w:p w14:paraId="15C01D5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631BBD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3CFFF3E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23CEC17"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639FBE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981CD0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24C9808C" w14:textId="77777777" w:rsidTr="00E27939">
        <w:trPr>
          <w:trHeight w:val="491"/>
        </w:trPr>
        <w:tc>
          <w:tcPr>
            <w:tcW w:w="5201" w:type="dxa"/>
            <w:gridSpan w:val="3"/>
          </w:tcPr>
          <w:p w14:paraId="38091353" w14:textId="77777777" w:rsidR="00925E3A" w:rsidRPr="00442276" w:rsidRDefault="00925E3A" w:rsidP="00E27939">
            <w:pPr>
              <w:pStyle w:val="TableParagraph"/>
              <w:spacing w:before="23" w:line="240" w:lineRule="auto"/>
              <w:ind w:left="35"/>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2093</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Gradnja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komunalne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infrastrukture</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5"/>
                <w:sz w:val="20"/>
                <w:szCs w:val="20"/>
              </w:rPr>
              <w:t>na</w:t>
            </w:r>
          </w:p>
          <w:p w14:paraId="4F372501"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z w:val="20"/>
                <w:szCs w:val="20"/>
              </w:rPr>
              <w:t>području</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Općine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Mljet</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po</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ZKD</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w:t>
            </w:r>
            <w:r w:rsidRPr="00442276">
              <w:rPr>
                <w:rFonts w:ascii="Times New Roman" w:hAnsi="Times New Roman" w:cs="Times New Roman"/>
                <w:spacing w:val="-10"/>
                <w:sz w:val="20"/>
                <w:szCs w:val="20"/>
              </w:rPr>
              <w:t>u</w:t>
            </w:r>
          </w:p>
        </w:tc>
        <w:tc>
          <w:tcPr>
            <w:tcW w:w="1334" w:type="dxa"/>
          </w:tcPr>
          <w:p w14:paraId="119366A4"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5ED55BC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22,000.00</w:t>
            </w:r>
          </w:p>
        </w:tc>
        <w:tc>
          <w:tcPr>
            <w:tcW w:w="1275" w:type="dxa"/>
          </w:tcPr>
          <w:p w14:paraId="3A2F801E"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4B52E506"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629071F"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2F03185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22,000.00</w:t>
            </w:r>
          </w:p>
        </w:tc>
      </w:tr>
    </w:tbl>
    <w:p w14:paraId="61554483" w14:textId="77777777" w:rsidR="00925E3A" w:rsidRPr="00442276" w:rsidRDefault="00925E3A" w:rsidP="00925E3A">
      <w:pPr>
        <w:spacing w:line="203" w:lineRule="exact"/>
        <w:jc w:val="right"/>
        <w:rPr>
          <w:rFonts w:ascii="Times New Roman" w:hAnsi="Times New Roman"/>
        </w:rPr>
        <w:sectPr w:rsidR="00925E3A" w:rsidRPr="00442276" w:rsidSect="00925E3A">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925E3A" w:rsidRPr="00442276" w14:paraId="0FB59D0A" w14:textId="77777777" w:rsidTr="00E27939">
        <w:trPr>
          <w:trHeight w:val="517"/>
        </w:trPr>
        <w:tc>
          <w:tcPr>
            <w:tcW w:w="5201" w:type="dxa"/>
            <w:gridSpan w:val="3"/>
          </w:tcPr>
          <w:p w14:paraId="0C3CC223" w14:textId="77777777" w:rsidR="00925E3A" w:rsidRPr="00442276" w:rsidRDefault="00925E3A" w:rsidP="00E27939">
            <w:pPr>
              <w:pStyle w:val="TableParagraph"/>
              <w:spacing w:before="49" w:line="240" w:lineRule="auto"/>
              <w:ind w:left="35"/>
              <w:rPr>
                <w:rFonts w:ascii="Times New Roman" w:hAnsi="Times New Roman" w:cs="Times New Roman"/>
                <w:sz w:val="20"/>
                <w:szCs w:val="20"/>
              </w:rPr>
            </w:pPr>
            <w:r w:rsidRPr="00442276">
              <w:rPr>
                <w:rFonts w:ascii="Times New Roman" w:hAnsi="Times New Roman" w:cs="Times New Roman"/>
                <w:sz w:val="20"/>
                <w:szCs w:val="20"/>
              </w:rPr>
              <w:lastRenderedPageBreak/>
              <w:t>Kapitalni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K209304</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Izgradnja</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javne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rasvjete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5"/>
                <w:sz w:val="20"/>
                <w:szCs w:val="20"/>
              </w:rPr>
              <w:t>na</w:t>
            </w:r>
          </w:p>
          <w:p w14:paraId="11F05EEE"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z w:val="20"/>
                <w:szCs w:val="20"/>
              </w:rPr>
              <w:t>području</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Općine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Mljet</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po</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utvrđenom</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redu</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prioriteta</w:t>
            </w:r>
          </w:p>
        </w:tc>
        <w:tc>
          <w:tcPr>
            <w:tcW w:w="1334" w:type="dxa"/>
          </w:tcPr>
          <w:p w14:paraId="4D769C5D"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5A5975B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22,000.00</w:t>
            </w:r>
          </w:p>
        </w:tc>
        <w:tc>
          <w:tcPr>
            <w:tcW w:w="1275" w:type="dxa"/>
          </w:tcPr>
          <w:p w14:paraId="35052CAB"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228F7164"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3FDD7ED"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6C518DB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22,000.00</w:t>
            </w:r>
          </w:p>
        </w:tc>
      </w:tr>
      <w:tr w:rsidR="00925E3A" w:rsidRPr="00442276" w14:paraId="7E0EB5C5" w14:textId="77777777" w:rsidTr="00E27939">
        <w:trPr>
          <w:trHeight w:val="450"/>
        </w:trPr>
        <w:tc>
          <w:tcPr>
            <w:tcW w:w="886" w:type="dxa"/>
          </w:tcPr>
          <w:p w14:paraId="4556451A"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19A5C05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6D00DBE"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76ABE07A"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3ACF99D6"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494D87C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E5E996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22,000.00</w:t>
            </w:r>
          </w:p>
        </w:tc>
        <w:tc>
          <w:tcPr>
            <w:tcW w:w="1275" w:type="dxa"/>
          </w:tcPr>
          <w:p w14:paraId="4E2F385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49239FB"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8C6FEC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52881F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22,000.00</w:t>
            </w:r>
          </w:p>
        </w:tc>
      </w:tr>
      <w:tr w:rsidR="00925E3A" w:rsidRPr="00442276" w14:paraId="3045CC90" w14:textId="77777777" w:rsidTr="00E27939">
        <w:trPr>
          <w:trHeight w:val="215"/>
        </w:trPr>
        <w:tc>
          <w:tcPr>
            <w:tcW w:w="5201" w:type="dxa"/>
            <w:gridSpan w:val="3"/>
          </w:tcPr>
          <w:p w14:paraId="15604CF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2A765AA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1980A338"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7025A0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0EB2434C" w14:textId="77777777" w:rsidTr="00E27939">
        <w:trPr>
          <w:trHeight w:val="215"/>
        </w:trPr>
        <w:tc>
          <w:tcPr>
            <w:tcW w:w="886" w:type="dxa"/>
          </w:tcPr>
          <w:p w14:paraId="00C5855C"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R0183-</w:t>
            </w:r>
            <w:r w:rsidRPr="00442276">
              <w:rPr>
                <w:rFonts w:ascii="Times New Roman" w:hAnsi="Times New Roman" w:cs="Times New Roman"/>
                <w:spacing w:val="-5"/>
                <w:sz w:val="20"/>
                <w:szCs w:val="20"/>
              </w:rPr>
              <w:t>05</w:t>
            </w:r>
          </w:p>
        </w:tc>
        <w:tc>
          <w:tcPr>
            <w:tcW w:w="734" w:type="dxa"/>
          </w:tcPr>
          <w:p w14:paraId="3499D41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4214</w:t>
            </w:r>
          </w:p>
        </w:tc>
        <w:tc>
          <w:tcPr>
            <w:tcW w:w="3581" w:type="dxa"/>
          </w:tcPr>
          <w:p w14:paraId="0C6B577F"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Javna</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rasvjeta</w:t>
            </w:r>
          </w:p>
        </w:tc>
        <w:tc>
          <w:tcPr>
            <w:tcW w:w="1334" w:type="dxa"/>
          </w:tcPr>
          <w:p w14:paraId="0D0864E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16132E13"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8DB435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7404F8B3" w14:textId="77777777" w:rsidTr="00E27939">
        <w:trPr>
          <w:trHeight w:val="215"/>
        </w:trPr>
        <w:tc>
          <w:tcPr>
            <w:tcW w:w="5201" w:type="dxa"/>
            <w:gridSpan w:val="3"/>
          </w:tcPr>
          <w:p w14:paraId="67CC73C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33"/>
                <w:sz w:val="20"/>
                <w:szCs w:val="20"/>
              </w:rPr>
              <w:t xml:space="preserve"> </w:t>
            </w:r>
            <w:r w:rsidRPr="00442276">
              <w:rPr>
                <w:rFonts w:ascii="Times New Roman" w:hAnsi="Times New Roman" w:cs="Times New Roman"/>
                <w:sz w:val="20"/>
                <w:szCs w:val="20"/>
              </w:rPr>
              <w:t>5.2.</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Ostale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pomoći(svi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ostali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proračuni,Fond</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5"/>
                <w:sz w:val="20"/>
                <w:szCs w:val="20"/>
              </w:rPr>
              <w:t>zaš</w:t>
            </w:r>
          </w:p>
        </w:tc>
        <w:tc>
          <w:tcPr>
            <w:tcW w:w="1334" w:type="dxa"/>
          </w:tcPr>
          <w:p w14:paraId="298289D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12,000.00</w:t>
            </w:r>
          </w:p>
        </w:tc>
        <w:tc>
          <w:tcPr>
            <w:tcW w:w="1275" w:type="dxa"/>
          </w:tcPr>
          <w:p w14:paraId="0FEEA9D7"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1F6617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12,000.00</w:t>
            </w:r>
          </w:p>
        </w:tc>
      </w:tr>
      <w:tr w:rsidR="00925E3A" w:rsidRPr="00442276" w14:paraId="5DD17FD3" w14:textId="77777777" w:rsidTr="00E27939">
        <w:trPr>
          <w:trHeight w:val="215"/>
        </w:trPr>
        <w:tc>
          <w:tcPr>
            <w:tcW w:w="886" w:type="dxa"/>
          </w:tcPr>
          <w:p w14:paraId="7DC5E442"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R0183-</w:t>
            </w:r>
            <w:r w:rsidRPr="00442276">
              <w:rPr>
                <w:rFonts w:ascii="Times New Roman" w:hAnsi="Times New Roman" w:cs="Times New Roman"/>
                <w:spacing w:val="-5"/>
                <w:sz w:val="20"/>
                <w:szCs w:val="20"/>
              </w:rPr>
              <w:t>00</w:t>
            </w:r>
          </w:p>
        </w:tc>
        <w:tc>
          <w:tcPr>
            <w:tcW w:w="734" w:type="dxa"/>
          </w:tcPr>
          <w:p w14:paraId="2BD2B44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4214</w:t>
            </w:r>
          </w:p>
        </w:tc>
        <w:tc>
          <w:tcPr>
            <w:tcW w:w="3581" w:type="dxa"/>
          </w:tcPr>
          <w:p w14:paraId="4D5B152F"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Javna</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rasvjeta</w:t>
            </w:r>
          </w:p>
        </w:tc>
        <w:tc>
          <w:tcPr>
            <w:tcW w:w="1334" w:type="dxa"/>
          </w:tcPr>
          <w:p w14:paraId="3A487C8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12,000.00</w:t>
            </w:r>
          </w:p>
        </w:tc>
        <w:tc>
          <w:tcPr>
            <w:tcW w:w="1275" w:type="dxa"/>
          </w:tcPr>
          <w:p w14:paraId="09DEE3D9"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6D7BF4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12,000.00</w:t>
            </w:r>
          </w:p>
        </w:tc>
      </w:tr>
      <w:tr w:rsidR="00925E3A" w:rsidRPr="00442276" w14:paraId="54233D8C" w14:textId="77777777" w:rsidTr="00E27939">
        <w:trPr>
          <w:trHeight w:val="421"/>
        </w:trPr>
        <w:tc>
          <w:tcPr>
            <w:tcW w:w="5201" w:type="dxa"/>
            <w:gridSpan w:val="3"/>
          </w:tcPr>
          <w:p w14:paraId="49219F9D" w14:textId="77777777" w:rsidR="00925E3A" w:rsidRPr="00442276" w:rsidRDefault="00925E3A" w:rsidP="00E27939">
            <w:pPr>
              <w:pStyle w:val="TableParagraph"/>
              <w:spacing w:line="172" w:lineRule="exact"/>
              <w:ind w:left="35"/>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2094</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Gradnja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komunalne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infrastrukture</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5"/>
                <w:sz w:val="20"/>
                <w:szCs w:val="20"/>
              </w:rPr>
              <w:t>na</w:t>
            </w:r>
          </w:p>
          <w:p w14:paraId="29F51B56"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z w:val="20"/>
                <w:szCs w:val="20"/>
              </w:rPr>
              <w:t>području</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Općine</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Mljet</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izvan</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ZKD-</w:t>
            </w:r>
            <w:r w:rsidRPr="00442276">
              <w:rPr>
                <w:rFonts w:ascii="Times New Roman" w:hAnsi="Times New Roman" w:cs="Times New Roman"/>
                <w:spacing w:val="-10"/>
                <w:sz w:val="20"/>
                <w:szCs w:val="20"/>
              </w:rPr>
              <w:t>a</w:t>
            </w:r>
          </w:p>
        </w:tc>
        <w:tc>
          <w:tcPr>
            <w:tcW w:w="1334" w:type="dxa"/>
          </w:tcPr>
          <w:p w14:paraId="3B2668CA"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4B8EF03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40,000.00</w:t>
            </w:r>
          </w:p>
        </w:tc>
        <w:tc>
          <w:tcPr>
            <w:tcW w:w="1275" w:type="dxa"/>
          </w:tcPr>
          <w:p w14:paraId="45A237DC"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7B45D081"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15,000.00</w:t>
            </w:r>
          </w:p>
        </w:tc>
        <w:tc>
          <w:tcPr>
            <w:tcW w:w="1334" w:type="dxa"/>
          </w:tcPr>
          <w:p w14:paraId="405CE00C"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460BF78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25,000.00</w:t>
            </w:r>
          </w:p>
        </w:tc>
      </w:tr>
      <w:tr w:rsidR="00925E3A" w:rsidRPr="00442276" w14:paraId="56D41666" w14:textId="77777777" w:rsidTr="00E27939">
        <w:trPr>
          <w:trHeight w:val="517"/>
        </w:trPr>
        <w:tc>
          <w:tcPr>
            <w:tcW w:w="5201" w:type="dxa"/>
            <w:gridSpan w:val="3"/>
          </w:tcPr>
          <w:p w14:paraId="66FCFF58" w14:textId="77777777" w:rsidR="00925E3A" w:rsidRPr="00442276" w:rsidRDefault="00925E3A" w:rsidP="00E27939">
            <w:pPr>
              <w:pStyle w:val="TableParagraph"/>
              <w:spacing w:before="17" w:line="240" w:lineRule="atLeast"/>
              <w:ind w:left="35"/>
              <w:rPr>
                <w:rFonts w:ascii="Times New Roman" w:hAnsi="Times New Roman" w:cs="Times New Roman"/>
                <w:sz w:val="20"/>
                <w:szCs w:val="20"/>
              </w:rPr>
            </w:pPr>
            <w:r w:rsidRPr="00442276">
              <w:rPr>
                <w:rFonts w:ascii="Times New Roman" w:hAnsi="Times New Roman" w:cs="Times New Roman"/>
                <w:sz w:val="20"/>
                <w:szCs w:val="20"/>
              </w:rPr>
              <w:t>Kapitalni projekt K209401 Izgradnja sustava javne vodoopskrbe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kroz</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investiranje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NPKLM</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Vodovod</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d.o.o</w:t>
            </w:r>
          </w:p>
        </w:tc>
        <w:tc>
          <w:tcPr>
            <w:tcW w:w="1334" w:type="dxa"/>
          </w:tcPr>
          <w:p w14:paraId="12DCCADB"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3B5EFF0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4669EC8F"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68A4F4F3"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B5607AA"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4E70C22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2222C94A" w14:textId="77777777" w:rsidTr="00E27939">
        <w:trPr>
          <w:trHeight w:val="451"/>
        </w:trPr>
        <w:tc>
          <w:tcPr>
            <w:tcW w:w="886" w:type="dxa"/>
          </w:tcPr>
          <w:p w14:paraId="216C198E"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4B1D0F89"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34E9E864"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0C851435" w14:textId="77777777" w:rsidR="00925E3A" w:rsidRPr="00442276" w:rsidRDefault="00925E3A" w:rsidP="00E27939">
            <w:pPr>
              <w:pStyle w:val="TableParagraph"/>
              <w:spacing w:line="199"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6864DA7E"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001EF82E"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3F23BF79"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597558BA"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05D9C2A6"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E0CFD13"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2355802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119E44D5" w14:textId="77777777" w:rsidTr="00E27939">
        <w:trPr>
          <w:trHeight w:val="215"/>
        </w:trPr>
        <w:tc>
          <w:tcPr>
            <w:tcW w:w="5201" w:type="dxa"/>
            <w:gridSpan w:val="3"/>
          </w:tcPr>
          <w:p w14:paraId="2B90E34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706C6BB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0A6C4F07"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8207E6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5D309BAE" w14:textId="77777777" w:rsidTr="00E27939">
        <w:trPr>
          <w:trHeight w:val="450"/>
        </w:trPr>
        <w:tc>
          <w:tcPr>
            <w:tcW w:w="886" w:type="dxa"/>
          </w:tcPr>
          <w:p w14:paraId="7FC36C5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71FC143"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R0185-</w:t>
            </w:r>
            <w:r w:rsidRPr="00442276">
              <w:rPr>
                <w:rFonts w:ascii="Times New Roman" w:hAnsi="Times New Roman" w:cs="Times New Roman"/>
                <w:spacing w:val="-5"/>
                <w:sz w:val="20"/>
                <w:szCs w:val="20"/>
              </w:rPr>
              <w:t>01</w:t>
            </w:r>
          </w:p>
        </w:tc>
        <w:tc>
          <w:tcPr>
            <w:tcW w:w="734" w:type="dxa"/>
          </w:tcPr>
          <w:p w14:paraId="6845ECC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D9A368F"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3861</w:t>
            </w:r>
          </w:p>
        </w:tc>
        <w:tc>
          <w:tcPr>
            <w:tcW w:w="3581" w:type="dxa"/>
          </w:tcPr>
          <w:p w14:paraId="002BEDBC"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Kapitalne</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pomoći</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trgovačkim</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društvima</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10"/>
                <w:sz w:val="20"/>
                <w:szCs w:val="20"/>
              </w:rPr>
              <w:t>u</w:t>
            </w:r>
          </w:p>
          <w:p w14:paraId="304BFA59"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javnom</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sektoru</w:t>
            </w:r>
          </w:p>
        </w:tc>
        <w:tc>
          <w:tcPr>
            <w:tcW w:w="1334" w:type="dxa"/>
          </w:tcPr>
          <w:p w14:paraId="6DCFF2E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DA5CC6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3CA0430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B38E7D7"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123241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C2B1E2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33F8F19F" w14:textId="77777777" w:rsidTr="00E27939">
        <w:trPr>
          <w:trHeight w:val="505"/>
        </w:trPr>
        <w:tc>
          <w:tcPr>
            <w:tcW w:w="5201" w:type="dxa"/>
            <w:gridSpan w:val="3"/>
          </w:tcPr>
          <w:p w14:paraId="2CD13B87" w14:textId="77777777" w:rsidR="00925E3A" w:rsidRPr="00442276" w:rsidRDefault="00925E3A" w:rsidP="00E27939">
            <w:pPr>
              <w:pStyle w:val="TableParagraph"/>
              <w:spacing w:before="5" w:line="240" w:lineRule="atLeast"/>
              <w:ind w:left="35"/>
              <w:rPr>
                <w:rFonts w:ascii="Times New Roman" w:hAnsi="Times New Roman" w:cs="Times New Roman"/>
                <w:sz w:val="20"/>
                <w:szCs w:val="20"/>
              </w:rPr>
            </w:pPr>
            <w:r w:rsidRPr="00442276">
              <w:rPr>
                <w:rFonts w:ascii="Times New Roman" w:hAnsi="Times New Roman" w:cs="Times New Roman"/>
                <w:sz w:val="20"/>
                <w:szCs w:val="20"/>
              </w:rPr>
              <w:t>Kapitalni projekt K209402 Izgradnja sustava javne odvodnje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kroz</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investiranje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NPKLM</w:t>
            </w:r>
            <w:r w:rsidRPr="00442276">
              <w:rPr>
                <w:rFonts w:ascii="Times New Roman" w:hAnsi="Times New Roman" w:cs="Times New Roman"/>
                <w:spacing w:val="40"/>
                <w:sz w:val="20"/>
                <w:szCs w:val="20"/>
              </w:rPr>
              <w:t xml:space="preserve"> </w:t>
            </w:r>
            <w:r w:rsidRPr="00442276">
              <w:rPr>
                <w:rFonts w:ascii="Times New Roman" w:hAnsi="Times New Roman" w:cs="Times New Roman"/>
                <w:sz w:val="20"/>
                <w:szCs w:val="20"/>
              </w:rPr>
              <w:t>Vodovod</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d.o.o</w:t>
            </w:r>
          </w:p>
        </w:tc>
        <w:tc>
          <w:tcPr>
            <w:tcW w:w="1334" w:type="dxa"/>
          </w:tcPr>
          <w:p w14:paraId="71E5714C"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0A3866D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30CE5E96"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780F6C77"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2C1187B"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44D4D4E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7DC4DE46" w14:textId="77777777" w:rsidTr="00E27939">
        <w:trPr>
          <w:trHeight w:val="450"/>
        </w:trPr>
        <w:tc>
          <w:tcPr>
            <w:tcW w:w="886" w:type="dxa"/>
          </w:tcPr>
          <w:p w14:paraId="705A3EB8"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5125108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5F701DA"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38</w:t>
            </w:r>
          </w:p>
        </w:tc>
        <w:tc>
          <w:tcPr>
            <w:tcW w:w="3581" w:type="dxa"/>
          </w:tcPr>
          <w:p w14:paraId="400ECBA2"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kazne,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naknade</w:t>
            </w:r>
          </w:p>
          <w:p w14:paraId="12A6CB9D"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z w:val="20"/>
                <w:szCs w:val="20"/>
              </w:rPr>
              <w:t>šteta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kapitalne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pomoći</w:t>
            </w:r>
          </w:p>
        </w:tc>
        <w:tc>
          <w:tcPr>
            <w:tcW w:w="1334" w:type="dxa"/>
          </w:tcPr>
          <w:p w14:paraId="23DDFDA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658012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4930EBB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4CFAE4F"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E5EFCF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D1A874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71E423FB" w14:textId="77777777" w:rsidTr="00E27939">
        <w:trPr>
          <w:trHeight w:val="215"/>
        </w:trPr>
        <w:tc>
          <w:tcPr>
            <w:tcW w:w="5201" w:type="dxa"/>
            <w:gridSpan w:val="3"/>
          </w:tcPr>
          <w:p w14:paraId="04900CDC"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2549F6E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2192422E"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301AA0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5A749063" w14:textId="77777777" w:rsidTr="00E27939">
        <w:trPr>
          <w:trHeight w:val="450"/>
        </w:trPr>
        <w:tc>
          <w:tcPr>
            <w:tcW w:w="886" w:type="dxa"/>
          </w:tcPr>
          <w:p w14:paraId="58454DC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5C64E04"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R0185-</w:t>
            </w:r>
            <w:r w:rsidRPr="00442276">
              <w:rPr>
                <w:rFonts w:ascii="Times New Roman" w:hAnsi="Times New Roman" w:cs="Times New Roman"/>
                <w:spacing w:val="-5"/>
                <w:sz w:val="20"/>
                <w:szCs w:val="20"/>
              </w:rPr>
              <w:t>02</w:t>
            </w:r>
          </w:p>
        </w:tc>
        <w:tc>
          <w:tcPr>
            <w:tcW w:w="734" w:type="dxa"/>
          </w:tcPr>
          <w:p w14:paraId="53ABF78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743A421"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3861</w:t>
            </w:r>
          </w:p>
        </w:tc>
        <w:tc>
          <w:tcPr>
            <w:tcW w:w="3581" w:type="dxa"/>
          </w:tcPr>
          <w:p w14:paraId="48FC2E4D"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Kapitalne</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pomoći</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trgovačkim</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društvima</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10"/>
                <w:sz w:val="20"/>
                <w:szCs w:val="20"/>
              </w:rPr>
              <w:t>u</w:t>
            </w:r>
          </w:p>
          <w:p w14:paraId="0D890F2D"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javnom</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sektoru</w:t>
            </w:r>
          </w:p>
        </w:tc>
        <w:tc>
          <w:tcPr>
            <w:tcW w:w="1334" w:type="dxa"/>
          </w:tcPr>
          <w:p w14:paraId="5E17E49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5A9A4B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6820BFD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B6D9B1D"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6E47DD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6BCF7A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141AD830" w14:textId="77777777" w:rsidTr="00E27939">
        <w:trPr>
          <w:trHeight w:val="462"/>
        </w:trPr>
        <w:tc>
          <w:tcPr>
            <w:tcW w:w="5201" w:type="dxa"/>
            <w:gridSpan w:val="3"/>
          </w:tcPr>
          <w:p w14:paraId="44D408F2" w14:textId="77777777" w:rsidR="00925E3A" w:rsidRPr="00442276" w:rsidRDefault="00925E3A" w:rsidP="00E27939">
            <w:pPr>
              <w:pStyle w:val="TableParagraph"/>
              <w:spacing w:line="213" w:lineRule="exact"/>
              <w:ind w:left="35"/>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K209403</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Izgradnja</w:t>
            </w:r>
          </w:p>
          <w:p w14:paraId="156803BC"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protupožarno,šumsko,poljskih</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puteva</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po</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redu</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prioriteta</w:t>
            </w:r>
          </w:p>
        </w:tc>
        <w:tc>
          <w:tcPr>
            <w:tcW w:w="1334" w:type="dxa"/>
          </w:tcPr>
          <w:p w14:paraId="5263F24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F52635C"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c>
          <w:tcPr>
            <w:tcW w:w="1275" w:type="dxa"/>
          </w:tcPr>
          <w:p w14:paraId="76BAAAE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23AF14C" w14:textId="77777777" w:rsidR="00925E3A" w:rsidRPr="00442276" w:rsidRDefault="00925E3A" w:rsidP="00E27939">
            <w:pPr>
              <w:pStyle w:val="TableParagraph"/>
              <w:spacing w:before="1"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15,000.00</w:t>
            </w:r>
          </w:p>
        </w:tc>
        <w:tc>
          <w:tcPr>
            <w:tcW w:w="1334" w:type="dxa"/>
          </w:tcPr>
          <w:p w14:paraId="5A47F63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5BD2400"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0C0D0C14" w14:textId="77777777" w:rsidTr="00E27939">
        <w:trPr>
          <w:trHeight w:val="450"/>
        </w:trPr>
        <w:tc>
          <w:tcPr>
            <w:tcW w:w="886" w:type="dxa"/>
          </w:tcPr>
          <w:p w14:paraId="64E46827"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297C7B4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7924E34" w14:textId="77777777" w:rsidR="00925E3A" w:rsidRPr="00442276" w:rsidRDefault="00925E3A" w:rsidP="00E27939">
            <w:pPr>
              <w:pStyle w:val="TableParagraph"/>
              <w:spacing w:before="1"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32CEDA96"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44A48116"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75F9059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D58D243"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c>
          <w:tcPr>
            <w:tcW w:w="1275" w:type="dxa"/>
          </w:tcPr>
          <w:p w14:paraId="0387552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9DA2934" w14:textId="77777777" w:rsidR="00925E3A" w:rsidRPr="00442276" w:rsidRDefault="00925E3A" w:rsidP="00E27939">
            <w:pPr>
              <w:pStyle w:val="TableParagraph"/>
              <w:spacing w:before="1"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15,000.00</w:t>
            </w:r>
          </w:p>
        </w:tc>
        <w:tc>
          <w:tcPr>
            <w:tcW w:w="1334" w:type="dxa"/>
          </w:tcPr>
          <w:p w14:paraId="416BBC0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D1865FA" w14:textId="77777777" w:rsidR="00925E3A" w:rsidRPr="00442276" w:rsidRDefault="00925E3A" w:rsidP="00E27939">
            <w:pPr>
              <w:pStyle w:val="TableParagraph"/>
              <w:spacing w:before="1"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6C02EE74" w14:textId="77777777" w:rsidTr="00E27939">
        <w:trPr>
          <w:trHeight w:val="215"/>
        </w:trPr>
        <w:tc>
          <w:tcPr>
            <w:tcW w:w="5201" w:type="dxa"/>
            <w:gridSpan w:val="3"/>
          </w:tcPr>
          <w:p w14:paraId="6B951016"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50971E5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c>
          <w:tcPr>
            <w:tcW w:w="1275" w:type="dxa"/>
          </w:tcPr>
          <w:p w14:paraId="5074D816"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15,000.00</w:t>
            </w:r>
          </w:p>
        </w:tc>
        <w:tc>
          <w:tcPr>
            <w:tcW w:w="1334" w:type="dxa"/>
          </w:tcPr>
          <w:p w14:paraId="2D9298F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39481591" w14:textId="77777777" w:rsidTr="00E27939">
        <w:trPr>
          <w:trHeight w:val="450"/>
        </w:trPr>
        <w:tc>
          <w:tcPr>
            <w:tcW w:w="886" w:type="dxa"/>
          </w:tcPr>
          <w:p w14:paraId="4782D73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1875B96"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R0185-</w:t>
            </w:r>
            <w:r w:rsidRPr="00442276">
              <w:rPr>
                <w:rFonts w:ascii="Times New Roman" w:hAnsi="Times New Roman" w:cs="Times New Roman"/>
                <w:spacing w:val="-5"/>
                <w:sz w:val="20"/>
                <w:szCs w:val="20"/>
              </w:rPr>
              <w:t>03</w:t>
            </w:r>
          </w:p>
        </w:tc>
        <w:tc>
          <w:tcPr>
            <w:tcW w:w="734" w:type="dxa"/>
          </w:tcPr>
          <w:p w14:paraId="40D12D9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3CF8248"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4213</w:t>
            </w:r>
          </w:p>
        </w:tc>
        <w:tc>
          <w:tcPr>
            <w:tcW w:w="3581" w:type="dxa"/>
          </w:tcPr>
          <w:p w14:paraId="3AC5C379"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Protupožarna</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šumska</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prosjeka</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iznad</w:t>
            </w:r>
          </w:p>
          <w:p w14:paraId="4FE8BF17"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Babinog</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Polja</w:t>
            </w:r>
          </w:p>
        </w:tc>
        <w:tc>
          <w:tcPr>
            <w:tcW w:w="1334" w:type="dxa"/>
          </w:tcPr>
          <w:p w14:paraId="2EF7AFC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F1FE1C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c>
          <w:tcPr>
            <w:tcW w:w="1275" w:type="dxa"/>
          </w:tcPr>
          <w:p w14:paraId="3526544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A7B3947"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15,000.00</w:t>
            </w:r>
          </w:p>
        </w:tc>
        <w:tc>
          <w:tcPr>
            <w:tcW w:w="1334" w:type="dxa"/>
          </w:tcPr>
          <w:p w14:paraId="04510F5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4C65F7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2E7C3B00" w14:textId="77777777" w:rsidTr="00E27939">
        <w:trPr>
          <w:trHeight w:val="450"/>
        </w:trPr>
        <w:tc>
          <w:tcPr>
            <w:tcW w:w="5201" w:type="dxa"/>
            <w:gridSpan w:val="3"/>
          </w:tcPr>
          <w:p w14:paraId="1D703943" w14:textId="77777777" w:rsidR="00925E3A" w:rsidRPr="00442276" w:rsidRDefault="00925E3A" w:rsidP="00E27939">
            <w:pPr>
              <w:pStyle w:val="TableParagraph"/>
              <w:spacing w:line="201" w:lineRule="exact"/>
              <w:ind w:left="35"/>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2095</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Obavljanje</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pojedinih</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komunalnih</w:t>
            </w:r>
          </w:p>
          <w:p w14:paraId="75519428"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z w:val="20"/>
                <w:szCs w:val="20"/>
              </w:rPr>
              <w:t>djelatnosti</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kroz</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potpore</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izvršiteljima</w:t>
            </w:r>
          </w:p>
        </w:tc>
        <w:tc>
          <w:tcPr>
            <w:tcW w:w="1334" w:type="dxa"/>
          </w:tcPr>
          <w:p w14:paraId="55ADB40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3E1116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232,000.00</w:t>
            </w:r>
          </w:p>
        </w:tc>
        <w:tc>
          <w:tcPr>
            <w:tcW w:w="1275" w:type="dxa"/>
          </w:tcPr>
          <w:p w14:paraId="6C650BC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B81EB6B"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180,000.00</w:t>
            </w:r>
          </w:p>
        </w:tc>
        <w:tc>
          <w:tcPr>
            <w:tcW w:w="1334" w:type="dxa"/>
          </w:tcPr>
          <w:p w14:paraId="42315A2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A5BCAB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412,000.00</w:t>
            </w:r>
          </w:p>
        </w:tc>
      </w:tr>
      <w:tr w:rsidR="00925E3A" w:rsidRPr="00442276" w14:paraId="386E5B67" w14:textId="77777777" w:rsidTr="00E27939">
        <w:trPr>
          <w:trHeight w:val="435"/>
        </w:trPr>
        <w:tc>
          <w:tcPr>
            <w:tcW w:w="5201" w:type="dxa"/>
            <w:gridSpan w:val="3"/>
          </w:tcPr>
          <w:p w14:paraId="6EF04025" w14:textId="77777777" w:rsidR="00925E3A" w:rsidRPr="00442276" w:rsidRDefault="00925E3A" w:rsidP="00E27939">
            <w:pPr>
              <w:pStyle w:val="TableParagraph"/>
              <w:spacing w:line="186"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A209501 Subvencija</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javnog otočnog</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prijevoza</w:t>
            </w:r>
          </w:p>
          <w:p w14:paraId="11D9C0C8"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putnika</w:t>
            </w:r>
          </w:p>
        </w:tc>
        <w:tc>
          <w:tcPr>
            <w:tcW w:w="1334" w:type="dxa"/>
          </w:tcPr>
          <w:p w14:paraId="69C57D83" w14:textId="77777777" w:rsidR="00925E3A" w:rsidRPr="00442276" w:rsidRDefault="00925E3A" w:rsidP="00E27939">
            <w:pPr>
              <w:pStyle w:val="TableParagraph"/>
              <w:spacing w:before="5" w:line="240" w:lineRule="auto"/>
              <w:rPr>
                <w:rFonts w:ascii="Times New Roman" w:hAnsi="Times New Roman" w:cs="Times New Roman"/>
                <w:sz w:val="20"/>
                <w:szCs w:val="20"/>
              </w:rPr>
            </w:pPr>
          </w:p>
          <w:p w14:paraId="586D080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82,000.00</w:t>
            </w:r>
          </w:p>
        </w:tc>
        <w:tc>
          <w:tcPr>
            <w:tcW w:w="1275" w:type="dxa"/>
          </w:tcPr>
          <w:p w14:paraId="69D98433" w14:textId="77777777" w:rsidR="00925E3A" w:rsidRPr="00442276" w:rsidRDefault="00925E3A" w:rsidP="00E27939">
            <w:pPr>
              <w:pStyle w:val="TableParagraph"/>
              <w:spacing w:before="5" w:line="240" w:lineRule="auto"/>
              <w:rPr>
                <w:rFonts w:ascii="Times New Roman" w:hAnsi="Times New Roman" w:cs="Times New Roman"/>
                <w:sz w:val="20"/>
                <w:szCs w:val="20"/>
              </w:rPr>
            </w:pPr>
          </w:p>
          <w:p w14:paraId="58B1974E"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c>
          <w:tcPr>
            <w:tcW w:w="1334" w:type="dxa"/>
          </w:tcPr>
          <w:p w14:paraId="30067210" w14:textId="77777777" w:rsidR="00925E3A" w:rsidRPr="00442276" w:rsidRDefault="00925E3A" w:rsidP="00E27939">
            <w:pPr>
              <w:pStyle w:val="TableParagraph"/>
              <w:spacing w:before="5" w:line="240" w:lineRule="auto"/>
              <w:rPr>
                <w:rFonts w:ascii="Times New Roman" w:hAnsi="Times New Roman" w:cs="Times New Roman"/>
                <w:sz w:val="20"/>
                <w:szCs w:val="20"/>
              </w:rPr>
            </w:pPr>
          </w:p>
          <w:p w14:paraId="0252AAC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112,000.00</w:t>
            </w:r>
          </w:p>
        </w:tc>
      </w:tr>
      <w:tr w:rsidR="00925E3A" w:rsidRPr="00442276" w14:paraId="2493A04F" w14:textId="77777777" w:rsidTr="00E27939">
        <w:trPr>
          <w:trHeight w:val="215"/>
        </w:trPr>
        <w:tc>
          <w:tcPr>
            <w:tcW w:w="886" w:type="dxa"/>
          </w:tcPr>
          <w:p w14:paraId="7CB5405B"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5072CDE8"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35</w:t>
            </w:r>
          </w:p>
        </w:tc>
        <w:tc>
          <w:tcPr>
            <w:tcW w:w="3581" w:type="dxa"/>
          </w:tcPr>
          <w:p w14:paraId="5F521805"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Subvencije</w:t>
            </w:r>
          </w:p>
        </w:tc>
        <w:tc>
          <w:tcPr>
            <w:tcW w:w="1334" w:type="dxa"/>
          </w:tcPr>
          <w:p w14:paraId="6B70506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82,000.00</w:t>
            </w:r>
          </w:p>
        </w:tc>
        <w:tc>
          <w:tcPr>
            <w:tcW w:w="1275" w:type="dxa"/>
          </w:tcPr>
          <w:p w14:paraId="4EC88DE7"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c>
          <w:tcPr>
            <w:tcW w:w="1334" w:type="dxa"/>
          </w:tcPr>
          <w:p w14:paraId="7EF8A9B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112,000.00</w:t>
            </w:r>
          </w:p>
        </w:tc>
      </w:tr>
      <w:tr w:rsidR="00925E3A" w:rsidRPr="00442276" w14:paraId="5CE55CAC" w14:textId="77777777" w:rsidTr="00E27939">
        <w:trPr>
          <w:trHeight w:val="215"/>
        </w:trPr>
        <w:tc>
          <w:tcPr>
            <w:tcW w:w="5201" w:type="dxa"/>
            <w:gridSpan w:val="3"/>
          </w:tcPr>
          <w:p w14:paraId="4E79AD7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2D00CC5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82,000.00</w:t>
            </w:r>
          </w:p>
        </w:tc>
        <w:tc>
          <w:tcPr>
            <w:tcW w:w="1275" w:type="dxa"/>
          </w:tcPr>
          <w:p w14:paraId="12AB9666"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c>
          <w:tcPr>
            <w:tcW w:w="1334" w:type="dxa"/>
          </w:tcPr>
          <w:p w14:paraId="5BB57F6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112,000.00</w:t>
            </w:r>
          </w:p>
        </w:tc>
      </w:tr>
      <w:tr w:rsidR="00925E3A" w:rsidRPr="00442276" w14:paraId="4F444D87" w14:textId="77777777" w:rsidTr="00E27939">
        <w:trPr>
          <w:trHeight w:val="450"/>
        </w:trPr>
        <w:tc>
          <w:tcPr>
            <w:tcW w:w="886" w:type="dxa"/>
          </w:tcPr>
          <w:p w14:paraId="66210C8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CEB3D70"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R0185-</w:t>
            </w:r>
            <w:r w:rsidRPr="00442276">
              <w:rPr>
                <w:rFonts w:ascii="Times New Roman" w:hAnsi="Times New Roman" w:cs="Times New Roman"/>
                <w:spacing w:val="-5"/>
                <w:sz w:val="20"/>
                <w:szCs w:val="20"/>
              </w:rPr>
              <w:t>08</w:t>
            </w:r>
          </w:p>
        </w:tc>
        <w:tc>
          <w:tcPr>
            <w:tcW w:w="734" w:type="dxa"/>
          </w:tcPr>
          <w:p w14:paraId="07A0BEB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CC141D4"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3512</w:t>
            </w:r>
          </w:p>
        </w:tc>
        <w:tc>
          <w:tcPr>
            <w:tcW w:w="3581" w:type="dxa"/>
          </w:tcPr>
          <w:p w14:paraId="5D074991"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Subvencije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trgovačkim</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društvima</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u</w:t>
            </w:r>
          </w:p>
          <w:p w14:paraId="7B9E1A8F"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javnom</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sektoru</w:t>
            </w:r>
          </w:p>
        </w:tc>
        <w:tc>
          <w:tcPr>
            <w:tcW w:w="1334" w:type="dxa"/>
          </w:tcPr>
          <w:p w14:paraId="7B6DECD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322D3F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82,000.00</w:t>
            </w:r>
          </w:p>
        </w:tc>
        <w:tc>
          <w:tcPr>
            <w:tcW w:w="1275" w:type="dxa"/>
          </w:tcPr>
          <w:p w14:paraId="2A2B3E1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7F9E680"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c>
          <w:tcPr>
            <w:tcW w:w="1334" w:type="dxa"/>
          </w:tcPr>
          <w:p w14:paraId="290C96C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301988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112,000.00</w:t>
            </w:r>
          </w:p>
        </w:tc>
      </w:tr>
      <w:tr w:rsidR="00925E3A" w:rsidRPr="00442276" w14:paraId="620564B8" w14:textId="77777777" w:rsidTr="00E27939">
        <w:trPr>
          <w:trHeight w:val="450"/>
        </w:trPr>
        <w:tc>
          <w:tcPr>
            <w:tcW w:w="5201" w:type="dxa"/>
            <w:gridSpan w:val="3"/>
          </w:tcPr>
          <w:p w14:paraId="0A5F0485" w14:textId="77777777" w:rsidR="00925E3A" w:rsidRPr="00442276" w:rsidRDefault="00925E3A" w:rsidP="00E27939">
            <w:pPr>
              <w:pStyle w:val="TableParagraph"/>
              <w:spacing w:line="201"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A209502 Održivo</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 xml:space="preserve">gospodarenje otpadom </w:t>
            </w:r>
            <w:r w:rsidRPr="00442276">
              <w:rPr>
                <w:rFonts w:ascii="Times New Roman" w:hAnsi="Times New Roman" w:cs="Times New Roman"/>
                <w:spacing w:val="-7"/>
                <w:sz w:val="20"/>
                <w:szCs w:val="20"/>
              </w:rPr>
              <w:t>na</w:t>
            </w:r>
          </w:p>
          <w:p w14:paraId="7A3D18F0"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području</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Općine</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Mljet(nepokriveno</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naplatom</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2"/>
                <w:sz w:val="20"/>
                <w:szCs w:val="20"/>
              </w:rPr>
              <w:t>usluge)</w:t>
            </w:r>
          </w:p>
        </w:tc>
        <w:tc>
          <w:tcPr>
            <w:tcW w:w="1334" w:type="dxa"/>
          </w:tcPr>
          <w:p w14:paraId="14F298F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9E3E7A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150,000.00</w:t>
            </w:r>
          </w:p>
        </w:tc>
        <w:tc>
          <w:tcPr>
            <w:tcW w:w="1275" w:type="dxa"/>
          </w:tcPr>
          <w:p w14:paraId="773B691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D3B1BED"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150,000.00</w:t>
            </w:r>
          </w:p>
        </w:tc>
        <w:tc>
          <w:tcPr>
            <w:tcW w:w="1334" w:type="dxa"/>
          </w:tcPr>
          <w:p w14:paraId="1FAB301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5607F6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300,000.00</w:t>
            </w:r>
          </w:p>
        </w:tc>
      </w:tr>
      <w:tr w:rsidR="00925E3A" w:rsidRPr="00442276" w14:paraId="3BC151E8" w14:textId="77777777" w:rsidTr="00E27939">
        <w:trPr>
          <w:trHeight w:val="215"/>
        </w:trPr>
        <w:tc>
          <w:tcPr>
            <w:tcW w:w="886" w:type="dxa"/>
          </w:tcPr>
          <w:p w14:paraId="03F5C4CF"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068BE42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35</w:t>
            </w:r>
          </w:p>
        </w:tc>
        <w:tc>
          <w:tcPr>
            <w:tcW w:w="3581" w:type="dxa"/>
          </w:tcPr>
          <w:p w14:paraId="3FBBC943"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Subvencije</w:t>
            </w:r>
          </w:p>
        </w:tc>
        <w:tc>
          <w:tcPr>
            <w:tcW w:w="1334" w:type="dxa"/>
          </w:tcPr>
          <w:p w14:paraId="2224F22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150,000.00</w:t>
            </w:r>
          </w:p>
        </w:tc>
        <w:tc>
          <w:tcPr>
            <w:tcW w:w="1275" w:type="dxa"/>
          </w:tcPr>
          <w:p w14:paraId="7E6B4BDC"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150,000.00</w:t>
            </w:r>
          </w:p>
        </w:tc>
        <w:tc>
          <w:tcPr>
            <w:tcW w:w="1334" w:type="dxa"/>
          </w:tcPr>
          <w:p w14:paraId="754A3AD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300,000.00</w:t>
            </w:r>
          </w:p>
        </w:tc>
      </w:tr>
      <w:tr w:rsidR="00925E3A" w:rsidRPr="00442276" w14:paraId="6D0384BD" w14:textId="77777777" w:rsidTr="00E27939">
        <w:trPr>
          <w:trHeight w:val="215"/>
        </w:trPr>
        <w:tc>
          <w:tcPr>
            <w:tcW w:w="5201" w:type="dxa"/>
            <w:gridSpan w:val="3"/>
          </w:tcPr>
          <w:p w14:paraId="0270037B" w14:textId="77777777" w:rsidR="00925E3A" w:rsidRPr="00442276" w:rsidRDefault="00925E3A"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1E424321"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150,000.00</w:t>
            </w:r>
          </w:p>
        </w:tc>
        <w:tc>
          <w:tcPr>
            <w:tcW w:w="1275" w:type="dxa"/>
          </w:tcPr>
          <w:p w14:paraId="6F15FA5E" w14:textId="77777777" w:rsidR="00925E3A" w:rsidRPr="00442276" w:rsidRDefault="00925E3A" w:rsidP="00E27939">
            <w:pPr>
              <w:pStyle w:val="TableParagraph"/>
              <w:spacing w:line="196"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150,000.00</w:t>
            </w:r>
          </w:p>
        </w:tc>
        <w:tc>
          <w:tcPr>
            <w:tcW w:w="1334" w:type="dxa"/>
          </w:tcPr>
          <w:p w14:paraId="3932CD87"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300,000.00</w:t>
            </w:r>
          </w:p>
        </w:tc>
      </w:tr>
      <w:tr w:rsidR="00925E3A" w:rsidRPr="00442276" w14:paraId="5E1143E4" w14:textId="77777777" w:rsidTr="00E27939">
        <w:trPr>
          <w:trHeight w:val="450"/>
        </w:trPr>
        <w:tc>
          <w:tcPr>
            <w:tcW w:w="886" w:type="dxa"/>
          </w:tcPr>
          <w:p w14:paraId="3B08388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56E56A9"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R0185-</w:t>
            </w:r>
            <w:r w:rsidRPr="00442276">
              <w:rPr>
                <w:rFonts w:ascii="Times New Roman" w:hAnsi="Times New Roman" w:cs="Times New Roman"/>
                <w:spacing w:val="-5"/>
                <w:sz w:val="20"/>
                <w:szCs w:val="20"/>
              </w:rPr>
              <w:t>09</w:t>
            </w:r>
          </w:p>
        </w:tc>
        <w:tc>
          <w:tcPr>
            <w:tcW w:w="734" w:type="dxa"/>
          </w:tcPr>
          <w:p w14:paraId="34FF584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2EA6F30"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3512</w:t>
            </w:r>
          </w:p>
        </w:tc>
        <w:tc>
          <w:tcPr>
            <w:tcW w:w="3581" w:type="dxa"/>
          </w:tcPr>
          <w:p w14:paraId="36B864A5"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Subvencije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trgovačkim</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društvima</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u</w:t>
            </w:r>
          </w:p>
          <w:p w14:paraId="5AF9F079"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javnom</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sektoru</w:t>
            </w:r>
          </w:p>
        </w:tc>
        <w:tc>
          <w:tcPr>
            <w:tcW w:w="1334" w:type="dxa"/>
          </w:tcPr>
          <w:p w14:paraId="418B265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24A2C3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150,000.00</w:t>
            </w:r>
          </w:p>
        </w:tc>
        <w:tc>
          <w:tcPr>
            <w:tcW w:w="1275" w:type="dxa"/>
          </w:tcPr>
          <w:p w14:paraId="428F5A0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07D97C9"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150,000.00</w:t>
            </w:r>
          </w:p>
        </w:tc>
        <w:tc>
          <w:tcPr>
            <w:tcW w:w="1334" w:type="dxa"/>
          </w:tcPr>
          <w:p w14:paraId="3D34BA4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ADC3CB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300,000.00</w:t>
            </w:r>
          </w:p>
        </w:tc>
      </w:tr>
      <w:tr w:rsidR="00925E3A" w:rsidRPr="00442276" w14:paraId="2283BE3C" w14:textId="77777777" w:rsidTr="00E27939">
        <w:trPr>
          <w:trHeight w:val="450"/>
        </w:trPr>
        <w:tc>
          <w:tcPr>
            <w:tcW w:w="5201" w:type="dxa"/>
            <w:gridSpan w:val="3"/>
          </w:tcPr>
          <w:p w14:paraId="576669C1" w14:textId="77777777" w:rsidR="00925E3A" w:rsidRPr="00442276" w:rsidRDefault="00925E3A" w:rsidP="00E27939">
            <w:pPr>
              <w:pStyle w:val="TableParagraph"/>
              <w:spacing w:line="201" w:lineRule="exact"/>
              <w:ind w:left="35"/>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2096</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Obavljanje</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pojedinih</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komunalnih</w:t>
            </w:r>
          </w:p>
          <w:p w14:paraId="0EF3E87C"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z w:val="20"/>
                <w:szCs w:val="20"/>
              </w:rPr>
              <w:t>djelatnosti</w:t>
            </w:r>
            <w:r w:rsidRPr="00442276">
              <w:rPr>
                <w:rFonts w:ascii="Times New Roman" w:hAnsi="Times New Roman" w:cs="Times New Roman"/>
                <w:spacing w:val="-14"/>
                <w:sz w:val="20"/>
                <w:szCs w:val="20"/>
              </w:rPr>
              <w:t xml:space="preserve"> </w:t>
            </w:r>
            <w:r w:rsidRPr="00442276">
              <w:rPr>
                <w:rFonts w:ascii="Times New Roman" w:hAnsi="Times New Roman" w:cs="Times New Roman"/>
                <w:sz w:val="20"/>
                <w:szCs w:val="20"/>
              </w:rPr>
              <w:t>kroz</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uslugu</w:t>
            </w:r>
            <w:r w:rsidRPr="00442276">
              <w:rPr>
                <w:rFonts w:ascii="Times New Roman" w:hAnsi="Times New Roman" w:cs="Times New Roman"/>
                <w:spacing w:val="-14"/>
                <w:sz w:val="20"/>
                <w:szCs w:val="20"/>
              </w:rPr>
              <w:t xml:space="preserve"> </w:t>
            </w:r>
            <w:r w:rsidRPr="00442276">
              <w:rPr>
                <w:rFonts w:ascii="Times New Roman" w:hAnsi="Times New Roman" w:cs="Times New Roman"/>
                <w:sz w:val="20"/>
                <w:szCs w:val="20"/>
              </w:rPr>
              <w:t>povremenih</w:t>
            </w:r>
            <w:r w:rsidRPr="00442276">
              <w:rPr>
                <w:rFonts w:ascii="Times New Roman" w:hAnsi="Times New Roman" w:cs="Times New Roman"/>
                <w:spacing w:val="-13"/>
                <w:sz w:val="20"/>
                <w:szCs w:val="20"/>
              </w:rPr>
              <w:t xml:space="preserve"> </w:t>
            </w:r>
            <w:r w:rsidRPr="00442276">
              <w:rPr>
                <w:rFonts w:ascii="Times New Roman" w:hAnsi="Times New Roman" w:cs="Times New Roman"/>
                <w:spacing w:val="-2"/>
                <w:sz w:val="20"/>
                <w:szCs w:val="20"/>
              </w:rPr>
              <w:t>izvršitelja</w:t>
            </w:r>
          </w:p>
        </w:tc>
        <w:tc>
          <w:tcPr>
            <w:tcW w:w="1334" w:type="dxa"/>
          </w:tcPr>
          <w:p w14:paraId="3E2A889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0C6841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23,000.00</w:t>
            </w:r>
          </w:p>
        </w:tc>
        <w:tc>
          <w:tcPr>
            <w:tcW w:w="1275" w:type="dxa"/>
          </w:tcPr>
          <w:p w14:paraId="5AC51BA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6C388B9"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2661147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55A413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24,000.00</w:t>
            </w:r>
          </w:p>
        </w:tc>
      </w:tr>
      <w:tr w:rsidR="00925E3A" w:rsidRPr="00442276" w14:paraId="451F7652" w14:textId="77777777" w:rsidTr="00E27939">
        <w:trPr>
          <w:trHeight w:val="215"/>
        </w:trPr>
        <w:tc>
          <w:tcPr>
            <w:tcW w:w="5201" w:type="dxa"/>
            <w:gridSpan w:val="3"/>
          </w:tcPr>
          <w:p w14:paraId="3325B793" w14:textId="77777777" w:rsidR="00925E3A" w:rsidRPr="00442276" w:rsidRDefault="00925E3A" w:rsidP="00E27939">
            <w:pPr>
              <w:pStyle w:val="TableParagraph"/>
              <w:ind w:left="35" w:right="-44"/>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A209601</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Obvezna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preventivna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deratizacija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5"/>
                <w:sz w:val="20"/>
                <w:szCs w:val="20"/>
              </w:rPr>
              <w:t>dez</w:t>
            </w:r>
          </w:p>
        </w:tc>
        <w:tc>
          <w:tcPr>
            <w:tcW w:w="1334" w:type="dxa"/>
          </w:tcPr>
          <w:p w14:paraId="4900499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9,000.00</w:t>
            </w:r>
          </w:p>
        </w:tc>
        <w:tc>
          <w:tcPr>
            <w:tcW w:w="1275" w:type="dxa"/>
          </w:tcPr>
          <w:p w14:paraId="2B13C866"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30FBC0C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1B3C277B" w14:textId="77777777" w:rsidTr="00E27939">
        <w:trPr>
          <w:trHeight w:val="215"/>
        </w:trPr>
        <w:tc>
          <w:tcPr>
            <w:tcW w:w="886" w:type="dxa"/>
          </w:tcPr>
          <w:p w14:paraId="630B146F"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3B1BCEB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34D583D7"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7E2FAEA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9,000.00</w:t>
            </w:r>
          </w:p>
        </w:tc>
        <w:tc>
          <w:tcPr>
            <w:tcW w:w="1275" w:type="dxa"/>
          </w:tcPr>
          <w:p w14:paraId="064B93C3"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1C704CB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3C72CD82" w14:textId="77777777" w:rsidTr="00E27939">
        <w:trPr>
          <w:trHeight w:val="215"/>
        </w:trPr>
        <w:tc>
          <w:tcPr>
            <w:tcW w:w="5201" w:type="dxa"/>
            <w:gridSpan w:val="3"/>
          </w:tcPr>
          <w:p w14:paraId="6DC35E17" w14:textId="77777777" w:rsidR="00925E3A" w:rsidRPr="00442276" w:rsidRDefault="00925E3A" w:rsidP="00E27939">
            <w:pPr>
              <w:pStyle w:val="TableParagraph"/>
              <w:ind w:left="35" w:right="-29"/>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39"/>
                <w:sz w:val="20"/>
                <w:szCs w:val="20"/>
              </w:rPr>
              <w:t xml:space="preserve"> </w:t>
            </w:r>
            <w:r w:rsidRPr="00442276">
              <w:rPr>
                <w:rFonts w:ascii="Times New Roman" w:hAnsi="Times New Roman" w:cs="Times New Roman"/>
                <w:sz w:val="20"/>
                <w:szCs w:val="20"/>
              </w:rPr>
              <w:t>4.0.</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od</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komunalne</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naknade</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komunalnog</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d</w:t>
            </w:r>
          </w:p>
        </w:tc>
        <w:tc>
          <w:tcPr>
            <w:tcW w:w="1334" w:type="dxa"/>
          </w:tcPr>
          <w:p w14:paraId="7AFD925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9,000.00</w:t>
            </w:r>
          </w:p>
        </w:tc>
        <w:tc>
          <w:tcPr>
            <w:tcW w:w="1275" w:type="dxa"/>
          </w:tcPr>
          <w:p w14:paraId="6CE3E25A"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7D6F934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023E2E46" w14:textId="77777777" w:rsidTr="00E27939">
        <w:trPr>
          <w:trHeight w:val="215"/>
        </w:trPr>
        <w:tc>
          <w:tcPr>
            <w:tcW w:w="886" w:type="dxa"/>
          </w:tcPr>
          <w:p w14:paraId="1B42DAA8"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R0185-</w:t>
            </w:r>
            <w:r w:rsidRPr="00442276">
              <w:rPr>
                <w:rFonts w:ascii="Times New Roman" w:hAnsi="Times New Roman" w:cs="Times New Roman"/>
                <w:spacing w:val="-5"/>
                <w:sz w:val="20"/>
                <w:szCs w:val="20"/>
              </w:rPr>
              <w:t>10</w:t>
            </w:r>
          </w:p>
        </w:tc>
        <w:tc>
          <w:tcPr>
            <w:tcW w:w="734" w:type="dxa"/>
          </w:tcPr>
          <w:p w14:paraId="6ECB1E1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3234</w:t>
            </w:r>
          </w:p>
        </w:tc>
        <w:tc>
          <w:tcPr>
            <w:tcW w:w="3581" w:type="dxa"/>
          </w:tcPr>
          <w:p w14:paraId="014F62DB"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Deratizacija</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dezinsekcija</w:t>
            </w:r>
          </w:p>
        </w:tc>
        <w:tc>
          <w:tcPr>
            <w:tcW w:w="1334" w:type="dxa"/>
          </w:tcPr>
          <w:p w14:paraId="5D902C1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9,000.00</w:t>
            </w:r>
          </w:p>
        </w:tc>
        <w:tc>
          <w:tcPr>
            <w:tcW w:w="1275" w:type="dxa"/>
          </w:tcPr>
          <w:p w14:paraId="7EF79770"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334" w:type="dxa"/>
          </w:tcPr>
          <w:p w14:paraId="7B79946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bl>
    <w:p w14:paraId="2681EF99" w14:textId="77777777" w:rsidR="00925E3A" w:rsidRPr="00442276" w:rsidRDefault="00925E3A" w:rsidP="00925E3A">
      <w:pPr>
        <w:jc w:val="right"/>
        <w:rPr>
          <w:rFonts w:ascii="Times New Roman" w:hAnsi="Times New Roman"/>
        </w:rPr>
        <w:sectPr w:rsidR="00925E3A" w:rsidRPr="00442276" w:rsidSect="00925E3A">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925E3A" w:rsidRPr="00442276" w14:paraId="0612B5B0" w14:textId="77777777" w:rsidTr="00E27939">
        <w:trPr>
          <w:trHeight w:val="462"/>
        </w:trPr>
        <w:tc>
          <w:tcPr>
            <w:tcW w:w="5201" w:type="dxa"/>
            <w:gridSpan w:val="3"/>
          </w:tcPr>
          <w:p w14:paraId="249BBD58" w14:textId="77777777" w:rsidR="00925E3A" w:rsidRPr="00442276" w:rsidRDefault="00925E3A" w:rsidP="00E27939">
            <w:pPr>
              <w:pStyle w:val="TableParagraph"/>
              <w:spacing w:line="21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lastRenderedPageBreak/>
              <w:t>Aktivnost</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A209602</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Obavljanje</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poslova</w:t>
            </w:r>
          </w:p>
          <w:p w14:paraId="05BB9930"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skupljanja,prijevoza</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neškodljivog</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uklanjanja</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lešina</w:t>
            </w:r>
          </w:p>
        </w:tc>
        <w:tc>
          <w:tcPr>
            <w:tcW w:w="1334" w:type="dxa"/>
          </w:tcPr>
          <w:p w14:paraId="08F06D1B"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0A964DC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43334C4C"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2202DA80"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28520A3"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2841F9A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7A4D8216" w14:textId="77777777" w:rsidTr="00E27939">
        <w:trPr>
          <w:trHeight w:val="215"/>
        </w:trPr>
        <w:tc>
          <w:tcPr>
            <w:tcW w:w="886" w:type="dxa"/>
          </w:tcPr>
          <w:p w14:paraId="16D0E1C1"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66716128"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26A936A4"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44A1F5C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145E1EEC"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9D4F87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47D6F6B7" w14:textId="77777777" w:rsidTr="00E27939">
        <w:trPr>
          <w:trHeight w:val="215"/>
        </w:trPr>
        <w:tc>
          <w:tcPr>
            <w:tcW w:w="5201" w:type="dxa"/>
            <w:gridSpan w:val="3"/>
          </w:tcPr>
          <w:p w14:paraId="0A848C7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1A0E730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376072D2"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A21A58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6CDFD63B" w14:textId="77777777" w:rsidTr="00E27939">
        <w:trPr>
          <w:trHeight w:val="215"/>
        </w:trPr>
        <w:tc>
          <w:tcPr>
            <w:tcW w:w="886" w:type="dxa"/>
          </w:tcPr>
          <w:p w14:paraId="1CC3B4CE"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R0185-</w:t>
            </w:r>
            <w:r w:rsidRPr="00442276">
              <w:rPr>
                <w:rFonts w:ascii="Times New Roman" w:hAnsi="Times New Roman" w:cs="Times New Roman"/>
                <w:spacing w:val="-5"/>
                <w:sz w:val="20"/>
                <w:szCs w:val="20"/>
              </w:rPr>
              <w:t>11</w:t>
            </w:r>
          </w:p>
        </w:tc>
        <w:tc>
          <w:tcPr>
            <w:tcW w:w="734" w:type="dxa"/>
          </w:tcPr>
          <w:p w14:paraId="1AFC130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3234</w:t>
            </w:r>
          </w:p>
        </w:tc>
        <w:tc>
          <w:tcPr>
            <w:tcW w:w="3581" w:type="dxa"/>
          </w:tcPr>
          <w:p w14:paraId="53721B34"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komunalne</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usluge</w:t>
            </w:r>
          </w:p>
        </w:tc>
        <w:tc>
          <w:tcPr>
            <w:tcW w:w="1334" w:type="dxa"/>
          </w:tcPr>
          <w:p w14:paraId="5B8A6DC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68A388D2"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4C4CC5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2E1B6B01" w14:textId="77777777" w:rsidTr="00E27939">
        <w:trPr>
          <w:trHeight w:val="215"/>
        </w:trPr>
        <w:tc>
          <w:tcPr>
            <w:tcW w:w="5201" w:type="dxa"/>
            <w:gridSpan w:val="3"/>
          </w:tcPr>
          <w:p w14:paraId="622A9137" w14:textId="77777777" w:rsidR="00925E3A" w:rsidRPr="00442276" w:rsidRDefault="00925E3A" w:rsidP="00E27939">
            <w:pPr>
              <w:pStyle w:val="TableParagraph"/>
              <w:ind w:left="35" w:right="-29"/>
              <w:rPr>
                <w:rFonts w:ascii="Times New Roman" w:hAnsi="Times New Roman" w:cs="Times New Roman"/>
                <w:sz w:val="20"/>
                <w:szCs w:val="20"/>
              </w:rPr>
            </w:pPr>
            <w:r w:rsidRPr="00442276">
              <w:rPr>
                <w:rFonts w:ascii="Times New Roman" w:hAnsi="Times New Roman" w:cs="Times New Roman"/>
                <w:spacing w:val="-2"/>
                <w:sz w:val="20"/>
                <w:szCs w:val="20"/>
              </w:rPr>
              <w:t>Aktivnost A209604</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Održavanje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ostalih WC-a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u</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 xml:space="preserve">javnoj </w:t>
            </w:r>
            <w:r w:rsidRPr="00442276">
              <w:rPr>
                <w:rFonts w:ascii="Times New Roman" w:hAnsi="Times New Roman" w:cs="Times New Roman"/>
                <w:spacing w:val="-4"/>
                <w:sz w:val="20"/>
                <w:szCs w:val="20"/>
              </w:rPr>
              <w:t>funk</w:t>
            </w:r>
          </w:p>
        </w:tc>
        <w:tc>
          <w:tcPr>
            <w:tcW w:w="1334" w:type="dxa"/>
          </w:tcPr>
          <w:p w14:paraId="1611C78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431FF94E"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CAC03D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52EA8DED" w14:textId="77777777" w:rsidTr="00E27939">
        <w:trPr>
          <w:trHeight w:val="215"/>
        </w:trPr>
        <w:tc>
          <w:tcPr>
            <w:tcW w:w="886" w:type="dxa"/>
          </w:tcPr>
          <w:p w14:paraId="6CE4C56D"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1F76CC0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2B7EE677"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3E5C319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71E7E0F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7AF80B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535105AD" w14:textId="77777777" w:rsidTr="00E27939">
        <w:trPr>
          <w:trHeight w:val="215"/>
        </w:trPr>
        <w:tc>
          <w:tcPr>
            <w:tcW w:w="5201" w:type="dxa"/>
            <w:gridSpan w:val="3"/>
          </w:tcPr>
          <w:p w14:paraId="0B53B0F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24B7B9F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3766C75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CFB64A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06B1ED71" w14:textId="77777777" w:rsidTr="00E27939">
        <w:trPr>
          <w:trHeight w:val="215"/>
        </w:trPr>
        <w:tc>
          <w:tcPr>
            <w:tcW w:w="886" w:type="dxa"/>
          </w:tcPr>
          <w:p w14:paraId="6653A1E0"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R0185-</w:t>
            </w:r>
            <w:r w:rsidRPr="00442276">
              <w:rPr>
                <w:rFonts w:ascii="Times New Roman" w:hAnsi="Times New Roman" w:cs="Times New Roman"/>
                <w:spacing w:val="-5"/>
                <w:sz w:val="20"/>
                <w:szCs w:val="20"/>
              </w:rPr>
              <w:t>13</w:t>
            </w:r>
          </w:p>
        </w:tc>
        <w:tc>
          <w:tcPr>
            <w:tcW w:w="734" w:type="dxa"/>
          </w:tcPr>
          <w:p w14:paraId="3175FB06"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3234</w:t>
            </w:r>
          </w:p>
        </w:tc>
        <w:tc>
          <w:tcPr>
            <w:tcW w:w="3581" w:type="dxa"/>
          </w:tcPr>
          <w:p w14:paraId="162BD732"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Opskrba</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vodom</w:t>
            </w:r>
          </w:p>
        </w:tc>
        <w:tc>
          <w:tcPr>
            <w:tcW w:w="1334" w:type="dxa"/>
          </w:tcPr>
          <w:p w14:paraId="2AEB4D9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200D5F92"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C182E3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r w:rsidR="00925E3A" w:rsidRPr="00442276" w14:paraId="1281C28E" w14:textId="77777777" w:rsidTr="00E27939">
        <w:trPr>
          <w:trHeight w:val="215"/>
        </w:trPr>
        <w:tc>
          <w:tcPr>
            <w:tcW w:w="886" w:type="dxa"/>
          </w:tcPr>
          <w:p w14:paraId="72EECC62"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R0185-</w:t>
            </w:r>
            <w:r w:rsidRPr="00442276">
              <w:rPr>
                <w:rFonts w:ascii="Times New Roman" w:hAnsi="Times New Roman" w:cs="Times New Roman"/>
                <w:spacing w:val="-5"/>
                <w:sz w:val="20"/>
                <w:szCs w:val="20"/>
              </w:rPr>
              <w:t>12</w:t>
            </w:r>
          </w:p>
        </w:tc>
        <w:tc>
          <w:tcPr>
            <w:tcW w:w="734" w:type="dxa"/>
          </w:tcPr>
          <w:p w14:paraId="4E23BE9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3235</w:t>
            </w:r>
          </w:p>
        </w:tc>
        <w:tc>
          <w:tcPr>
            <w:tcW w:w="3581" w:type="dxa"/>
          </w:tcPr>
          <w:p w14:paraId="4C548658"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Zakupnine</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najamnine</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opremu</w:t>
            </w:r>
          </w:p>
        </w:tc>
        <w:tc>
          <w:tcPr>
            <w:tcW w:w="1334" w:type="dxa"/>
          </w:tcPr>
          <w:p w14:paraId="61B2BAB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20B26CD4"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805D32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778405D3" w14:textId="77777777" w:rsidTr="00E27939">
        <w:trPr>
          <w:trHeight w:val="476"/>
        </w:trPr>
        <w:tc>
          <w:tcPr>
            <w:tcW w:w="5201" w:type="dxa"/>
            <w:gridSpan w:val="3"/>
          </w:tcPr>
          <w:p w14:paraId="1711772A" w14:textId="77777777" w:rsidR="00925E3A" w:rsidRPr="00442276" w:rsidRDefault="00925E3A" w:rsidP="00E27939">
            <w:pPr>
              <w:pStyle w:val="TableParagraph"/>
              <w:spacing w:before="8" w:line="240" w:lineRule="auto"/>
              <w:ind w:left="35"/>
              <w:rPr>
                <w:rFonts w:ascii="Times New Roman" w:hAnsi="Times New Roman" w:cs="Times New Roman"/>
                <w:sz w:val="20"/>
                <w:szCs w:val="20"/>
              </w:rPr>
            </w:pPr>
            <w:r w:rsidRPr="00442276">
              <w:rPr>
                <w:rFonts w:ascii="Times New Roman" w:hAnsi="Times New Roman" w:cs="Times New Roman"/>
                <w:spacing w:val="-2"/>
                <w:sz w:val="20"/>
                <w:szCs w:val="20"/>
              </w:rPr>
              <w:t>Aktivnost A209605 Zbrinjavanje povećanih količina</w:t>
            </w:r>
          </w:p>
          <w:p w14:paraId="141534DE" w14:textId="77777777" w:rsidR="00925E3A" w:rsidRPr="00442276" w:rsidRDefault="00925E3A" w:rsidP="00E27939">
            <w:pPr>
              <w:pStyle w:val="TableParagraph"/>
              <w:spacing w:before="27" w:line="203" w:lineRule="exact"/>
              <w:ind w:left="35"/>
              <w:rPr>
                <w:rFonts w:ascii="Times New Roman" w:hAnsi="Times New Roman" w:cs="Times New Roman"/>
                <w:sz w:val="20"/>
                <w:szCs w:val="20"/>
              </w:rPr>
            </w:pPr>
            <w:r w:rsidRPr="00442276">
              <w:rPr>
                <w:rFonts w:ascii="Times New Roman" w:hAnsi="Times New Roman" w:cs="Times New Roman"/>
                <w:sz w:val="20"/>
                <w:szCs w:val="20"/>
              </w:rPr>
              <w:t>naplavina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s</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pomorskog</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4"/>
                <w:sz w:val="20"/>
                <w:szCs w:val="20"/>
              </w:rPr>
              <w:t>dobra</w:t>
            </w:r>
          </w:p>
        </w:tc>
        <w:tc>
          <w:tcPr>
            <w:tcW w:w="1334" w:type="dxa"/>
          </w:tcPr>
          <w:p w14:paraId="0C99DB61" w14:textId="77777777" w:rsidR="00925E3A" w:rsidRPr="00442276" w:rsidRDefault="00925E3A" w:rsidP="00E27939">
            <w:pPr>
              <w:pStyle w:val="TableParagraph"/>
              <w:spacing w:line="240" w:lineRule="auto"/>
              <w:rPr>
                <w:rFonts w:ascii="Times New Roman" w:hAnsi="Times New Roman" w:cs="Times New Roman"/>
                <w:sz w:val="20"/>
                <w:szCs w:val="20"/>
              </w:rPr>
            </w:pPr>
          </w:p>
          <w:p w14:paraId="0581CA9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5F45DF17" w14:textId="77777777" w:rsidR="00925E3A" w:rsidRPr="00442276" w:rsidRDefault="00925E3A" w:rsidP="00E27939">
            <w:pPr>
              <w:pStyle w:val="TableParagraph"/>
              <w:spacing w:line="240" w:lineRule="auto"/>
              <w:rPr>
                <w:rFonts w:ascii="Times New Roman" w:hAnsi="Times New Roman" w:cs="Times New Roman"/>
                <w:sz w:val="20"/>
                <w:szCs w:val="20"/>
              </w:rPr>
            </w:pPr>
          </w:p>
          <w:p w14:paraId="168C6633"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3397B23" w14:textId="77777777" w:rsidR="00925E3A" w:rsidRPr="00442276" w:rsidRDefault="00925E3A" w:rsidP="00E27939">
            <w:pPr>
              <w:pStyle w:val="TableParagraph"/>
              <w:spacing w:line="240" w:lineRule="auto"/>
              <w:rPr>
                <w:rFonts w:ascii="Times New Roman" w:hAnsi="Times New Roman" w:cs="Times New Roman"/>
                <w:sz w:val="20"/>
                <w:szCs w:val="20"/>
              </w:rPr>
            </w:pPr>
          </w:p>
          <w:p w14:paraId="6F35A19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551AFC4A" w14:textId="77777777" w:rsidTr="00E27939">
        <w:trPr>
          <w:trHeight w:val="215"/>
        </w:trPr>
        <w:tc>
          <w:tcPr>
            <w:tcW w:w="886" w:type="dxa"/>
          </w:tcPr>
          <w:p w14:paraId="1EE05AE1"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200B1A85" w14:textId="77777777" w:rsidR="00925E3A" w:rsidRPr="00442276" w:rsidRDefault="00925E3A"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65051D4E" w14:textId="77777777" w:rsidR="00925E3A" w:rsidRPr="00442276" w:rsidRDefault="00925E3A" w:rsidP="00E27939">
            <w:pPr>
              <w:pStyle w:val="TableParagraph"/>
              <w:spacing w:line="196" w:lineRule="exact"/>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104233FF"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56D17E60" w14:textId="77777777" w:rsidR="00925E3A" w:rsidRPr="00442276" w:rsidRDefault="00925E3A" w:rsidP="00E27939">
            <w:pPr>
              <w:pStyle w:val="TableParagraph"/>
              <w:spacing w:line="196"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DEA0051"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345CF72D" w14:textId="77777777" w:rsidTr="00E27939">
        <w:trPr>
          <w:trHeight w:val="215"/>
        </w:trPr>
        <w:tc>
          <w:tcPr>
            <w:tcW w:w="5201" w:type="dxa"/>
            <w:gridSpan w:val="3"/>
          </w:tcPr>
          <w:p w14:paraId="074D8D0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45293AB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59BD3B4B"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B987F6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00149BA0" w14:textId="77777777" w:rsidTr="00E27939">
        <w:trPr>
          <w:trHeight w:val="215"/>
        </w:trPr>
        <w:tc>
          <w:tcPr>
            <w:tcW w:w="886" w:type="dxa"/>
          </w:tcPr>
          <w:p w14:paraId="6D8341E0"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R0185-</w:t>
            </w:r>
            <w:r w:rsidRPr="00442276">
              <w:rPr>
                <w:rFonts w:ascii="Times New Roman" w:hAnsi="Times New Roman" w:cs="Times New Roman"/>
                <w:spacing w:val="-5"/>
                <w:sz w:val="20"/>
                <w:szCs w:val="20"/>
              </w:rPr>
              <w:t>14</w:t>
            </w:r>
          </w:p>
        </w:tc>
        <w:tc>
          <w:tcPr>
            <w:tcW w:w="734" w:type="dxa"/>
          </w:tcPr>
          <w:p w14:paraId="5F8327F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3234</w:t>
            </w:r>
          </w:p>
        </w:tc>
        <w:tc>
          <w:tcPr>
            <w:tcW w:w="3581" w:type="dxa"/>
          </w:tcPr>
          <w:p w14:paraId="45A1C0E5"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komunalne</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usluge</w:t>
            </w:r>
          </w:p>
        </w:tc>
        <w:tc>
          <w:tcPr>
            <w:tcW w:w="1334" w:type="dxa"/>
          </w:tcPr>
          <w:p w14:paraId="6971DC9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50279C8A"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AAD294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r>
      <w:tr w:rsidR="00925E3A" w:rsidRPr="00442276" w14:paraId="12CC5D94" w14:textId="77777777" w:rsidTr="00E27939">
        <w:trPr>
          <w:trHeight w:val="215"/>
        </w:trPr>
        <w:tc>
          <w:tcPr>
            <w:tcW w:w="5201" w:type="dxa"/>
            <w:gridSpan w:val="3"/>
          </w:tcPr>
          <w:p w14:paraId="31A30A04"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A209606</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Prigodno</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ukrašavanje</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naselja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na</w:t>
            </w:r>
            <w:r w:rsidRPr="00442276">
              <w:rPr>
                <w:rFonts w:ascii="Times New Roman" w:hAnsi="Times New Roman" w:cs="Times New Roman"/>
                <w:sz w:val="20"/>
                <w:szCs w:val="20"/>
              </w:rPr>
              <w:t xml:space="preserve"> </w:t>
            </w:r>
            <w:r w:rsidRPr="00442276">
              <w:rPr>
                <w:rFonts w:ascii="Times New Roman" w:hAnsi="Times New Roman" w:cs="Times New Roman"/>
                <w:spacing w:val="-4"/>
                <w:sz w:val="20"/>
                <w:szCs w:val="20"/>
              </w:rPr>
              <w:t>podr</w:t>
            </w:r>
          </w:p>
        </w:tc>
        <w:tc>
          <w:tcPr>
            <w:tcW w:w="1334" w:type="dxa"/>
          </w:tcPr>
          <w:p w14:paraId="56C3FA7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376CABDB"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F09B75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01431DEE" w14:textId="77777777" w:rsidTr="00E27939">
        <w:trPr>
          <w:trHeight w:val="215"/>
        </w:trPr>
        <w:tc>
          <w:tcPr>
            <w:tcW w:w="886" w:type="dxa"/>
          </w:tcPr>
          <w:p w14:paraId="452EB4BB"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2BD84C1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23EBE640"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2BECDB3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38A204FA"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AA5AF4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06B6AF04" w14:textId="77777777" w:rsidTr="00E27939">
        <w:trPr>
          <w:trHeight w:val="215"/>
        </w:trPr>
        <w:tc>
          <w:tcPr>
            <w:tcW w:w="5201" w:type="dxa"/>
            <w:gridSpan w:val="3"/>
          </w:tcPr>
          <w:p w14:paraId="06DFD7B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5463D11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145A2303"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0FDE13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60D670B5" w14:textId="77777777" w:rsidTr="00E27939">
        <w:trPr>
          <w:trHeight w:val="215"/>
        </w:trPr>
        <w:tc>
          <w:tcPr>
            <w:tcW w:w="886" w:type="dxa"/>
          </w:tcPr>
          <w:p w14:paraId="2964D55E"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R0185-</w:t>
            </w:r>
            <w:r w:rsidRPr="00442276">
              <w:rPr>
                <w:rFonts w:ascii="Times New Roman" w:hAnsi="Times New Roman" w:cs="Times New Roman"/>
                <w:spacing w:val="-5"/>
                <w:sz w:val="20"/>
                <w:szCs w:val="20"/>
              </w:rPr>
              <w:t>15</w:t>
            </w:r>
          </w:p>
        </w:tc>
        <w:tc>
          <w:tcPr>
            <w:tcW w:w="734" w:type="dxa"/>
          </w:tcPr>
          <w:p w14:paraId="1C5A315F"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3234</w:t>
            </w:r>
          </w:p>
        </w:tc>
        <w:tc>
          <w:tcPr>
            <w:tcW w:w="3581" w:type="dxa"/>
          </w:tcPr>
          <w:p w14:paraId="4B24C228"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komunalne</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usluge</w:t>
            </w:r>
          </w:p>
        </w:tc>
        <w:tc>
          <w:tcPr>
            <w:tcW w:w="1334" w:type="dxa"/>
          </w:tcPr>
          <w:p w14:paraId="5C395EA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c>
          <w:tcPr>
            <w:tcW w:w="1275" w:type="dxa"/>
          </w:tcPr>
          <w:p w14:paraId="1FF142FA"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5A3328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013D612E" w14:textId="77777777" w:rsidTr="00E27939">
        <w:trPr>
          <w:trHeight w:val="450"/>
        </w:trPr>
        <w:tc>
          <w:tcPr>
            <w:tcW w:w="5201" w:type="dxa"/>
            <w:gridSpan w:val="3"/>
          </w:tcPr>
          <w:p w14:paraId="1DAEBFC6" w14:textId="77777777" w:rsidR="00925E3A" w:rsidRPr="00442276" w:rsidRDefault="00925E3A" w:rsidP="00E27939">
            <w:pPr>
              <w:pStyle w:val="TableParagraph"/>
              <w:spacing w:line="201"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Aktivnost A209607</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Provođenje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zakona o</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zaštiti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prava</w:t>
            </w:r>
          </w:p>
          <w:p w14:paraId="53FFD79C"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životinja</w:t>
            </w:r>
          </w:p>
        </w:tc>
        <w:tc>
          <w:tcPr>
            <w:tcW w:w="1334" w:type="dxa"/>
          </w:tcPr>
          <w:p w14:paraId="18FF5CD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79A079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0B21F10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027F308"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7A345D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DB9F01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7C3DA005" w14:textId="77777777" w:rsidTr="00E27939">
        <w:trPr>
          <w:trHeight w:val="215"/>
        </w:trPr>
        <w:tc>
          <w:tcPr>
            <w:tcW w:w="886" w:type="dxa"/>
          </w:tcPr>
          <w:p w14:paraId="2AC5D09E"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01E10C0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31962FBC"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69B2055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6D82EE98"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308309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42610DC9" w14:textId="77777777" w:rsidTr="00E27939">
        <w:trPr>
          <w:trHeight w:val="215"/>
        </w:trPr>
        <w:tc>
          <w:tcPr>
            <w:tcW w:w="5201" w:type="dxa"/>
            <w:gridSpan w:val="3"/>
          </w:tcPr>
          <w:p w14:paraId="6330C75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615D3C2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50DACB83"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4BE44C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1F4C33DB" w14:textId="77777777" w:rsidTr="00E27939">
        <w:trPr>
          <w:trHeight w:val="215"/>
        </w:trPr>
        <w:tc>
          <w:tcPr>
            <w:tcW w:w="886" w:type="dxa"/>
          </w:tcPr>
          <w:p w14:paraId="205AB828"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R0185-</w:t>
            </w:r>
            <w:r w:rsidRPr="00442276">
              <w:rPr>
                <w:rFonts w:ascii="Times New Roman" w:hAnsi="Times New Roman" w:cs="Times New Roman"/>
                <w:spacing w:val="-5"/>
                <w:sz w:val="20"/>
                <w:szCs w:val="20"/>
              </w:rPr>
              <w:t>16</w:t>
            </w:r>
          </w:p>
        </w:tc>
        <w:tc>
          <w:tcPr>
            <w:tcW w:w="734" w:type="dxa"/>
          </w:tcPr>
          <w:p w14:paraId="53578BB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3234</w:t>
            </w:r>
          </w:p>
        </w:tc>
        <w:tc>
          <w:tcPr>
            <w:tcW w:w="3581" w:type="dxa"/>
          </w:tcPr>
          <w:p w14:paraId="60985D6C"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komunalne</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usluge</w:t>
            </w:r>
          </w:p>
        </w:tc>
        <w:tc>
          <w:tcPr>
            <w:tcW w:w="1334" w:type="dxa"/>
          </w:tcPr>
          <w:p w14:paraId="5044E5E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7E35B24D"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D0621D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283E4EB2" w14:textId="77777777" w:rsidTr="00E27939">
        <w:trPr>
          <w:trHeight w:val="491"/>
        </w:trPr>
        <w:tc>
          <w:tcPr>
            <w:tcW w:w="5201" w:type="dxa"/>
            <w:gridSpan w:val="3"/>
          </w:tcPr>
          <w:p w14:paraId="496E25CF" w14:textId="77777777" w:rsidR="00925E3A" w:rsidRPr="00442276" w:rsidRDefault="00925E3A" w:rsidP="00E27939">
            <w:pPr>
              <w:pStyle w:val="TableParagraph"/>
              <w:spacing w:line="244" w:lineRule="exact"/>
              <w:ind w:left="35" w:right="371"/>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2098</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Izgradnja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NC18</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Uvali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Sutmiholjska (nova cesta)</w:t>
            </w:r>
          </w:p>
        </w:tc>
        <w:tc>
          <w:tcPr>
            <w:tcW w:w="1334" w:type="dxa"/>
          </w:tcPr>
          <w:p w14:paraId="21AD5A75"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1273EF5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c>
          <w:tcPr>
            <w:tcW w:w="1275" w:type="dxa"/>
          </w:tcPr>
          <w:p w14:paraId="04B14588"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1FC527FB"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99B9D26"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11E8BA4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r>
      <w:tr w:rsidR="00925E3A" w:rsidRPr="00442276" w14:paraId="03F2EAE9" w14:textId="77777777" w:rsidTr="00E27939">
        <w:trPr>
          <w:trHeight w:val="491"/>
        </w:trPr>
        <w:tc>
          <w:tcPr>
            <w:tcW w:w="5201" w:type="dxa"/>
            <w:gridSpan w:val="3"/>
          </w:tcPr>
          <w:p w14:paraId="795DB889" w14:textId="77777777" w:rsidR="00925E3A" w:rsidRPr="00442276" w:rsidRDefault="00925E3A" w:rsidP="00E27939">
            <w:pPr>
              <w:pStyle w:val="TableParagraph"/>
              <w:spacing w:before="23" w:line="240" w:lineRule="auto"/>
              <w:ind w:left="35"/>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K209807</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Radovi</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na</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pripremi</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2"/>
                <w:sz w:val="20"/>
                <w:szCs w:val="20"/>
              </w:rPr>
              <w:t>izgradnje</w:t>
            </w:r>
          </w:p>
          <w:p w14:paraId="1B7D509D"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z w:val="20"/>
                <w:szCs w:val="20"/>
              </w:rPr>
              <w:t>NC18</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uvođenje</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izvođača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posao</w:t>
            </w:r>
          </w:p>
        </w:tc>
        <w:tc>
          <w:tcPr>
            <w:tcW w:w="1334" w:type="dxa"/>
          </w:tcPr>
          <w:p w14:paraId="318A5FCB"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2489B089"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c>
          <w:tcPr>
            <w:tcW w:w="1275" w:type="dxa"/>
          </w:tcPr>
          <w:p w14:paraId="51463DAD"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0EB901BF"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A84C571"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02975DB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r>
      <w:tr w:rsidR="00925E3A" w:rsidRPr="00442276" w14:paraId="20ABC5F1" w14:textId="77777777" w:rsidTr="00E27939">
        <w:trPr>
          <w:trHeight w:val="450"/>
        </w:trPr>
        <w:tc>
          <w:tcPr>
            <w:tcW w:w="886" w:type="dxa"/>
          </w:tcPr>
          <w:p w14:paraId="192A8D51"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107C2E6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70C71FC"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037D7C7F"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001DC8DA"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11AF119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442035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c>
          <w:tcPr>
            <w:tcW w:w="1275" w:type="dxa"/>
          </w:tcPr>
          <w:p w14:paraId="7387036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D9981AB"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5102DE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8BDB3E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r>
      <w:tr w:rsidR="00925E3A" w:rsidRPr="00442276" w14:paraId="292FE718" w14:textId="77777777" w:rsidTr="00E27939">
        <w:trPr>
          <w:trHeight w:val="215"/>
        </w:trPr>
        <w:tc>
          <w:tcPr>
            <w:tcW w:w="5201" w:type="dxa"/>
            <w:gridSpan w:val="3"/>
          </w:tcPr>
          <w:p w14:paraId="78D56F5C"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2F1E213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c>
          <w:tcPr>
            <w:tcW w:w="1275" w:type="dxa"/>
          </w:tcPr>
          <w:p w14:paraId="31EC4FE9"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1C261D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r>
      <w:tr w:rsidR="00925E3A" w:rsidRPr="00442276" w14:paraId="572AA152" w14:textId="77777777" w:rsidTr="00E27939">
        <w:trPr>
          <w:trHeight w:val="450"/>
        </w:trPr>
        <w:tc>
          <w:tcPr>
            <w:tcW w:w="886" w:type="dxa"/>
          </w:tcPr>
          <w:p w14:paraId="2DC15ED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E5FE66C"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R0187-</w:t>
            </w:r>
            <w:r w:rsidRPr="00442276">
              <w:rPr>
                <w:rFonts w:ascii="Times New Roman" w:hAnsi="Times New Roman" w:cs="Times New Roman"/>
                <w:spacing w:val="-5"/>
                <w:sz w:val="20"/>
                <w:szCs w:val="20"/>
              </w:rPr>
              <w:t>08</w:t>
            </w:r>
          </w:p>
        </w:tc>
        <w:tc>
          <w:tcPr>
            <w:tcW w:w="734" w:type="dxa"/>
          </w:tcPr>
          <w:p w14:paraId="70179D4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4FA1AFD"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4213</w:t>
            </w:r>
          </w:p>
        </w:tc>
        <w:tc>
          <w:tcPr>
            <w:tcW w:w="3581" w:type="dxa"/>
          </w:tcPr>
          <w:p w14:paraId="19EA4689"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4BA0BB74" w14:textId="77777777" w:rsidR="00925E3A" w:rsidRPr="00442276" w:rsidRDefault="00925E3A" w:rsidP="00E27939">
            <w:pPr>
              <w:pStyle w:val="TableParagraph"/>
              <w:spacing w:line="208" w:lineRule="exact"/>
              <w:ind w:left="36"/>
              <w:rPr>
                <w:rFonts w:ascii="Times New Roman" w:hAnsi="Times New Roman" w:cs="Times New Roman"/>
                <w:sz w:val="20"/>
                <w:szCs w:val="20"/>
              </w:rPr>
            </w:pPr>
            <w:r w:rsidRPr="00442276">
              <w:rPr>
                <w:rFonts w:ascii="Times New Roman" w:hAnsi="Times New Roman" w:cs="Times New Roman"/>
                <w:sz w:val="20"/>
                <w:szCs w:val="20"/>
              </w:rPr>
              <w:t>Ceste,</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NC18,</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uvođenje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izvođača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4"/>
                <w:sz w:val="20"/>
                <w:szCs w:val="20"/>
              </w:rPr>
              <w:t>posao</w:t>
            </w:r>
          </w:p>
        </w:tc>
        <w:tc>
          <w:tcPr>
            <w:tcW w:w="1334" w:type="dxa"/>
          </w:tcPr>
          <w:p w14:paraId="7044282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1C475C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c>
          <w:tcPr>
            <w:tcW w:w="1275" w:type="dxa"/>
          </w:tcPr>
          <w:p w14:paraId="68E6E31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CA342CC"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E46819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1E69D3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w:t>
            </w:r>
          </w:p>
        </w:tc>
      </w:tr>
      <w:tr w:rsidR="00925E3A" w:rsidRPr="00442276" w14:paraId="2544C81E" w14:textId="77777777" w:rsidTr="00E27939">
        <w:trPr>
          <w:trHeight w:val="215"/>
        </w:trPr>
        <w:tc>
          <w:tcPr>
            <w:tcW w:w="5201" w:type="dxa"/>
            <w:gridSpan w:val="3"/>
          </w:tcPr>
          <w:p w14:paraId="197BAC2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Glava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02010</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KAPITALNA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ULAGANJA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GOSPODARENJE</w:t>
            </w:r>
          </w:p>
        </w:tc>
        <w:tc>
          <w:tcPr>
            <w:tcW w:w="1334" w:type="dxa"/>
          </w:tcPr>
          <w:p w14:paraId="3888BE3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577,500.00</w:t>
            </w:r>
          </w:p>
        </w:tc>
        <w:tc>
          <w:tcPr>
            <w:tcW w:w="1275" w:type="dxa"/>
          </w:tcPr>
          <w:p w14:paraId="70F73B72"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407,800.00</w:t>
            </w:r>
          </w:p>
        </w:tc>
        <w:tc>
          <w:tcPr>
            <w:tcW w:w="1334" w:type="dxa"/>
          </w:tcPr>
          <w:p w14:paraId="57B065F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169,700.00</w:t>
            </w:r>
          </w:p>
        </w:tc>
      </w:tr>
      <w:tr w:rsidR="00925E3A" w:rsidRPr="00442276" w14:paraId="628BE250" w14:textId="77777777" w:rsidTr="00E27939">
        <w:trPr>
          <w:trHeight w:val="215"/>
        </w:trPr>
        <w:tc>
          <w:tcPr>
            <w:tcW w:w="5201" w:type="dxa"/>
            <w:gridSpan w:val="3"/>
          </w:tcPr>
          <w:p w14:paraId="5ABDE563"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Glavni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program</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A01</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w:t>
            </w:r>
          </w:p>
        </w:tc>
        <w:tc>
          <w:tcPr>
            <w:tcW w:w="1334" w:type="dxa"/>
          </w:tcPr>
          <w:p w14:paraId="4215F38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577,500.00</w:t>
            </w:r>
          </w:p>
        </w:tc>
        <w:tc>
          <w:tcPr>
            <w:tcW w:w="1275" w:type="dxa"/>
          </w:tcPr>
          <w:p w14:paraId="5F2CB02D"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407,800.00</w:t>
            </w:r>
          </w:p>
        </w:tc>
        <w:tc>
          <w:tcPr>
            <w:tcW w:w="1334" w:type="dxa"/>
          </w:tcPr>
          <w:p w14:paraId="506F8D4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169,700.00</w:t>
            </w:r>
          </w:p>
        </w:tc>
      </w:tr>
      <w:tr w:rsidR="00925E3A" w:rsidRPr="00442276" w14:paraId="4ECB5AF1" w14:textId="77777777" w:rsidTr="00E27939">
        <w:trPr>
          <w:trHeight w:val="546"/>
        </w:trPr>
        <w:tc>
          <w:tcPr>
            <w:tcW w:w="5201" w:type="dxa"/>
            <w:gridSpan w:val="3"/>
          </w:tcPr>
          <w:p w14:paraId="2B760B21" w14:textId="77777777" w:rsidR="00925E3A" w:rsidRPr="00442276" w:rsidRDefault="00925E3A" w:rsidP="00E27939">
            <w:pPr>
              <w:pStyle w:val="TableParagraph"/>
              <w:spacing w:before="78" w:line="240" w:lineRule="auto"/>
              <w:ind w:left="35"/>
              <w:rPr>
                <w:rFonts w:ascii="Times New Roman" w:hAnsi="Times New Roman" w:cs="Times New Roman"/>
                <w:sz w:val="20"/>
                <w:szCs w:val="20"/>
              </w:rPr>
            </w:pPr>
            <w:r w:rsidRPr="00442276">
              <w:rPr>
                <w:rFonts w:ascii="Times New Roman" w:hAnsi="Times New Roman" w:cs="Times New Roman"/>
                <w:spacing w:val="-2"/>
                <w:sz w:val="20"/>
                <w:szCs w:val="20"/>
              </w:rPr>
              <w:t>Program</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2101</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Izgradnja,rekonstrukcija,sanacija</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10"/>
                <w:sz w:val="20"/>
                <w:szCs w:val="20"/>
              </w:rPr>
              <w:t>i</w:t>
            </w:r>
          </w:p>
          <w:p w14:paraId="6A95B253"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z w:val="20"/>
                <w:szCs w:val="20"/>
              </w:rPr>
              <w:t>uređenje</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objekata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javne</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namjene</w:t>
            </w:r>
          </w:p>
        </w:tc>
        <w:tc>
          <w:tcPr>
            <w:tcW w:w="1334" w:type="dxa"/>
          </w:tcPr>
          <w:p w14:paraId="0BE702FB" w14:textId="77777777" w:rsidR="00925E3A" w:rsidRPr="00442276" w:rsidRDefault="00925E3A" w:rsidP="00E27939">
            <w:pPr>
              <w:pStyle w:val="TableParagraph"/>
              <w:spacing w:before="1" w:line="240" w:lineRule="auto"/>
              <w:rPr>
                <w:rFonts w:ascii="Times New Roman" w:hAnsi="Times New Roman" w:cs="Times New Roman"/>
                <w:sz w:val="20"/>
                <w:szCs w:val="20"/>
              </w:rPr>
            </w:pPr>
          </w:p>
          <w:p w14:paraId="386A0F1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c>
          <w:tcPr>
            <w:tcW w:w="1275" w:type="dxa"/>
          </w:tcPr>
          <w:p w14:paraId="57D15F6F" w14:textId="77777777" w:rsidR="00925E3A" w:rsidRPr="00442276" w:rsidRDefault="00925E3A" w:rsidP="00E27939">
            <w:pPr>
              <w:pStyle w:val="TableParagraph"/>
              <w:spacing w:before="1" w:line="240" w:lineRule="auto"/>
              <w:rPr>
                <w:rFonts w:ascii="Times New Roman" w:hAnsi="Times New Roman" w:cs="Times New Roman"/>
                <w:sz w:val="20"/>
                <w:szCs w:val="20"/>
              </w:rPr>
            </w:pPr>
          </w:p>
          <w:p w14:paraId="1647181E"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074F4DD" w14:textId="77777777" w:rsidR="00925E3A" w:rsidRPr="00442276" w:rsidRDefault="00925E3A" w:rsidP="00E27939">
            <w:pPr>
              <w:pStyle w:val="TableParagraph"/>
              <w:spacing w:before="1" w:line="240" w:lineRule="auto"/>
              <w:rPr>
                <w:rFonts w:ascii="Times New Roman" w:hAnsi="Times New Roman" w:cs="Times New Roman"/>
                <w:sz w:val="20"/>
                <w:szCs w:val="20"/>
              </w:rPr>
            </w:pPr>
          </w:p>
          <w:p w14:paraId="61E2A471"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r>
      <w:tr w:rsidR="00925E3A" w:rsidRPr="00442276" w14:paraId="2F0B4BA5" w14:textId="77777777" w:rsidTr="00E27939">
        <w:trPr>
          <w:trHeight w:val="531"/>
        </w:trPr>
        <w:tc>
          <w:tcPr>
            <w:tcW w:w="5201" w:type="dxa"/>
            <w:gridSpan w:val="3"/>
          </w:tcPr>
          <w:p w14:paraId="6A6CABDC" w14:textId="77777777" w:rsidR="00925E3A" w:rsidRPr="00442276" w:rsidRDefault="00925E3A" w:rsidP="00E27939">
            <w:pPr>
              <w:pStyle w:val="TableParagraph"/>
              <w:spacing w:before="63" w:line="240" w:lineRule="auto"/>
              <w:ind w:left="35"/>
              <w:rPr>
                <w:rFonts w:ascii="Times New Roman" w:hAnsi="Times New Roman" w:cs="Times New Roman"/>
                <w:sz w:val="20"/>
                <w:szCs w:val="20"/>
              </w:rPr>
            </w:pPr>
            <w:r w:rsidRPr="00442276">
              <w:rPr>
                <w:rFonts w:ascii="Times New Roman" w:hAnsi="Times New Roman" w:cs="Times New Roman"/>
                <w:spacing w:val="-2"/>
                <w:sz w:val="20"/>
                <w:szCs w:val="20"/>
              </w:rPr>
              <w:t>Kapitalni</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projekt</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K210103</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Rekonstrukcija,sanacija</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10"/>
                <w:sz w:val="20"/>
                <w:szCs w:val="20"/>
              </w:rPr>
              <w:t>i</w:t>
            </w:r>
          </w:p>
          <w:p w14:paraId="660A0EBB" w14:textId="77777777" w:rsidR="00925E3A" w:rsidRPr="00442276" w:rsidRDefault="00925E3A" w:rsidP="00E27939">
            <w:pPr>
              <w:pStyle w:val="TableParagraph"/>
              <w:spacing w:before="27"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uređenje</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putničkog</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Terminala</w:t>
            </w:r>
            <w:r w:rsidRPr="00442276">
              <w:rPr>
                <w:rFonts w:ascii="Times New Roman" w:hAnsi="Times New Roman" w:cs="Times New Roman"/>
                <w:spacing w:val="3"/>
                <w:sz w:val="20"/>
                <w:szCs w:val="20"/>
              </w:rPr>
              <w:t xml:space="preserve"> </w:t>
            </w:r>
            <w:r w:rsidRPr="00442276">
              <w:rPr>
                <w:rFonts w:ascii="Times New Roman" w:hAnsi="Times New Roman" w:cs="Times New Roman"/>
                <w:spacing w:val="-2"/>
                <w:sz w:val="20"/>
                <w:szCs w:val="20"/>
              </w:rPr>
              <w:t>Zaglavac</w:t>
            </w:r>
          </w:p>
        </w:tc>
        <w:tc>
          <w:tcPr>
            <w:tcW w:w="1334" w:type="dxa"/>
          </w:tcPr>
          <w:p w14:paraId="2AE406C8"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08E5014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c>
          <w:tcPr>
            <w:tcW w:w="1275" w:type="dxa"/>
          </w:tcPr>
          <w:p w14:paraId="546D9884"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0B80D680"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8B1981B"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0025391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r>
      <w:tr w:rsidR="00925E3A" w:rsidRPr="00442276" w14:paraId="2792BA33" w14:textId="77777777" w:rsidTr="00E27939">
        <w:trPr>
          <w:trHeight w:val="450"/>
        </w:trPr>
        <w:tc>
          <w:tcPr>
            <w:tcW w:w="886" w:type="dxa"/>
          </w:tcPr>
          <w:p w14:paraId="5F61C631"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44FD387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16B1D71"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45556273"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77AEACEA"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032C96B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09F320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c>
          <w:tcPr>
            <w:tcW w:w="1275" w:type="dxa"/>
          </w:tcPr>
          <w:p w14:paraId="564E922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F48E231"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A1A425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C703449"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15,000.00</w:t>
            </w:r>
          </w:p>
        </w:tc>
      </w:tr>
      <w:tr w:rsidR="00925E3A" w:rsidRPr="00442276" w14:paraId="4C7912C3" w14:textId="77777777" w:rsidTr="00E27939">
        <w:trPr>
          <w:trHeight w:val="215"/>
        </w:trPr>
        <w:tc>
          <w:tcPr>
            <w:tcW w:w="5201" w:type="dxa"/>
            <w:gridSpan w:val="3"/>
          </w:tcPr>
          <w:p w14:paraId="42FDFCBC" w14:textId="77777777" w:rsidR="00925E3A" w:rsidRPr="00442276" w:rsidRDefault="00925E3A"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24D599B5"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31766D53" w14:textId="77777777" w:rsidR="00925E3A" w:rsidRPr="00442276" w:rsidRDefault="00925E3A" w:rsidP="00E27939">
            <w:pPr>
              <w:pStyle w:val="TableParagraph"/>
              <w:spacing w:line="196"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74CE850"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72FD91E2" w14:textId="77777777" w:rsidTr="00E27939">
        <w:trPr>
          <w:trHeight w:val="215"/>
        </w:trPr>
        <w:tc>
          <w:tcPr>
            <w:tcW w:w="886" w:type="dxa"/>
          </w:tcPr>
          <w:p w14:paraId="5BD1AA8A"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R0191-</w:t>
            </w:r>
            <w:r w:rsidRPr="00442276">
              <w:rPr>
                <w:rFonts w:ascii="Times New Roman" w:hAnsi="Times New Roman" w:cs="Times New Roman"/>
                <w:spacing w:val="-5"/>
                <w:sz w:val="20"/>
                <w:szCs w:val="20"/>
              </w:rPr>
              <w:t>04</w:t>
            </w:r>
          </w:p>
        </w:tc>
        <w:tc>
          <w:tcPr>
            <w:tcW w:w="734" w:type="dxa"/>
          </w:tcPr>
          <w:p w14:paraId="158858F6"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4212</w:t>
            </w:r>
          </w:p>
        </w:tc>
        <w:tc>
          <w:tcPr>
            <w:tcW w:w="3581" w:type="dxa"/>
          </w:tcPr>
          <w:p w14:paraId="2AC98D44"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Ostali</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poslovni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građevinski</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objekti</w:t>
            </w:r>
          </w:p>
        </w:tc>
        <w:tc>
          <w:tcPr>
            <w:tcW w:w="1334" w:type="dxa"/>
          </w:tcPr>
          <w:p w14:paraId="113D308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737ADE04"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BA423C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r>
      <w:tr w:rsidR="00925E3A" w:rsidRPr="00442276" w14:paraId="69B56981" w14:textId="77777777" w:rsidTr="00E27939">
        <w:trPr>
          <w:trHeight w:val="215"/>
        </w:trPr>
        <w:tc>
          <w:tcPr>
            <w:tcW w:w="5201" w:type="dxa"/>
            <w:gridSpan w:val="3"/>
          </w:tcPr>
          <w:p w14:paraId="04D29054" w14:textId="77777777" w:rsidR="00925E3A" w:rsidRPr="00442276" w:rsidRDefault="00925E3A" w:rsidP="00E27939">
            <w:pPr>
              <w:pStyle w:val="TableParagraph"/>
              <w:ind w:left="35" w:right="-72"/>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34"/>
                <w:sz w:val="20"/>
                <w:szCs w:val="20"/>
              </w:rPr>
              <w:t xml:space="preserve"> </w:t>
            </w:r>
            <w:r w:rsidRPr="00442276">
              <w:rPr>
                <w:rFonts w:ascii="Times New Roman" w:hAnsi="Times New Roman" w:cs="Times New Roman"/>
                <w:sz w:val="20"/>
                <w:szCs w:val="20"/>
              </w:rPr>
              <w:t>6.1.</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Donacije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(fizičke,pravne</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2"/>
                <w:sz w:val="20"/>
                <w:szCs w:val="20"/>
              </w:rPr>
              <w:t>osobe,trg.dr.,neprofit.o</w:t>
            </w:r>
          </w:p>
        </w:tc>
        <w:tc>
          <w:tcPr>
            <w:tcW w:w="1334" w:type="dxa"/>
          </w:tcPr>
          <w:p w14:paraId="1CF7987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61A1F988"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DEEB57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1FFBFC49" w14:textId="77777777" w:rsidTr="00E27939">
        <w:trPr>
          <w:trHeight w:val="215"/>
        </w:trPr>
        <w:tc>
          <w:tcPr>
            <w:tcW w:w="886" w:type="dxa"/>
          </w:tcPr>
          <w:p w14:paraId="6F9D65AF"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R0191-</w:t>
            </w:r>
            <w:r w:rsidRPr="00442276">
              <w:rPr>
                <w:rFonts w:ascii="Times New Roman" w:hAnsi="Times New Roman" w:cs="Times New Roman"/>
                <w:spacing w:val="-5"/>
                <w:sz w:val="20"/>
                <w:szCs w:val="20"/>
              </w:rPr>
              <w:t>17</w:t>
            </w:r>
          </w:p>
        </w:tc>
        <w:tc>
          <w:tcPr>
            <w:tcW w:w="734" w:type="dxa"/>
          </w:tcPr>
          <w:p w14:paraId="0452D30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4212</w:t>
            </w:r>
          </w:p>
        </w:tc>
        <w:tc>
          <w:tcPr>
            <w:tcW w:w="3581" w:type="dxa"/>
          </w:tcPr>
          <w:p w14:paraId="78766F1C"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Ostali</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poslovni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građevinski</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objekti</w:t>
            </w:r>
          </w:p>
        </w:tc>
        <w:tc>
          <w:tcPr>
            <w:tcW w:w="1334" w:type="dxa"/>
          </w:tcPr>
          <w:p w14:paraId="72916E8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5049CD24"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A4FBC6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537D8789" w14:textId="77777777" w:rsidTr="00E27939">
        <w:trPr>
          <w:trHeight w:val="462"/>
        </w:trPr>
        <w:tc>
          <w:tcPr>
            <w:tcW w:w="5201" w:type="dxa"/>
            <w:gridSpan w:val="3"/>
          </w:tcPr>
          <w:p w14:paraId="210A44D4" w14:textId="77777777" w:rsidR="00925E3A" w:rsidRPr="00442276" w:rsidRDefault="00925E3A" w:rsidP="00E27939">
            <w:pPr>
              <w:pStyle w:val="TableParagraph"/>
              <w:spacing w:line="213" w:lineRule="exact"/>
              <w:ind w:left="35"/>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2105</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Tekuće</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investicijsko</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2"/>
                <w:sz w:val="20"/>
                <w:szCs w:val="20"/>
              </w:rPr>
              <w:t>održavanje</w:t>
            </w:r>
          </w:p>
          <w:p w14:paraId="21FF375C"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z w:val="20"/>
                <w:szCs w:val="20"/>
              </w:rPr>
              <w:t>građevinskih</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objekata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vlasništvu</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Općine</w:t>
            </w:r>
          </w:p>
        </w:tc>
        <w:tc>
          <w:tcPr>
            <w:tcW w:w="1334" w:type="dxa"/>
          </w:tcPr>
          <w:p w14:paraId="56FB7CB1"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08EB7BF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140,000.00</w:t>
            </w:r>
          </w:p>
        </w:tc>
        <w:tc>
          <w:tcPr>
            <w:tcW w:w="1275" w:type="dxa"/>
          </w:tcPr>
          <w:p w14:paraId="4CFEF776"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6C685011"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50,000.00</w:t>
            </w:r>
          </w:p>
        </w:tc>
        <w:tc>
          <w:tcPr>
            <w:tcW w:w="1334" w:type="dxa"/>
          </w:tcPr>
          <w:p w14:paraId="78D49315"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0E1B970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90,000.00</w:t>
            </w:r>
          </w:p>
        </w:tc>
      </w:tr>
      <w:tr w:rsidR="00925E3A" w:rsidRPr="00442276" w14:paraId="16717BB9" w14:textId="77777777" w:rsidTr="00E27939">
        <w:trPr>
          <w:trHeight w:val="726"/>
        </w:trPr>
        <w:tc>
          <w:tcPr>
            <w:tcW w:w="5201" w:type="dxa"/>
            <w:gridSpan w:val="3"/>
          </w:tcPr>
          <w:p w14:paraId="11C5821E" w14:textId="77777777" w:rsidR="00925E3A" w:rsidRPr="00442276" w:rsidRDefault="00925E3A" w:rsidP="00E27939">
            <w:pPr>
              <w:pStyle w:val="TableParagraph"/>
              <w:spacing w:before="7" w:line="240" w:lineRule="auto"/>
              <w:rPr>
                <w:rFonts w:ascii="Times New Roman" w:hAnsi="Times New Roman" w:cs="Times New Roman"/>
                <w:sz w:val="20"/>
                <w:szCs w:val="20"/>
              </w:rPr>
            </w:pPr>
          </w:p>
          <w:p w14:paraId="611D693A" w14:textId="77777777" w:rsidR="00925E3A" w:rsidRPr="00442276" w:rsidRDefault="00925E3A" w:rsidP="00E27939">
            <w:pPr>
              <w:pStyle w:val="TableParagraph"/>
              <w:spacing w:before="1" w:line="240" w:lineRule="atLeast"/>
              <w:ind w:left="35"/>
              <w:rPr>
                <w:rFonts w:ascii="Times New Roman" w:hAnsi="Times New Roman" w:cs="Times New Roman"/>
                <w:sz w:val="20"/>
                <w:szCs w:val="20"/>
              </w:rPr>
            </w:pPr>
            <w:r w:rsidRPr="00442276">
              <w:rPr>
                <w:rFonts w:ascii="Times New Roman" w:hAnsi="Times New Roman" w:cs="Times New Roman"/>
                <w:sz w:val="20"/>
                <w:szCs w:val="20"/>
              </w:rPr>
              <w:t>Aktivnost A210501 Tekuće i investicijsko održavanje nepobrojenih</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građevnskih</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objekata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u</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vlasništvu</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Općine</w:t>
            </w:r>
          </w:p>
        </w:tc>
        <w:tc>
          <w:tcPr>
            <w:tcW w:w="1334" w:type="dxa"/>
          </w:tcPr>
          <w:p w14:paraId="405AB5FB" w14:textId="77777777" w:rsidR="00925E3A" w:rsidRPr="00442276" w:rsidRDefault="00925E3A" w:rsidP="00E27939">
            <w:pPr>
              <w:pStyle w:val="TableParagraph"/>
              <w:spacing w:line="240" w:lineRule="auto"/>
              <w:rPr>
                <w:rFonts w:ascii="Times New Roman" w:hAnsi="Times New Roman" w:cs="Times New Roman"/>
                <w:sz w:val="20"/>
                <w:szCs w:val="20"/>
              </w:rPr>
            </w:pPr>
          </w:p>
          <w:p w14:paraId="730424D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10630F7"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659113B9" w14:textId="77777777" w:rsidR="00925E3A" w:rsidRPr="00442276" w:rsidRDefault="00925E3A" w:rsidP="00E27939">
            <w:pPr>
              <w:pStyle w:val="TableParagraph"/>
              <w:spacing w:line="240" w:lineRule="auto"/>
              <w:rPr>
                <w:rFonts w:ascii="Times New Roman" w:hAnsi="Times New Roman" w:cs="Times New Roman"/>
                <w:sz w:val="20"/>
                <w:szCs w:val="20"/>
              </w:rPr>
            </w:pPr>
          </w:p>
          <w:p w14:paraId="09AE8F8E"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8C5F662"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D89BF21" w14:textId="77777777" w:rsidR="00925E3A" w:rsidRPr="00442276" w:rsidRDefault="00925E3A" w:rsidP="00E27939">
            <w:pPr>
              <w:pStyle w:val="TableParagraph"/>
              <w:spacing w:line="240" w:lineRule="auto"/>
              <w:rPr>
                <w:rFonts w:ascii="Times New Roman" w:hAnsi="Times New Roman" w:cs="Times New Roman"/>
                <w:sz w:val="20"/>
                <w:szCs w:val="20"/>
              </w:rPr>
            </w:pPr>
          </w:p>
          <w:p w14:paraId="1876314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94E286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bl>
    <w:p w14:paraId="1AA41C6F" w14:textId="77777777" w:rsidR="00925E3A" w:rsidRPr="00442276" w:rsidRDefault="00925E3A" w:rsidP="00925E3A">
      <w:pPr>
        <w:spacing w:line="203" w:lineRule="exact"/>
        <w:jc w:val="right"/>
        <w:rPr>
          <w:rFonts w:ascii="Times New Roman" w:hAnsi="Times New Roman"/>
        </w:rPr>
        <w:sectPr w:rsidR="00925E3A" w:rsidRPr="00442276" w:rsidSect="00925E3A">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925E3A" w:rsidRPr="00442276" w14:paraId="21261CA0" w14:textId="77777777" w:rsidTr="00E27939">
        <w:trPr>
          <w:trHeight w:val="215"/>
        </w:trPr>
        <w:tc>
          <w:tcPr>
            <w:tcW w:w="886" w:type="dxa"/>
          </w:tcPr>
          <w:p w14:paraId="5F1ABB42"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1F8EB71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41126DE1"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7B0E34F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6B13CF75"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20ABDF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03E3EBB5" w14:textId="77777777" w:rsidTr="00E27939">
        <w:trPr>
          <w:trHeight w:val="215"/>
        </w:trPr>
        <w:tc>
          <w:tcPr>
            <w:tcW w:w="5201" w:type="dxa"/>
            <w:gridSpan w:val="3"/>
          </w:tcPr>
          <w:p w14:paraId="4E24D7A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7671FDF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0E2957A2"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313A66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145756FD" w14:textId="77777777" w:rsidTr="00E27939">
        <w:trPr>
          <w:trHeight w:val="685"/>
        </w:trPr>
        <w:tc>
          <w:tcPr>
            <w:tcW w:w="886" w:type="dxa"/>
          </w:tcPr>
          <w:p w14:paraId="59D61EE6" w14:textId="77777777" w:rsidR="00925E3A" w:rsidRPr="00442276" w:rsidRDefault="00925E3A" w:rsidP="00E27939">
            <w:pPr>
              <w:pStyle w:val="TableParagraph"/>
              <w:spacing w:line="240" w:lineRule="auto"/>
              <w:rPr>
                <w:rFonts w:ascii="Times New Roman" w:hAnsi="Times New Roman" w:cs="Times New Roman"/>
                <w:sz w:val="20"/>
                <w:szCs w:val="20"/>
              </w:rPr>
            </w:pPr>
          </w:p>
          <w:p w14:paraId="066C347A"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025D469"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R0233</w:t>
            </w:r>
          </w:p>
        </w:tc>
        <w:tc>
          <w:tcPr>
            <w:tcW w:w="734" w:type="dxa"/>
          </w:tcPr>
          <w:p w14:paraId="46527A70" w14:textId="77777777" w:rsidR="00925E3A" w:rsidRPr="00442276" w:rsidRDefault="00925E3A" w:rsidP="00E27939">
            <w:pPr>
              <w:pStyle w:val="TableParagraph"/>
              <w:spacing w:line="240" w:lineRule="auto"/>
              <w:rPr>
                <w:rFonts w:ascii="Times New Roman" w:hAnsi="Times New Roman" w:cs="Times New Roman"/>
                <w:sz w:val="20"/>
                <w:szCs w:val="20"/>
              </w:rPr>
            </w:pPr>
          </w:p>
          <w:p w14:paraId="653000AA"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7D966A26"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3232</w:t>
            </w:r>
          </w:p>
        </w:tc>
        <w:tc>
          <w:tcPr>
            <w:tcW w:w="3581" w:type="dxa"/>
          </w:tcPr>
          <w:p w14:paraId="0E731F55"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Usluge</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tekućeg</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investicijskog</w:t>
            </w:r>
          </w:p>
          <w:p w14:paraId="7185A62A" w14:textId="77777777" w:rsidR="00925E3A" w:rsidRPr="00442276" w:rsidRDefault="00925E3A" w:rsidP="00E27939">
            <w:pPr>
              <w:pStyle w:val="TableParagraph"/>
              <w:spacing w:line="230" w:lineRule="atLeast"/>
              <w:ind w:left="36"/>
              <w:rPr>
                <w:rFonts w:ascii="Times New Roman" w:hAnsi="Times New Roman" w:cs="Times New Roman"/>
                <w:sz w:val="20"/>
                <w:szCs w:val="20"/>
              </w:rPr>
            </w:pPr>
            <w:r w:rsidRPr="00442276">
              <w:rPr>
                <w:rFonts w:ascii="Times New Roman" w:hAnsi="Times New Roman" w:cs="Times New Roman"/>
                <w:sz w:val="20"/>
                <w:szCs w:val="20"/>
              </w:rPr>
              <w:t>održavanja-Građevinski</w:t>
            </w:r>
            <w:r w:rsidRPr="00442276">
              <w:rPr>
                <w:rFonts w:ascii="Times New Roman" w:hAnsi="Times New Roman" w:cs="Times New Roman"/>
                <w:spacing w:val="-14"/>
                <w:sz w:val="20"/>
                <w:szCs w:val="20"/>
              </w:rPr>
              <w:t xml:space="preserve"> </w:t>
            </w:r>
            <w:r w:rsidRPr="00442276">
              <w:rPr>
                <w:rFonts w:ascii="Times New Roman" w:hAnsi="Times New Roman" w:cs="Times New Roman"/>
                <w:sz w:val="20"/>
                <w:szCs w:val="20"/>
              </w:rPr>
              <w:t>objekti</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u vlasništvu Općine</w:t>
            </w:r>
          </w:p>
        </w:tc>
        <w:tc>
          <w:tcPr>
            <w:tcW w:w="1334" w:type="dxa"/>
          </w:tcPr>
          <w:p w14:paraId="2F44927E" w14:textId="77777777" w:rsidR="00925E3A" w:rsidRPr="00442276" w:rsidRDefault="00925E3A" w:rsidP="00E27939">
            <w:pPr>
              <w:pStyle w:val="TableParagraph"/>
              <w:spacing w:line="240" w:lineRule="auto"/>
              <w:rPr>
                <w:rFonts w:ascii="Times New Roman" w:hAnsi="Times New Roman" w:cs="Times New Roman"/>
                <w:sz w:val="20"/>
                <w:szCs w:val="20"/>
              </w:rPr>
            </w:pPr>
          </w:p>
          <w:p w14:paraId="74B4C1B7"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5578706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087E1BFC" w14:textId="77777777" w:rsidR="00925E3A" w:rsidRPr="00442276" w:rsidRDefault="00925E3A" w:rsidP="00E27939">
            <w:pPr>
              <w:pStyle w:val="TableParagraph"/>
              <w:spacing w:line="240" w:lineRule="auto"/>
              <w:rPr>
                <w:rFonts w:ascii="Times New Roman" w:hAnsi="Times New Roman" w:cs="Times New Roman"/>
                <w:sz w:val="20"/>
                <w:szCs w:val="20"/>
              </w:rPr>
            </w:pPr>
          </w:p>
          <w:p w14:paraId="690434DD"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616CE377"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95F3CA0" w14:textId="77777777" w:rsidR="00925E3A" w:rsidRPr="00442276" w:rsidRDefault="00925E3A" w:rsidP="00E27939">
            <w:pPr>
              <w:pStyle w:val="TableParagraph"/>
              <w:spacing w:line="240" w:lineRule="auto"/>
              <w:rPr>
                <w:rFonts w:ascii="Times New Roman" w:hAnsi="Times New Roman" w:cs="Times New Roman"/>
                <w:sz w:val="20"/>
                <w:szCs w:val="20"/>
              </w:rPr>
            </w:pPr>
          </w:p>
          <w:p w14:paraId="45A58B49"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7ADD3C1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37C51360" w14:textId="77777777" w:rsidTr="00E27939">
        <w:trPr>
          <w:trHeight w:val="491"/>
        </w:trPr>
        <w:tc>
          <w:tcPr>
            <w:tcW w:w="5201" w:type="dxa"/>
            <w:gridSpan w:val="3"/>
          </w:tcPr>
          <w:p w14:paraId="75B0DB88" w14:textId="77777777" w:rsidR="00925E3A" w:rsidRPr="00442276" w:rsidRDefault="00925E3A" w:rsidP="00E27939">
            <w:pPr>
              <w:pStyle w:val="TableParagraph"/>
              <w:spacing w:line="244" w:lineRule="exact"/>
              <w:ind w:left="35"/>
              <w:rPr>
                <w:rFonts w:ascii="Times New Roman" w:hAnsi="Times New Roman" w:cs="Times New Roman"/>
                <w:sz w:val="20"/>
                <w:szCs w:val="20"/>
              </w:rPr>
            </w:pPr>
            <w:r w:rsidRPr="00442276">
              <w:rPr>
                <w:rFonts w:ascii="Times New Roman" w:hAnsi="Times New Roman" w:cs="Times New Roman"/>
                <w:sz w:val="20"/>
                <w:szCs w:val="20"/>
              </w:rPr>
              <w:t>Aktivnost</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A210503</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Tekuće</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investicijsko</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održavanje zgrade Općine u Babinom Polju</w:t>
            </w:r>
          </w:p>
        </w:tc>
        <w:tc>
          <w:tcPr>
            <w:tcW w:w="1334" w:type="dxa"/>
          </w:tcPr>
          <w:p w14:paraId="1CE2F661"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4A12B86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4B387CF0"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511DEE42"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44A4979"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30F16539"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7346DF52" w14:textId="77777777" w:rsidTr="00E27939">
        <w:trPr>
          <w:trHeight w:val="215"/>
        </w:trPr>
        <w:tc>
          <w:tcPr>
            <w:tcW w:w="886" w:type="dxa"/>
          </w:tcPr>
          <w:p w14:paraId="1E851149"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71F4D4F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589AF174"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4B2DD45E"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38390333"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7E3C8853"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17D97FF8" w14:textId="77777777" w:rsidTr="00E27939">
        <w:trPr>
          <w:trHeight w:val="215"/>
        </w:trPr>
        <w:tc>
          <w:tcPr>
            <w:tcW w:w="5201" w:type="dxa"/>
            <w:gridSpan w:val="3"/>
          </w:tcPr>
          <w:p w14:paraId="00F240B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68A9133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3953901B"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5CC40A9"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20956DEA" w14:textId="77777777" w:rsidTr="00E27939">
        <w:trPr>
          <w:trHeight w:val="450"/>
        </w:trPr>
        <w:tc>
          <w:tcPr>
            <w:tcW w:w="886" w:type="dxa"/>
          </w:tcPr>
          <w:p w14:paraId="0E0F082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1B805A5"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R0233-</w:t>
            </w:r>
            <w:r w:rsidRPr="00442276">
              <w:rPr>
                <w:rFonts w:ascii="Times New Roman" w:hAnsi="Times New Roman" w:cs="Times New Roman"/>
                <w:spacing w:val="-5"/>
                <w:sz w:val="20"/>
                <w:szCs w:val="20"/>
              </w:rPr>
              <w:t>02</w:t>
            </w:r>
          </w:p>
        </w:tc>
        <w:tc>
          <w:tcPr>
            <w:tcW w:w="734" w:type="dxa"/>
          </w:tcPr>
          <w:p w14:paraId="3BBD907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25BF314"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3232</w:t>
            </w:r>
          </w:p>
        </w:tc>
        <w:tc>
          <w:tcPr>
            <w:tcW w:w="3581" w:type="dxa"/>
          </w:tcPr>
          <w:p w14:paraId="4C893BE7"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usluge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tekućeg</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investicijskog</w:t>
            </w:r>
          </w:p>
          <w:p w14:paraId="47CBEDA6"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w w:val="95"/>
                <w:sz w:val="20"/>
                <w:szCs w:val="20"/>
              </w:rPr>
              <w:t>održavanja-Zgrada</w:t>
            </w:r>
            <w:r w:rsidRPr="00442276">
              <w:rPr>
                <w:rFonts w:ascii="Times New Roman" w:hAnsi="Times New Roman" w:cs="Times New Roman"/>
                <w:spacing w:val="44"/>
                <w:sz w:val="20"/>
                <w:szCs w:val="20"/>
              </w:rPr>
              <w:t xml:space="preserve"> </w:t>
            </w:r>
            <w:r w:rsidRPr="00442276">
              <w:rPr>
                <w:rFonts w:ascii="Times New Roman" w:hAnsi="Times New Roman" w:cs="Times New Roman"/>
                <w:spacing w:val="-2"/>
                <w:w w:val="95"/>
                <w:sz w:val="20"/>
                <w:szCs w:val="20"/>
              </w:rPr>
              <w:t>Općine</w:t>
            </w:r>
          </w:p>
        </w:tc>
        <w:tc>
          <w:tcPr>
            <w:tcW w:w="1334" w:type="dxa"/>
          </w:tcPr>
          <w:p w14:paraId="7568E63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456032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c>
          <w:tcPr>
            <w:tcW w:w="1275" w:type="dxa"/>
          </w:tcPr>
          <w:p w14:paraId="02C3201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2B406E7"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F7983E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3C5A69C"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10,000.00</w:t>
            </w:r>
          </w:p>
        </w:tc>
      </w:tr>
      <w:tr w:rsidR="00925E3A" w:rsidRPr="00442276" w14:paraId="1A9BE8D0" w14:textId="77777777" w:rsidTr="00E27939">
        <w:trPr>
          <w:trHeight w:val="753"/>
        </w:trPr>
        <w:tc>
          <w:tcPr>
            <w:tcW w:w="5201" w:type="dxa"/>
            <w:gridSpan w:val="3"/>
          </w:tcPr>
          <w:p w14:paraId="1FA6692D" w14:textId="77777777" w:rsidR="00925E3A" w:rsidRPr="00442276" w:rsidRDefault="00925E3A" w:rsidP="00E27939">
            <w:pPr>
              <w:pStyle w:val="TableParagraph"/>
              <w:spacing w:before="39" w:line="240" w:lineRule="auto"/>
              <w:ind w:left="35"/>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K210501</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Sanacija,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rekonstrukcija</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10"/>
                <w:sz w:val="20"/>
                <w:szCs w:val="20"/>
              </w:rPr>
              <w:t>i</w:t>
            </w:r>
          </w:p>
          <w:p w14:paraId="4E1D9B8B" w14:textId="77777777" w:rsidR="00925E3A" w:rsidRPr="00442276" w:rsidRDefault="00925E3A" w:rsidP="00E27939">
            <w:pPr>
              <w:pStyle w:val="TableParagraph"/>
              <w:spacing w:before="27" w:line="240" w:lineRule="auto"/>
              <w:ind w:left="35"/>
              <w:rPr>
                <w:rFonts w:ascii="Times New Roman" w:hAnsi="Times New Roman" w:cs="Times New Roman"/>
                <w:sz w:val="20"/>
                <w:szCs w:val="20"/>
              </w:rPr>
            </w:pPr>
            <w:r w:rsidRPr="00442276">
              <w:rPr>
                <w:rFonts w:ascii="Times New Roman" w:hAnsi="Times New Roman" w:cs="Times New Roman"/>
                <w:sz w:val="20"/>
                <w:szCs w:val="20"/>
              </w:rPr>
              <w:t>uređenje</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Doma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Zabrežje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potrebe</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predškole</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dječje</w:t>
            </w:r>
          </w:p>
          <w:p w14:paraId="60E5062D" w14:textId="77777777" w:rsidR="00925E3A" w:rsidRPr="00442276" w:rsidRDefault="00925E3A" w:rsidP="00E27939">
            <w:pPr>
              <w:pStyle w:val="TableParagraph"/>
              <w:spacing w:before="27"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igraonice</w:t>
            </w:r>
          </w:p>
        </w:tc>
        <w:tc>
          <w:tcPr>
            <w:tcW w:w="1334" w:type="dxa"/>
          </w:tcPr>
          <w:p w14:paraId="4D2ACEA7" w14:textId="77777777" w:rsidR="00925E3A" w:rsidRPr="00442276" w:rsidRDefault="00925E3A" w:rsidP="00E27939">
            <w:pPr>
              <w:pStyle w:val="TableParagraph"/>
              <w:spacing w:line="240" w:lineRule="auto"/>
              <w:rPr>
                <w:rFonts w:ascii="Times New Roman" w:hAnsi="Times New Roman" w:cs="Times New Roman"/>
                <w:sz w:val="20"/>
                <w:szCs w:val="20"/>
              </w:rPr>
            </w:pPr>
          </w:p>
          <w:p w14:paraId="7E46C27E" w14:textId="77777777" w:rsidR="00925E3A" w:rsidRPr="00442276" w:rsidRDefault="00925E3A" w:rsidP="00E27939">
            <w:pPr>
              <w:pStyle w:val="TableParagraph"/>
              <w:spacing w:before="1" w:line="240" w:lineRule="auto"/>
              <w:rPr>
                <w:rFonts w:ascii="Times New Roman" w:hAnsi="Times New Roman" w:cs="Times New Roman"/>
                <w:sz w:val="20"/>
                <w:szCs w:val="20"/>
              </w:rPr>
            </w:pPr>
          </w:p>
          <w:p w14:paraId="7BA0563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120,000.00</w:t>
            </w:r>
          </w:p>
        </w:tc>
        <w:tc>
          <w:tcPr>
            <w:tcW w:w="1275" w:type="dxa"/>
          </w:tcPr>
          <w:p w14:paraId="51180199" w14:textId="77777777" w:rsidR="00925E3A" w:rsidRPr="00442276" w:rsidRDefault="00925E3A" w:rsidP="00E27939">
            <w:pPr>
              <w:pStyle w:val="TableParagraph"/>
              <w:spacing w:line="240" w:lineRule="auto"/>
              <w:rPr>
                <w:rFonts w:ascii="Times New Roman" w:hAnsi="Times New Roman" w:cs="Times New Roman"/>
                <w:sz w:val="20"/>
                <w:szCs w:val="20"/>
              </w:rPr>
            </w:pPr>
          </w:p>
          <w:p w14:paraId="21023C66" w14:textId="77777777" w:rsidR="00925E3A" w:rsidRPr="00442276" w:rsidRDefault="00925E3A" w:rsidP="00E27939">
            <w:pPr>
              <w:pStyle w:val="TableParagraph"/>
              <w:spacing w:before="1" w:line="240" w:lineRule="auto"/>
              <w:rPr>
                <w:rFonts w:ascii="Times New Roman" w:hAnsi="Times New Roman" w:cs="Times New Roman"/>
                <w:sz w:val="20"/>
                <w:szCs w:val="20"/>
              </w:rPr>
            </w:pPr>
          </w:p>
          <w:p w14:paraId="6DD3EB85"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50,000.00</w:t>
            </w:r>
          </w:p>
        </w:tc>
        <w:tc>
          <w:tcPr>
            <w:tcW w:w="1334" w:type="dxa"/>
          </w:tcPr>
          <w:p w14:paraId="75FF3EAE" w14:textId="77777777" w:rsidR="00925E3A" w:rsidRPr="00442276" w:rsidRDefault="00925E3A" w:rsidP="00E27939">
            <w:pPr>
              <w:pStyle w:val="TableParagraph"/>
              <w:spacing w:line="240" w:lineRule="auto"/>
              <w:rPr>
                <w:rFonts w:ascii="Times New Roman" w:hAnsi="Times New Roman" w:cs="Times New Roman"/>
                <w:sz w:val="20"/>
                <w:szCs w:val="20"/>
              </w:rPr>
            </w:pPr>
          </w:p>
          <w:p w14:paraId="5C1492AB" w14:textId="77777777" w:rsidR="00925E3A" w:rsidRPr="00442276" w:rsidRDefault="00925E3A" w:rsidP="00E27939">
            <w:pPr>
              <w:pStyle w:val="TableParagraph"/>
              <w:spacing w:before="1" w:line="240" w:lineRule="auto"/>
              <w:rPr>
                <w:rFonts w:ascii="Times New Roman" w:hAnsi="Times New Roman" w:cs="Times New Roman"/>
                <w:sz w:val="20"/>
                <w:szCs w:val="20"/>
              </w:rPr>
            </w:pPr>
          </w:p>
          <w:p w14:paraId="1C4B94E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70,000.00</w:t>
            </w:r>
          </w:p>
        </w:tc>
      </w:tr>
      <w:tr w:rsidR="00925E3A" w:rsidRPr="00442276" w14:paraId="1D693072" w14:textId="77777777" w:rsidTr="00E27939">
        <w:trPr>
          <w:trHeight w:val="215"/>
        </w:trPr>
        <w:tc>
          <w:tcPr>
            <w:tcW w:w="886" w:type="dxa"/>
          </w:tcPr>
          <w:p w14:paraId="6A3F424F"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17DFCD3C"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7FD125EC"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15A8D89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120,000.00</w:t>
            </w:r>
          </w:p>
        </w:tc>
        <w:tc>
          <w:tcPr>
            <w:tcW w:w="1275" w:type="dxa"/>
          </w:tcPr>
          <w:p w14:paraId="098A6E2E"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50,000.00</w:t>
            </w:r>
          </w:p>
        </w:tc>
        <w:tc>
          <w:tcPr>
            <w:tcW w:w="1334" w:type="dxa"/>
          </w:tcPr>
          <w:p w14:paraId="1EB1933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70,000.00</w:t>
            </w:r>
          </w:p>
        </w:tc>
      </w:tr>
      <w:tr w:rsidR="00925E3A" w:rsidRPr="00442276" w14:paraId="4414F506" w14:textId="77777777" w:rsidTr="00E27939">
        <w:trPr>
          <w:trHeight w:val="215"/>
        </w:trPr>
        <w:tc>
          <w:tcPr>
            <w:tcW w:w="5201" w:type="dxa"/>
            <w:gridSpan w:val="3"/>
          </w:tcPr>
          <w:p w14:paraId="6774573C"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7543801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24,000.00</w:t>
            </w:r>
          </w:p>
        </w:tc>
        <w:tc>
          <w:tcPr>
            <w:tcW w:w="1275" w:type="dxa"/>
          </w:tcPr>
          <w:p w14:paraId="3997119C"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6,000.00</w:t>
            </w:r>
          </w:p>
        </w:tc>
        <w:tc>
          <w:tcPr>
            <w:tcW w:w="1334" w:type="dxa"/>
          </w:tcPr>
          <w:p w14:paraId="738B5A5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18,000.00</w:t>
            </w:r>
          </w:p>
        </w:tc>
      </w:tr>
      <w:tr w:rsidR="00925E3A" w:rsidRPr="00442276" w14:paraId="0BE5F5A5" w14:textId="77777777" w:rsidTr="00E27939">
        <w:trPr>
          <w:trHeight w:val="450"/>
        </w:trPr>
        <w:tc>
          <w:tcPr>
            <w:tcW w:w="886" w:type="dxa"/>
          </w:tcPr>
          <w:p w14:paraId="7308BD1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14C3537"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R0233-</w:t>
            </w:r>
            <w:r w:rsidRPr="00442276">
              <w:rPr>
                <w:rFonts w:ascii="Times New Roman" w:hAnsi="Times New Roman" w:cs="Times New Roman"/>
                <w:spacing w:val="-5"/>
                <w:sz w:val="20"/>
                <w:szCs w:val="20"/>
              </w:rPr>
              <w:t>06</w:t>
            </w:r>
          </w:p>
        </w:tc>
        <w:tc>
          <w:tcPr>
            <w:tcW w:w="734" w:type="dxa"/>
          </w:tcPr>
          <w:p w14:paraId="53A248A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3C95DE6"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3232</w:t>
            </w:r>
          </w:p>
        </w:tc>
        <w:tc>
          <w:tcPr>
            <w:tcW w:w="3581" w:type="dxa"/>
          </w:tcPr>
          <w:p w14:paraId="2F23FB60"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Adaptacija</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DomaZabrežje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za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potrebe</w:t>
            </w:r>
          </w:p>
          <w:p w14:paraId="126F5BE8"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predškolskog</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2"/>
                <w:sz w:val="20"/>
                <w:szCs w:val="20"/>
              </w:rPr>
              <w:t>obrazovanja</w:t>
            </w:r>
          </w:p>
        </w:tc>
        <w:tc>
          <w:tcPr>
            <w:tcW w:w="1334" w:type="dxa"/>
          </w:tcPr>
          <w:p w14:paraId="5525987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E55F3A1"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24,000.00</w:t>
            </w:r>
          </w:p>
        </w:tc>
        <w:tc>
          <w:tcPr>
            <w:tcW w:w="1275" w:type="dxa"/>
          </w:tcPr>
          <w:p w14:paraId="6270336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5705D3F"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6,000.00</w:t>
            </w:r>
          </w:p>
        </w:tc>
        <w:tc>
          <w:tcPr>
            <w:tcW w:w="1334" w:type="dxa"/>
          </w:tcPr>
          <w:p w14:paraId="42B5EC2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831DC8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18,000.00</w:t>
            </w:r>
          </w:p>
        </w:tc>
      </w:tr>
      <w:tr w:rsidR="00925E3A" w:rsidRPr="00442276" w14:paraId="59A74A01" w14:textId="77777777" w:rsidTr="00E27939">
        <w:trPr>
          <w:trHeight w:val="215"/>
        </w:trPr>
        <w:tc>
          <w:tcPr>
            <w:tcW w:w="5201" w:type="dxa"/>
            <w:gridSpan w:val="3"/>
          </w:tcPr>
          <w:p w14:paraId="100D832D"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38"/>
                <w:sz w:val="20"/>
                <w:szCs w:val="20"/>
              </w:rPr>
              <w:t xml:space="preserve"> </w:t>
            </w:r>
            <w:r w:rsidRPr="00442276">
              <w:rPr>
                <w:rFonts w:ascii="Times New Roman" w:hAnsi="Times New Roman" w:cs="Times New Roman"/>
                <w:sz w:val="20"/>
                <w:szCs w:val="20"/>
              </w:rPr>
              <w:t>5.0.11</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Pomoći</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iz</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državnog</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proračuna</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kroz</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opće</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5"/>
                <w:sz w:val="20"/>
                <w:szCs w:val="20"/>
              </w:rPr>
              <w:t>pri</w:t>
            </w:r>
          </w:p>
        </w:tc>
        <w:tc>
          <w:tcPr>
            <w:tcW w:w="1334" w:type="dxa"/>
          </w:tcPr>
          <w:p w14:paraId="716E0CB8"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96,000.00</w:t>
            </w:r>
          </w:p>
        </w:tc>
        <w:tc>
          <w:tcPr>
            <w:tcW w:w="1275" w:type="dxa"/>
          </w:tcPr>
          <w:p w14:paraId="25EAD19A"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44,000.00</w:t>
            </w:r>
          </w:p>
        </w:tc>
        <w:tc>
          <w:tcPr>
            <w:tcW w:w="1334" w:type="dxa"/>
          </w:tcPr>
          <w:p w14:paraId="3C77C40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52,000.00</w:t>
            </w:r>
          </w:p>
        </w:tc>
      </w:tr>
      <w:tr w:rsidR="00925E3A" w:rsidRPr="00442276" w14:paraId="241DD2AF" w14:textId="77777777" w:rsidTr="00E27939">
        <w:trPr>
          <w:trHeight w:val="450"/>
        </w:trPr>
        <w:tc>
          <w:tcPr>
            <w:tcW w:w="886" w:type="dxa"/>
          </w:tcPr>
          <w:p w14:paraId="01CEFAE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C7D4BE2"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R0233-</w:t>
            </w:r>
            <w:r w:rsidRPr="00442276">
              <w:rPr>
                <w:rFonts w:ascii="Times New Roman" w:hAnsi="Times New Roman" w:cs="Times New Roman"/>
                <w:spacing w:val="-5"/>
                <w:sz w:val="20"/>
                <w:szCs w:val="20"/>
              </w:rPr>
              <w:t>05</w:t>
            </w:r>
          </w:p>
        </w:tc>
        <w:tc>
          <w:tcPr>
            <w:tcW w:w="734" w:type="dxa"/>
          </w:tcPr>
          <w:p w14:paraId="6DD50B9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12BC089"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3232</w:t>
            </w:r>
          </w:p>
        </w:tc>
        <w:tc>
          <w:tcPr>
            <w:tcW w:w="3581" w:type="dxa"/>
          </w:tcPr>
          <w:p w14:paraId="2685FF4B"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Adaptacija</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DomaZabrežje</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za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potrebe</w:t>
            </w:r>
          </w:p>
          <w:p w14:paraId="7D9FAA92"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predškolskog</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2"/>
                <w:sz w:val="20"/>
                <w:szCs w:val="20"/>
              </w:rPr>
              <w:t>obrazovanja</w:t>
            </w:r>
          </w:p>
        </w:tc>
        <w:tc>
          <w:tcPr>
            <w:tcW w:w="1334" w:type="dxa"/>
          </w:tcPr>
          <w:p w14:paraId="715FAA6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E1A46D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96,000.00</w:t>
            </w:r>
          </w:p>
        </w:tc>
        <w:tc>
          <w:tcPr>
            <w:tcW w:w="1275" w:type="dxa"/>
          </w:tcPr>
          <w:p w14:paraId="511D140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395391C"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44,000.00</w:t>
            </w:r>
          </w:p>
        </w:tc>
        <w:tc>
          <w:tcPr>
            <w:tcW w:w="1334" w:type="dxa"/>
          </w:tcPr>
          <w:p w14:paraId="6EBCE3B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F7845E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52,000.00</w:t>
            </w:r>
          </w:p>
        </w:tc>
      </w:tr>
      <w:tr w:rsidR="00925E3A" w:rsidRPr="00442276" w14:paraId="353BF1F5" w14:textId="77777777" w:rsidTr="00E27939">
        <w:trPr>
          <w:trHeight w:val="215"/>
        </w:trPr>
        <w:tc>
          <w:tcPr>
            <w:tcW w:w="5201" w:type="dxa"/>
            <w:gridSpan w:val="3"/>
          </w:tcPr>
          <w:p w14:paraId="27284669"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Program</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2107</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Izgradnja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vatrogasnog</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doma</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Žukovac</w:t>
            </w:r>
          </w:p>
        </w:tc>
        <w:tc>
          <w:tcPr>
            <w:tcW w:w="1334" w:type="dxa"/>
          </w:tcPr>
          <w:p w14:paraId="4F2204E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422,500.00</w:t>
            </w:r>
          </w:p>
        </w:tc>
        <w:tc>
          <w:tcPr>
            <w:tcW w:w="1275" w:type="dxa"/>
          </w:tcPr>
          <w:p w14:paraId="67222AAA"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357,800.00</w:t>
            </w:r>
          </w:p>
        </w:tc>
        <w:tc>
          <w:tcPr>
            <w:tcW w:w="1334" w:type="dxa"/>
          </w:tcPr>
          <w:p w14:paraId="24CBB06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64,700.00</w:t>
            </w:r>
          </w:p>
        </w:tc>
      </w:tr>
      <w:tr w:rsidR="00925E3A" w:rsidRPr="00442276" w14:paraId="2EE287CA" w14:textId="77777777" w:rsidTr="00E27939">
        <w:trPr>
          <w:trHeight w:val="738"/>
        </w:trPr>
        <w:tc>
          <w:tcPr>
            <w:tcW w:w="5201" w:type="dxa"/>
            <w:gridSpan w:val="3"/>
          </w:tcPr>
          <w:p w14:paraId="57BE0BDC" w14:textId="77777777" w:rsidR="00925E3A" w:rsidRPr="00442276" w:rsidRDefault="00925E3A" w:rsidP="00E27939">
            <w:pPr>
              <w:pStyle w:val="TableParagraph"/>
              <w:spacing w:line="244" w:lineRule="exact"/>
              <w:ind w:left="35" w:right="491"/>
              <w:jc w:val="both"/>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14"/>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K210702</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Izrada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projektno-tehničke dokumentacije</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vatrogasnog</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doma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Žukovac</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sa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 xml:space="preserve">svim </w:t>
            </w:r>
            <w:r w:rsidRPr="00442276">
              <w:rPr>
                <w:rFonts w:ascii="Times New Roman" w:hAnsi="Times New Roman" w:cs="Times New Roman"/>
                <w:spacing w:val="-2"/>
                <w:sz w:val="20"/>
                <w:szCs w:val="20"/>
              </w:rPr>
              <w:t>sastavnicama</w:t>
            </w:r>
          </w:p>
        </w:tc>
        <w:tc>
          <w:tcPr>
            <w:tcW w:w="1334" w:type="dxa"/>
          </w:tcPr>
          <w:p w14:paraId="30D9D82E" w14:textId="77777777" w:rsidR="00925E3A" w:rsidRPr="00442276" w:rsidRDefault="00925E3A" w:rsidP="00E27939">
            <w:pPr>
              <w:pStyle w:val="TableParagraph"/>
              <w:spacing w:line="240" w:lineRule="auto"/>
              <w:rPr>
                <w:rFonts w:ascii="Times New Roman" w:hAnsi="Times New Roman" w:cs="Times New Roman"/>
                <w:sz w:val="20"/>
                <w:szCs w:val="20"/>
              </w:rPr>
            </w:pPr>
          </w:p>
          <w:p w14:paraId="30472DB6"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35B1602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58,500.00</w:t>
            </w:r>
          </w:p>
        </w:tc>
        <w:tc>
          <w:tcPr>
            <w:tcW w:w="1275" w:type="dxa"/>
          </w:tcPr>
          <w:p w14:paraId="70C2AB7B" w14:textId="77777777" w:rsidR="00925E3A" w:rsidRPr="00442276" w:rsidRDefault="00925E3A" w:rsidP="00E27939">
            <w:pPr>
              <w:pStyle w:val="TableParagraph"/>
              <w:spacing w:line="240" w:lineRule="auto"/>
              <w:rPr>
                <w:rFonts w:ascii="Times New Roman" w:hAnsi="Times New Roman" w:cs="Times New Roman"/>
                <w:sz w:val="20"/>
                <w:szCs w:val="20"/>
              </w:rPr>
            </w:pPr>
          </w:p>
          <w:p w14:paraId="77397C6D"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73674D6B"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D11EA65" w14:textId="77777777" w:rsidR="00925E3A" w:rsidRPr="00442276" w:rsidRDefault="00925E3A" w:rsidP="00E27939">
            <w:pPr>
              <w:pStyle w:val="TableParagraph"/>
              <w:spacing w:line="240" w:lineRule="auto"/>
              <w:rPr>
                <w:rFonts w:ascii="Times New Roman" w:hAnsi="Times New Roman" w:cs="Times New Roman"/>
                <w:sz w:val="20"/>
                <w:szCs w:val="20"/>
              </w:rPr>
            </w:pPr>
          </w:p>
          <w:p w14:paraId="135A0D85"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00C55F3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58,500.00</w:t>
            </w:r>
          </w:p>
        </w:tc>
      </w:tr>
      <w:tr w:rsidR="00925E3A" w:rsidRPr="00442276" w14:paraId="027C6E68" w14:textId="77777777" w:rsidTr="00E27939">
        <w:trPr>
          <w:trHeight w:val="450"/>
        </w:trPr>
        <w:tc>
          <w:tcPr>
            <w:tcW w:w="886" w:type="dxa"/>
          </w:tcPr>
          <w:p w14:paraId="43801CD0"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24DE2108"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8A5FA62"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12837093"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57826B54"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415C4AA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CA80FE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58,500.00</w:t>
            </w:r>
          </w:p>
        </w:tc>
        <w:tc>
          <w:tcPr>
            <w:tcW w:w="1275" w:type="dxa"/>
          </w:tcPr>
          <w:p w14:paraId="2675FB3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733239B"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FE9B4BF"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3C7C92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58,500.00</w:t>
            </w:r>
          </w:p>
        </w:tc>
      </w:tr>
      <w:tr w:rsidR="00925E3A" w:rsidRPr="00442276" w14:paraId="4836FFD7" w14:textId="77777777" w:rsidTr="00E27939">
        <w:trPr>
          <w:trHeight w:val="215"/>
        </w:trPr>
        <w:tc>
          <w:tcPr>
            <w:tcW w:w="5201" w:type="dxa"/>
            <w:gridSpan w:val="3"/>
          </w:tcPr>
          <w:p w14:paraId="7AA436B6" w14:textId="77777777" w:rsidR="00925E3A" w:rsidRPr="00442276" w:rsidRDefault="00925E3A"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08D3E766"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38,500.00</w:t>
            </w:r>
          </w:p>
        </w:tc>
        <w:tc>
          <w:tcPr>
            <w:tcW w:w="1275" w:type="dxa"/>
          </w:tcPr>
          <w:p w14:paraId="4460E13D" w14:textId="77777777" w:rsidR="00925E3A" w:rsidRPr="00442276" w:rsidRDefault="00925E3A" w:rsidP="00E27939">
            <w:pPr>
              <w:pStyle w:val="TableParagraph"/>
              <w:spacing w:line="196"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3ADA8F1"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38,500.00</w:t>
            </w:r>
          </w:p>
        </w:tc>
      </w:tr>
      <w:tr w:rsidR="00925E3A" w:rsidRPr="00442276" w14:paraId="6BA49CD5" w14:textId="77777777" w:rsidTr="00E27939">
        <w:trPr>
          <w:trHeight w:val="685"/>
        </w:trPr>
        <w:tc>
          <w:tcPr>
            <w:tcW w:w="886" w:type="dxa"/>
          </w:tcPr>
          <w:p w14:paraId="0101B03A" w14:textId="77777777" w:rsidR="00925E3A" w:rsidRPr="00442276" w:rsidRDefault="00925E3A" w:rsidP="00E27939">
            <w:pPr>
              <w:pStyle w:val="TableParagraph"/>
              <w:spacing w:line="240" w:lineRule="auto"/>
              <w:rPr>
                <w:rFonts w:ascii="Times New Roman" w:hAnsi="Times New Roman" w:cs="Times New Roman"/>
                <w:sz w:val="20"/>
                <w:szCs w:val="20"/>
              </w:rPr>
            </w:pPr>
          </w:p>
          <w:p w14:paraId="38D261BC"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79FC39C5"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R0194-</w:t>
            </w:r>
            <w:r w:rsidRPr="00442276">
              <w:rPr>
                <w:rFonts w:ascii="Times New Roman" w:hAnsi="Times New Roman" w:cs="Times New Roman"/>
                <w:spacing w:val="-5"/>
                <w:sz w:val="20"/>
                <w:szCs w:val="20"/>
              </w:rPr>
              <w:t>11</w:t>
            </w:r>
          </w:p>
        </w:tc>
        <w:tc>
          <w:tcPr>
            <w:tcW w:w="734" w:type="dxa"/>
          </w:tcPr>
          <w:p w14:paraId="5C412304" w14:textId="77777777" w:rsidR="00925E3A" w:rsidRPr="00442276" w:rsidRDefault="00925E3A" w:rsidP="00E27939">
            <w:pPr>
              <w:pStyle w:val="TableParagraph"/>
              <w:spacing w:line="240" w:lineRule="auto"/>
              <w:rPr>
                <w:rFonts w:ascii="Times New Roman" w:hAnsi="Times New Roman" w:cs="Times New Roman"/>
                <w:sz w:val="20"/>
                <w:szCs w:val="20"/>
              </w:rPr>
            </w:pPr>
          </w:p>
          <w:p w14:paraId="49E93262"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123EC2F4"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4264</w:t>
            </w:r>
          </w:p>
        </w:tc>
        <w:tc>
          <w:tcPr>
            <w:tcW w:w="3581" w:type="dxa"/>
          </w:tcPr>
          <w:p w14:paraId="0CC9CCF5"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Izrada</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projektno-tehničke</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dokumentacije</w:t>
            </w:r>
          </w:p>
          <w:p w14:paraId="34C87CF7" w14:textId="77777777" w:rsidR="00925E3A" w:rsidRPr="00442276" w:rsidRDefault="00925E3A" w:rsidP="00E27939">
            <w:pPr>
              <w:pStyle w:val="TableParagraph"/>
              <w:spacing w:before="16" w:line="240" w:lineRule="auto"/>
              <w:ind w:left="36"/>
              <w:rPr>
                <w:rFonts w:ascii="Times New Roman" w:hAnsi="Times New Roman" w:cs="Times New Roman"/>
                <w:sz w:val="20"/>
                <w:szCs w:val="20"/>
              </w:rPr>
            </w:pPr>
            <w:r w:rsidRPr="00442276">
              <w:rPr>
                <w:rFonts w:ascii="Times New Roman" w:hAnsi="Times New Roman" w:cs="Times New Roman"/>
                <w:sz w:val="20"/>
                <w:szCs w:val="20"/>
              </w:rPr>
              <w:t>vatrogasnog</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doma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Žukovac</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sa</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4"/>
                <w:sz w:val="20"/>
                <w:szCs w:val="20"/>
              </w:rPr>
              <w:t>svim</w:t>
            </w:r>
          </w:p>
          <w:p w14:paraId="0A6EDEC9" w14:textId="77777777" w:rsidR="00925E3A" w:rsidRPr="00442276" w:rsidRDefault="00925E3A" w:rsidP="00E27939">
            <w:pPr>
              <w:pStyle w:val="TableParagraph"/>
              <w:spacing w:before="17"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sastavnicama</w:t>
            </w:r>
          </w:p>
        </w:tc>
        <w:tc>
          <w:tcPr>
            <w:tcW w:w="1334" w:type="dxa"/>
          </w:tcPr>
          <w:p w14:paraId="5A656A55" w14:textId="77777777" w:rsidR="00925E3A" w:rsidRPr="00442276" w:rsidRDefault="00925E3A" w:rsidP="00E27939">
            <w:pPr>
              <w:pStyle w:val="TableParagraph"/>
              <w:spacing w:line="240" w:lineRule="auto"/>
              <w:rPr>
                <w:rFonts w:ascii="Times New Roman" w:hAnsi="Times New Roman" w:cs="Times New Roman"/>
                <w:sz w:val="20"/>
                <w:szCs w:val="20"/>
              </w:rPr>
            </w:pPr>
          </w:p>
          <w:p w14:paraId="7FAD2A3F"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313ABE41"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38,500.00</w:t>
            </w:r>
          </w:p>
        </w:tc>
        <w:tc>
          <w:tcPr>
            <w:tcW w:w="1275" w:type="dxa"/>
          </w:tcPr>
          <w:p w14:paraId="35A197C2" w14:textId="77777777" w:rsidR="00925E3A" w:rsidRPr="00442276" w:rsidRDefault="00925E3A" w:rsidP="00E27939">
            <w:pPr>
              <w:pStyle w:val="TableParagraph"/>
              <w:spacing w:line="240" w:lineRule="auto"/>
              <w:rPr>
                <w:rFonts w:ascii="Times New Roman" w:hAnsi="Times New Roman" w:cs="Times New Roman"/>
                <w:sz w:val="20"/>
                <w:szCs w:val="20"/>
              </w:rPr>
            </w:pPr>
          </w:p>
          <w:p w14:paraId="1347C6A5"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439C6143"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14C1F74" w14:textId="77777777" w:rsidR="00925E3A" w:rsidRPr="00442276" w:rsidRDefault="00925E3A" w:rsidP="00E27939">
            <w:pPr>
              <w:pStyle w:val="TableParagraph"/>
              <w:spacing w:line="240" w:lineRule="auto"/>
              <w:rPr>
                <w:rFonts w:ascii="Times New Roman" w:hAnsi="Times New Roman" w:cs="Times New Roman"/>
                <w:sz w:val="20"/>
                <w:szCs w:val="20"/>
              </w:rPr>
            </w:pPr>
          </w:p>
          <w:p w14:paraId="405F965C"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2E180C8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38,500.00</w:t>
            </w:r>
          </w:p>
        </w:tc>
      </w:tr>
      <w:tr w:rsidR="00925E3A" w:rsidRPr="00442276" w14:paraId="458FCD01" w14:textId="77777777" w:rsidTr="00E27939">
        <w:trPr>
          <w:trHeight w:val="215"/>
        </w:trPr>
        <w:tc>
          <w:tcPr>
            <w:tcW w:w="5201" w:type="dxa"/>
            <w:gridSpan w:val="3"/>
          </w:tcPr>
          <w:p w14:paraId="25218DC4"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5.0.12</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Pomoći</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iz</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držav.</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pror.</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kroz</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nac.</w:t>
            </w:r>
            <w:r w:rsidRPr="00442276">
              <w:rPr>
                <w:rFonts w:ascii="Times New Roman" w:hAnsi="Times New Roman" w:cs="Times New Roman"/>
                <w:spacing w:val="-6"/>
                <w:sz w:val="20"/>
                <w:szCs w:val="20"/>
              </w:rPr>
              <w:t xml:space="preserve"> </w:t>
            </w:r>
            <w:r w:rsidRPr="00442276">
              <w:rPr>
                <w:rFonts w:ascii="Times New Roman" w:hAnsi="Times New Roman" w:cs="Times New Roman"/>
                <w:spacing w:val="-2"/>
                <w:sz w:val="20"/>
                <w:szCs w:val="20"/>
              </w:rPr>
              <w:t>sufinanciran</w:t>
            </w:r>
          </w:p>
        </w:tc>
        <w:tc>
          <w:tcPr>
            <w:tcW w:w="1334" w:type="dxa"/>
          </w:tcPr>
          <w:p w14:paraId="134871B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c>
          <w:tcPr>
            <w:tcW w:w="1275" w:type="dxa"/>
          </w:tcPr>
          <w:p w14:paraId="5D40622F"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A038EF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r>
      <w:tr w:rsidR="00925E3A" w:rsidRPr="00442276" w14:paraId="1BC86563" w14:textId="77777777" w:rsidTr="00E27939">
        <w:trPr>
          <w:trHeight w:val="685"/>
        </w:trPr>
        <w:tc>
          <w:tcPr>
            <w:tcW w:w="886" w:type="dxa"/>
          </w:tcPr>
          <w:p w14:paraId="38B87934" w14:textId="77777777" w:rsidR="00925E3A" w:rsidRPr="00442276" w:rsidRDefault="00925E3A" w:rsidP="00E27939">
            <w:pPr>
              <w:pStyle w:val="TableParagraph"/>
              <w:spacing w:line="240" w:lineRule="auto"/>
              <w:rPr>
                <w:rFonts w:ascii="Times New Roman" w:hAnsi="Times New Roman" w:cs="Times New Roman"/>
                <w:sz w:val="20"/>
                <w:szCs w:val="20"/>
              </w:rPr>
            </w:pPr>
          </w:p>
          <w:p w14:paraId="180E9191"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1F31AB5"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R0194-</w:t>
            </w:r>
            <w:r w:rsidRPr="00442276">
              <w:rPr>
                <w:rFonts w:ascii="Times New Roman" w:hAnsi="Times New Roman" w:cs="Times New Roman"/>
                <w:spacing w:val="-5"/>
                <w:sz w:val="20"/>
                <w:szCs w:val="20"/>
              </w:rPr>
              <w:t>02</w:t>
            </w:r>
          </w:p>
        </w:tc>
        <w:tc>
          <w:tcPr>
            <w:tcW w:w="734" w:type="dxa"/>
          </w:tcPr>
          <w:p w14:paraId="6654399D" w14:textId="77777777" w:rsidR="00925E3A" w:rsidRPr="00442276" w:rsidRDefault="00925E3A" w:rsidP="00E27939">
            <w:pPr>
              <w:pStyle w:val="TableParagraph"/>
              <w:spacing w:line="240" w:lineRule="auto"/>
              <w:rPr>
                <w:rFonts w:ascii="Times New Roman" w:hAnsi="Times New Roman" w:cs="Times New Roman"/>
                <w:sz w:val="20"/>
                <w:szCs w:val="20"/>
              </w:rPr>
            </w:pPr>
          </w:p>
          <w:p w14:paraId="48332E27"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6E7E7125"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4264</w:t>
            </w:r>
          </w:p>
        </w:tc>
        <w:tc>
          <w:tcPr>
            <w:tcW w:w="3581" w:type="dxa"/>
          </w:tcPr>
          <w:p w14:paraId="03C796A0"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Izrada</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projektno-tehničke</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dokumentacije</w:t>
            </w:r>
          </w:p>
          <w:p w14:paraId="1AEA271C" w14:textId="77777777" w:rsidR="00925E3A" w:rsidRPr="00442276" w:rsidRDefault="00925E3A" w:rsidP="00E27939">
            <w:pPr>
              <w:pStyle w:val="TableParagraph"/>
              <w:spacing w:before="16" w:line="240" w:lineRule="auto"/>
              <w:ind w:left="36"/>
              <w:rPr>
                <w:rFonts w:ascii="Times New Roman" w:hAnsi="Times New Roman" w:cs="Times New Roman"/>
                <w:sz w:val="20"/>
                <w:szCs w:val="20"/>
              </w:rPr>
            </w:pPr>
            <w:r w:rsidRPr="00442276">
              <w:rPr>
                <w:rFonts w:ascii="Times New Roman" w:hAnsi="Times New Roman" w:cs="Times New Roman"/>
                <w:sz w:val="20"/>
                <w:szCs w:val="20"/>
              </w:rPr>
              <w:t>vatrogasnog</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doma</w:t>
            </w:r>
            <w:r w:rsidRPr="00442276">
              <w:rPr>
                <w:rFonts w:ascii="Times New Roman" w:hAnsi="Times New Roman" w:cs="Times New Roman"/>
                <w:spacing w:val="-11"/>
                <w:sz w:val="20"/>
                <w:szCs w:val="20"/>
              </w:rPr>
              <w:t xml:space="preserve"> </w:t>
            </w:r>
            <w:r w:rsidRPr="00442276">
              <w:rPr>
                <w:rFonts w:ascii="Times New Roman" w:hAnsi="Times New Roman" w:cs="Times New Roman"/>
                <w:sz w:val="20"/>
                <w:szCs w:val="20"/>
              </w:rPr>
              <w:t>Žukovac</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sa</w:t>
            </w:r>
            <w:r w:rsidRPr="00442276">
              <w:rPr>
                <w:rFonts w:ascii="Times New Roman" w:hAnsi="Times New Roman" w:cs="Times New Roman"/>
                <w:spacing w:val="-11"/>
                <w:sz w:val="20"/>
                <w:szCs w:val="20"/>
              </w:rPr>
              <w:t xml:space="preserve"> </w:t>
            </w:r>
            <w:r w:rsidRPr="00442276">
              <w:rPr>
                <w:rFonts w:ascii="Times New Roman" w:hAnsi="Times New Roman" w:cs="Times New Roman"/>
                <w:spacing w:val="-4"/>
                <w:sz w:val="20"/>
                <w:szCs w:val="20"/>
              </w:rPr>
              <w:t>svim</w:t>
            </w:r>
          </w:p>
          <w:p w14:paraId="23EB0C61" w14:textId="77777777" w:rsidR="00925E3A" w:rsidRPr="00442276" w:rsidRDefault="00925E3A" w:rsidP="00E27939">
            <w:pPr>
              <w:pStyle w:val="TableParagraph"/>
              <w:spacing w:before="17"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sastavnicama</w:t>
            </w:r>
          </w:p>
        </w:tc>
        <w:tc>
          <w:tcPr>
            <w:tcW w:w="1334" w:type="dxa"/>
          </w:tcPr>
          <w:p w14:paraId="0B46A95A" w14:textId="77777777" w:rsidR="00925E3A" w:rsidRPr="00442276" w:rsidRDefault="00925E3A" w:rsidP="00E27939">
            <w:pPr>
              <w:pStyle w:val="TableParagraph"/>
              <w:spacing w:line="240" w:lineRule="auto"/>
              <w:rPr>
                <w:rFonts w:ascii="Times New Roman" w:hAnsi="Times New Roman" w:cs="Times New Roman"/>
                <w:sz w:val="20"/>
                <w:szCs w:val="20"/>
              </w:rPr>
            </w:pPr>
          </w:p>
          <w:p w14:paraId="30DB9971"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739A634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c>
          <w:tcPr>
            <w:tcW w:w="1275" w:type="dxa"/>
          </w:tcPr>
          <w:p w14:paraId="04DFBC31" w14:textId="77777777" w:rsidR="00925E3A" w:rsidRPr="00442276" w:rsidRDefault="00925E3A" w:rsidP="00E27939">
            <w:pPr>
              <w:pStyle w:val="TableParagraph"/>
              <w:spacing w:line="240" w:lineRule="auto"/>
              <w:rPr>
                <w:rFonts w:ascii="Times New Roman" w:hAnsi="Times New Roman" w:cs="Times New Roman"/>
                <w:sz w:val="20"/>
                <w:szCs w:val="20"/>
              </w:rPr>
            </w:pPr>
          </w:p>
          <w:p w14:paraId="1643612C"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31F37F65"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656B182F" w14:textId="77777777" w:rsidR="00925E3A" w:rsidRPr="00442276" w:rsidRDefault="00925E3A" w:rsidP="00E27939">
            <w:pPr>
              <w:pStyle w:val="TableParagraph"/>
              <w:spacing w:line="240" w:lineRule="auto"/>
              <w:rPr>
                <w:rFonts w:ascii="Times New Roman" w:hAnsi="Times New Roman" w:cs="Times New Roman"/>
                <w:sz w:val="20"/>
                <w:szCs w:val="20"/>
              </w:rPr>
            </w:pPr>
          </w:p>
          <w:p w14:paraId="588BC2C0"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4BB2D6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20,000.00</w:t>
            </w:r>
          </w:p>
        </w:tc>
      </w:tr>
      <w:tr w:rsidR="00925E3A" w:rsidRPr="00442276" w14:paraId="7646E863" w14:textId="77777777" w:rsidTr="00E27939">
        <w:trPr>
          <w:trHeight w:val="421"/>
        </w:trPr>
        <w:tc>
          <w:tcPr>
            <w:tcW w:w="5201" w:type="dxa"/>
            <w:gridSpan w:val="3"/>
          </w:tcPr>
          <w:p w14:paraId="71E65291" w14:textId="77777777" w:rsidR="00925E3A" w:rsidRPr="00442276" w:rsidRDefault="00925E3A" w:rsidP="00E27939">
            <w:pPr>
              <w:pStyle w:val="TableParagraph"/>
              <w:spacing w:line="172" w:lineRule="exact"/>
              <w:ind w:left="35"/>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K210704</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Izgradnja</w:t>
            </w:r>
            <w:r w:rsidRPr="00442276">
              <w:rPr>
                <w:rFonts w:ascii="Times New Roman" w:hAnsi="Times New Roman" w:cs="Times New Roman"/>
                <w:spacing w:val="-10"/>
                <w:sz w:val="20"/>
                <w:szCs w:val="20"/>
              </w:rPr>
              <w:t xml:space="preserve"> </w:t>
            </w:r>
            <w:r w:rsidRPr="00442276">
              <w:rPr>
                <w:rFonts w:ascii="Times New Roman" w:hAnsi="Times New Roman" w:cs="Times New Roman"/>
                <w:sz w:val="20"/>
                <w:szCs w:val="20"/>
              </w:rPr>
              <w:t>vatrogasnog</w:t>
            </w:r>
            <w:r w:rsidRPr="00442276">
              <w:rPr>
                <w:rFonts w:ascii="Times New Roman" w:hAnsi="Times New Roman" w:cs="Times New Roman"/>
                <w:spacing w:val="-10"/>
                <w:sz w:val="20"/>
                <w:szCs w:val="20"/>
              </w:rPr>
              <w:t xml:space="preserve"> </w:t>
            </w:r>
            <w:r w:rsidRPr="00442276">
              <w:rPr>
                <w:rFonts w:ascii="Times New Roman" w:hAnsi="Times New Roman" w:cs="Times New Roman"/>
                <w:spacing w:val="-4"/>
                <w:sz w:val="20"/>
                <w:szCs w:val="20"/>
              </w:rPr>
              <w:t>doma</w:t>
            </w:r>
          </w:p>
          <w:p w14:paraId="2BFA6915"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Žukovac</w:t>
            </w:r>
          </w:p>
        </w:tc>
        <w:tc>
          <w:tcPr>
            <w:tcW w:w="1334" w:type="dxa"/>
          </w:tcPr>
          <w:p w14:paraId="409E0D64"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0A74891A"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300,000.00</w:t>
            </w:r>
          </w:p>
        </w:tc>
        <w:tc>
          <w:tcPr>
            <w:tcW w:w="1275" w:type="dxa"/>
          </w:tcPr>
          <w:p w14:paraId="33BC60C5"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5CD9337E"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300,000.00</w:t>
            </w:r>
          </w:p>
        </w:tc>
        <w:tc>
          <w:tcPr>
            <w:tcW w:w="1334" w:type="dxa"/>
          </w:tcPr>
          <w:p w14:paraId="13993F05" w14:textId="77777777" w:rsidR="00925E3A" w:rsidRPr="00442276" w:rsidRDefault="00925E3A" w:rsidP="00E27939">
            <w:pPr>
              <w:pStyle w:val="TableParagraph"/>
              <w:spacing w:before="2" w:line="240" w:lineRule="auto"/>
              <w:rPr>
                <w:rFonts w:ascii="Times New Roman" w:hAnsi="Times New Roman" w:cs="Times New Roman"/>
                <w:sz w:val="20"/>
                <w:szCs w:val="20"/>
              </w:rPr>
            </w:pPr>
          </w:p>
          <w:p w14:paraId="791358E9"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235CE4E2" w14:textId="77777777" w:rsidTr="00E27939">
        <w:trPr>
          <w:trHeight w:val="450"/>
        </w:trPr>
        <w:tc>
          <w:tcPr>
            <w:tcW w:w="886" w:type="dxa"/>
          </w:tcPr>
          <w:p w14:paraId="194E2703"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663B5A1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DFCAA9C"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3129CC42"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2B8DD28D"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7AD3252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144BF9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300,000.00</w:t>
            </w:r>
          </w:p>
        </w:tc>
        <w:tc>
          <w:tcPr>
            <w:tcW w:w="1275" w:type="dxa"/>
          </w:tcPr>
          <w:p w14:paraId="1576610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9749E88"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300,000.00</w:t>
            </w:r>
          </w:p>
        </w:tc>
        <w:tc>
          <w:tcPr>
            <w:tcW w:w="1334" w:type="dxa"/>
          </w:tcPr>
          <w:p w14:paraId="09F2BD9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05F4EC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1153EDAA" w14:textId="77777777" w:rsidTr="00E27939">
        <w:trPr>
          <w:trHeight w:val="215"/>
        </w:trPr>
        <w:tc>
          <w:tcPr>
            <w:tcW w:w="5201" w:type="dxa"/>
            <w:gridSpan w:val="3"/>
          </w:tcPr>
          <w:p w14:paraId="3DC5705E"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5A749DD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46D72255"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2,000.00</w:t>
            </w:r>
          </w:p>
        </w:tc>
        <w:tc>
          <w:tcPr>
            <w:tcW w:w="1334" w:type="dxa"/>
          </w:tcPr>
          <w:p w14:paraId="464CF4B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12BCFB6E" w14:textId="77777777" w:rsidTr="00E27939">
        <w:trPr>
          <w:trHeight w:val="215"/>
        </w:trPr>
        <w:tc>
          <w:tcPr>
            <w:tcW w:w="886" w:type="dxa"/>
          </w:tcPr>
          <w:p w14:paraId="5BD1518C" w14:textId="77777777" w:rsidR="00925E3A" w:rsidRPr="00442276" w:rsidRDefault="00925E3A" w:rsidP="00E27939">
            <w:pPr>
              <w:pStyle w:val="TableParagraph"/>
              <w:ind w:left="35" w:right="-15"/>
              <w:rPr>
                <w:rFonts w:ascii="Times New Roman" w:hAnsi="Times New Roman" w:cs="Times New Roman"/>
                <w:sz w:val="20"/>
                <w:szCs w:val="20"/>
              </w:rPr>
            </w:pPr>
            <w:r w:rsidRPr="00442276">
              <w:rPr>
                <w:rFonts w:ascii="Times New Roman" w:hAnsi="Times New Roman" w:cs="Times New Roman"/>
                <w:w w:val="95"/>
                <w:sz w:val="20"/>
                <w:szCs w:val="20"/>
              </w:rPr>
              <w:t>R0194-</w:t>
            </w:r>
            <w:r w:rsidRPr="00442276">
              <w:rPr>
                <w:rFonts w:ascii="Times New Roman" w:hAnsi="Times New Roman" w:cs="Times New Roman"/>
                <w:spacing w:val="-5"/>
                <w:sz w:val="20"/>
                <w:szCs w:val="20"/>
              </w:rPr>
              <w:t>13</w:t>
            </w:r>
          </w:p>
        </w:tc>
        <w:tc>
          <w:tcPr>
            <w:tcW w:w="734" w:type="dxa"/>
          </w:tcPr>
          <w:p w14:paraId="083249F2"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4212</w:t>
            </w:r>
          </w:p>
        </w:tc>
        <w:tc>
          <w:tcPr>
            <w:tcW w:w="3581" w:type="dxa"/>
          </w:tcPr>
          <w:p w14:paraId="0C4B737A"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pacing w:val="-2"/>
                <w:sz w:val="20"/>
                <w:szCs w:val="20"/>
              </w:rPr>
              <w:t>Izgradnja</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vatrogasnog</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doma</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Žukovac</w:t>
            </w:r>
          </w:p>
        </w:tc>
        <w:tc>
          <w:tcPr>
            <w:tcW w:w="1334" w:type="dxa"/>
          </w:tcPr>
          <w:p w14:paraId="4599C96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2,000.00</w:t>
            </w:r>
          </w:p>
        </w:tc>
        <w:tc>
          <w:tcPr>
            <w:tcW w:w="1275" w:type="dxa"/>
          </w:tcPr>
          <w:p w14:paraId="37CFD267"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2,000.00</w:t>
            </w:r>
          </w:p>
        </w:tc>
        <w:tc>
          <w:tcPr>
            <w:tcW w:w="1334" w:type="dxa"/>
          </w:tcPr>
          <w:p w14:paraId="3AC7816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198238DD" w14:textId="77777777" w:rsidTr="00E27939">
        <w:trPr>
          <w:trHeight w:val="215"/>
        </w:trPr>
        <w:tc>
          <w:tcPr>
            <w:tcW w:w="5201" w:type="dxa"/>
            <w:gridSpan w:val="3"/>
          </w:tcPr>
          <w:p w14:paraId="770673B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4"/>
                <w:sz w:val="20"/>
                <w:szCs w:val="20"/>
              </w:rPr>
              <w:t xml:space="preserve"> </w:t>
            </w:r>
            <w:r w:rsidRPr="00442276">
              <w:rPr>
                <w:rFonts w:ascii="Times New Roman" w:hAnsi="Times New Roman" w:cs="Times New Roman"/>
                <w:sz w:val="20"/>
                <w:szCs w:val="20"/>
              </w:rPr>
              <w:t>5.6.2</w:t>
            </w:r>
            <w:r w:rsidRPr="00442276">
              <w:rPr>
                <w:rFonts w:ascii="Times New Roman" w:hAnsi="Times New Roman" w:cs="Times New Roman"/>
                <w:spacing w:val="-2"/>
                <w:sz w:val="20"/>
                <w:szCs w:val="20"/>
              </w:rPr>
              <w:t xml:space="preserve"> </w:t>
            </w:r>
            <w:r w:rsidRPr="00442276">
              <w:rPr>
                <w:rFonts w:ascii="Times New Roman" w:hAnsi="Times New Roman" w:cs="Times New Roman"/>
                <w:sz w:val="20"/>
                <w:szCs w:val="20"/>
              </w:rPr>
              <w:t>Kohezijski</w:t>
            </w:r>
            <w:r w:rsidRPr="00442276">
              <w:rPr>
                <w:rFonts w:ascii="Times New Roman" w:hAnsi="Times New Roman" w:cs="Times New Roman"/>
                <w:spacing w:val="-2"/>
                <w:sz w:val="20"/>
                <w:szCs w:val="20"/>
              </w:rPr>
              <w:t xml:space="preserve"> </w:t>
            </w:r>
            <w:r w:rsidRPr="00442276">
              <w:rPr>
                <w:rFonts w:ascii="Times New Roman" w:hAnsi="Times New Roman" w:cs="Times New Roman"/>
                <w:spacing w:val="-4"/>
                <w:sz w:val="20"/>
                <w:szCs w:val="20"/>
              </w:rPr>
              <w:t>fond</w:t>
            </w:r>
          </w:p>
        </w:tc>
        <w:tc>
          <w:tcPr>
            <w:tcW w:w="1334" w:type="dxa"/>
          </w:tcPr>
          <w:p w14:paraId="4D921BA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298,000.00</w:t>
            </w:r>
          </w:p>
        </w:tc>
        <w:tc>
          <w:tcPr>
            <w:tcW w:w="1275" w:type="dxa"/>
          </w:tcPr>
          <w:p w14:paraId="793ADBE8"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298,000.00</w:t>
            </w:r>
          </w:p>
        </w:tc>
        <w:tc>
          <w:tcPr>
            <w:tcW w:w="1334" w:type="dxa"/>
          </w:tcPr>
          <w:p w14:paraId="62134D1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7405F270" w14:textId="77777777" w:rsidTr="00E27939">
        <w:trPr>
          <w:trHeight w:val="215"/>
        </w:trPr>
        <w:tc>
          <w:tcPr>
            <w:tcW w:w="886" w:type="dxa"/>
          </w:tcPr>
          <w:p w14:paraId="33CC3C45" w14:textId="77777777" w:rsidR="00925E3A" w:rsidRPr="00442276" w:rsidRDefault="00925E3A" w:rsidP="00E27939">
            <w:pPr>
              <w:pStyle w:val="TableParagraph"/>
              <w:spacing w:line="196"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R0194-</w:t>
            </w:r>
            <w:r w:rsidRPr="00442276">
              <w:rPr>
                <w:rFonts w:ascii="Times New Roman" w:hAnsi="Times New Roman" w:cs="Times New Roman"/>
                <w:spacing w:val="-5"/>
                <w:sz w:val="20"/>
                <w:szCs w:val="20"/>
              </w:rPr>
              <w:t>04</w:t>
            </w:r>
          </w:p>
        </w:tc>
        <w:tc>
          <w:tcPr>
            <w:tcW w:w="734" w:type="dxa"/>
          </w:tcPr>
          <w:p w14:paraId="3D30EF92" w14:textId="77777777" w:rsidR="00925E3A" w:rsidRPr="00442276" w:rsidRDefault="00925E3A" w:rsidP="00E27939">
            <w:pPr>
              <w:pStyle w:val="TableParagraph"/>
              <w:spacing w:line="196"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4212</w:t>
            </w:r>
          </w:p>
        </w:tc>
        <w:tc>
          <w:tcPr>
            <w:tcW w:w="3581" w:type="dxa"/>
          </w:tcPr>
          <w:p w14:paraId="196378FA" w14:textId="77777777" w:rsidR="00925E3A" w:rsidRPr="00442276" w:rsidRDefault="00925E3A" w:rsidP="00E27939">
            <w:pPr>
              <w:pStyle w:val="TableParagraph"/>
              <w:spacing w:line="19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Izgradnja</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vatrogasnog</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doma</w:t>
            </w:r>
            <w:r w:rsidRPr="00442276">
              <w:rPr>
                <w:rFonts w:ascii="Times New Roman" w:hAnsi="Times New Roman" w:cs="Times New Roman"/>
                <w:sz w:val="20"/>
                <w:szCs w:val="20"/>
              </w:rPr>
              <w:t xml:space="preserve"> </w:t>
            </w:r>
            <w:r w:rsidRPr="00442276">
              <w:rPr>
                <w:rFonts w:ascii="Times New Roman" w:hAnsi="Times New Roman" w:cs="Times New Roman"/>
                <w:spacing w:val="-2"/>
                <w:sz w:val="20"/>
                <w:szCs w:val="20"/>
              </w:rPr>
              <w:t>Žukovac</w:t>
            </w:r>
          </w:p>
        </w:tc>
        <w:tc>
          <w:tcPr>
            <w:tcW w:w="1334" w:type="dxa"/>
          </w:tcPr>
          <w:p w14:paraId="1824C67F"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298,000.00</w:t>
            </w:r>
          </w:p>
        </w:tc>
        <w:tc>
          <w:tcPr>
            <w:tcW w:w="1275" w:type="dxa"/>
          </w:tcPr>
          <w:p w14:paraId="55DFA80A" w14:textId="77777777" w:rsidR="00925E3A" w:rsidRPr="00442276" w:rsidRDefault="00925E3A" w:rsidP="00E27939">
            <w:pPr>
              <w:pStyle w:val="TableParagraph"/>
              <w:spacing w:line="196"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298,000.00</w:t>
            </w:r>
          </w:p>
        </w:tc>
        <w:tc>
          <w:tcPr>
            <w:tcW w:w="1334" w:type="dxa"/>
          </w:tcPr>
          <w:p w14:paraId="003E606D" w14:textId="77777777" w:rsidR="00925E3A" w:rsidRPr="00442276" w:rsidRDefault="00925E3A" w:rsidP="00E27939">
            <w:pPr>
              <w:pStyle w:val="TableParagraph"/>
              <w:spacing w:line="196"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7E7668A4" w14:textId="77777777" w:rsidTr="00E27939">
        <w:trPr>
          <w:trHeight w:val="767"/>
        </w:trPr>
        <w:tc>
          <w:tcPr>
            <w:tcW w:w="5201" w:type="dxa"/>
            <w:gridSpan w:val="3"/>
          </w:tcPr>
          <w:p w14:paraId="23329F69" w14:textId="77777777" w:rsidR="00925E3A" w:rsidRPr="00442276" w:rsidRDefault="00925E3A" w:rsidP="00E27939">
            <w:pPr>
              <w:pStyle w:val="TableParagraph"/>
              <w:spacing w:before="11" w:line="240" w:lineRule="auto"/>
              <w:rPr>
                <w:rFonts w:ascii="Times New Roman" w:hAnsi="Times New Roman" w:cs="Times New Roman"/>
                <w:sz w:val="20"/>
                <w:szCs w:val="20"/>
              </w:rPr>
            </w:pPr>
          </w:p>
          <w:p w14:paraId="681A5695" w14:textId="77777777" w:rsidR="00925E3A" w:rsidRPr="00442276" w:rsidRDefault="00925E3A" w:rsidP="00E27939">
            <w:pPr>
              <w:pStyle w:val="TableParagraph"/>
              <w:spacing w:line="240" w:lineRule="auto"/>
              <w:ind w:left="35"/>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K210708</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Upravljanje</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projektom</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ukupne</w:t>
            </w:r>
          </w:p>
          <w:p w14:paraId="5578915B" w14:textId="77777777" w:rsidR="00925E3A" w:rsidRPr="00442276" w:rsidRDefault="00925E3A" w:rsidP="00E27939">
            <w:pPr>
              <w:pStyle w:val="TableParagraph"/>
              <w:spacing w:before="27" w:line="203" w:lineRule="exact"/>
              <w:ind w:left="35"/>
              <w:rPr>
                <w:rFonts w:ascii="Times New Roman" w:hAnsi="Times New Roman" w:cs="Times New Roman"/>
                <w:sz w:val="20"/>
                <w:szCs w:val="20"/>
              </w:rPr>
            </w:pPr>
            <w:r w:rsidRPr="00442276">
              <w:rPr>
                <w:rFonts w:ascii="Times New Roman" w:hAnsi="Times New Roman" w:cs="Times New Roman"/>
                <w:sz w:val="20"/>
                <w:szCs w:val="20"/>
              </w:rPr>
              <w:t>izgradnje</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opremanja</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vatrogasnog</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doma</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Žukovac</w:t>
            </w:r>
          </w:p>
        </w:tc>
        <w:tc>
          <w:tcPr>
            <w:tcW w:w="1334" w:type="dxa"/>
          </w:tcPr>
          <w:p w14:paraId="0D6D3A3C" w14:textId="77777777" w:rsidR="00925E3A" w:rsidRPr="00442276" w:rsidRDefault="00925E3A" w:rsidP="00E27939">
            <w:pPr>
              <w:pStyle w:val="TableParagraph"/>
              <w:spacing w:line="240" w:lineRule="auto"/>
              <w:rPr>
                <w:rFonts w:ascii="Times New Roman" w:hAnsi="Times New Roman" w:cs="Times New Roman"/>
                <w:sz w:val="20"/>
                <w:szCs w:val="20"/>
              </w:rPr>
            </w:pPr>
          </w:p>
          <w:p w14:paraId="325FD209"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21096CA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50,000.00</w:t>
            </w:r>
          </w:p>
        </w:tc>
        <w:tc>
          <w:tcPr>
            <w:tcW w:w="1275" w:type="dxa"/>
          </w:tcPr>
          <w:p w14:paraId="0199094D" w14:textId="77777777" w:rsidR="00925E3A" w:rsidRPr="00442276" w:rsidRDefault="00925E3A" w:rsidP="00E27939">
            <w:pPr>
              <w:pStyle w:val="TableParagraph"/>
              <w:spacing w:line="240" w:lineRule="auto"/>
              <w:rPr>
                <w:rFonts w:ascii="Times New Roman" w:hAnsi="Times New Roman" w:cs="Times New Roman"/>
                <w:sz w:val="20"/>
                <w:szCs w:val="20"/>
              </w:rPr>
            </w:pPr>
          </w:p>
          <w:p w14:paraId="670673E9"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7D99A089"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50,000.00</w:t>
            </w:r>
          </w:p>
        </w:tc>
        <w:tc>
          <w:tcPr>
            <w:tcW w:w="1334" w:type="dxa"/>
          </w:tcPr>
          <w:p w14:paraId="09B0ACD9" w14:textId="77777777" w:rsidR="00925E3A" w:rsidRPr="00442276" w:rsidRDefault="00925E3A" w:rsidP="00E27939">
            <w:pPr>
              <w:pStyle w:val="TableParagraph"/>
              <w:spacing w:line="240" w:lineRule="auto"/>
              <w:rPr>
                <w:rFonts w:ascii="Times New Roman" w:hAnsi="Times New Roman" w:cs="Times New Roman"/>
                <w:sz w:val="20"/>
                <w:szCs w:val="20"/>
              </w:rPr>
            </w:pPr>
          </w:p>
          <w:p w14:paraId="59E3A4B9"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0D33274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55C85E01" w14:textId="77777777" w:rsidTr="00E27939">
        <w:trPr>
          <w:trHeight w:val="450"/>
        </w:trPr>
        <w:tc>
          <w:tcPr>
            <w:tcW w:w="886" w:type="dxa"/>
          </w:tcPr>
          <w:p w14:paraId="1F994EF8"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57774F7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72F899B"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15BEB3D6"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5005D8E1"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0B5E1C2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46B245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50,000.00</w:t>
            </w:r>
          </w:p>
        </w:tc>
        <w:tc>
          <w:tcPr>
            <w:tcW w:w="1275" w:type="dxa"/>
          </w:tcPr>
          <w:p w14:paraId="0D5EEAF7"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D68BDC8"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50,000.00</w:t>
            </w:r>
          </w:p>
        </w:tc>
        <w:tc>
          <w:tcPr>
            <w:tcW w:w="1334" w:type="dxa"/>
          </w:tcPr>
          <w:p w14:paraId="0645500A"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C1C53D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592E30B8" w14:textId="77777777" w:rsidTr="00E27939">
        <w:trPr>
          <w:trHeight w:val="215"/>
        </w:trPr>
        <w:tc>
          <w:tcPr>
            <w:tcW w:w="5201" w:type="dxa"/>
            <w:gridSpan w:val="3"/>
          </w:tcPr>
          <w:p w14:paraId="02CB277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46B6485D"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50,000.00</w:t>
            </w:r>
          </w:p>
        </w:tc>
        <w:tc>
          <w:tcPr>
            <w:tcW w:w="1275" w:type="dxa"/>
          </w:tcPr>
          <w:p w14:paraId="5A02F7D8"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50,000.00</w:t>
            </w:r>
          </w:p>
        </w:tc>
        <w:tc>
          <w:tcPr>
            <w:tcW w:w="1334" w:type="dxa"/>
          </w:tcPr>
          <w:p w14:paraId="3EEB051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r w:rsidR="00925E3A" w:rsidRPr="00442276" w14:paraId="6E5A6D3E" w14:textId="77777777" w:rsidTr="00E27939">
        <w:trPr>
          <w:trHeight w:val="450"/>
        </w:trPr>
        <w:tc>
          <w:tcPr>
            <w:tcW w:w="886" w:type="dxa"/>
          </w:tcPr>
          <w:p w14:paraId="5C0FF0FD"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6A9CF432"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R0194-</w:t>
            </w:r>
            <w:r w:rsidRPr="00442276">
              <w:rPr>
                <w:rFonts w:ascii="Times New Roman" w:hAnsi="Times New Roman" w:cs="Times New Roman"/>
                <w:spacing w:val="-5"/>
                <w:sz w:val="20"/>
                <w:szCs w:val="20"/>
              </w:rPr>
              <w:t>08</w:t>
            </w:r>
          </w:p>
        </w:tc>
        <w:tc>
          <w:tcPr>
            <w:tcW w:w="734" w:type="dxa"/>
          </w:tcPr>
          <w:p w14:paraId="22511DA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CEB29F8"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4264</w:t>
            </w:r>
          </w:p>
        </w:tc>
        <w:tc>
          <w:tcPr>
            <w:tcW w:w="3581" w:type="dxa"/>
          </w:tcPr>
          <w:p w14:paraId="04B5DF92"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Ostala</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nemat.proiz.imovina-Projektna</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10"/>
                <w:sz w:val="20"/>
                <w:szCs w:val="20"/>
              </w:rPr>
              <w:t>i</w:t>
            </w:r>
          </w:p>
          <w:p w14:paraId="504E9AA9"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z w:val="20"/>
                <w:szCs w:val="20"/>
              </w:rPr>
              <w:t>ostala</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dok.-Vatrogasni</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dom</w:t>
            </w:r>
            <w:r w:rsidRPr="00442276">
              <w:rPr>
                <w:rFonts w:ascii="Times New Roman" w:hAnsi="Times New Roman" w:cs="Times New Roman"/>
                <w:spacing w:val="-13"/>
                <w:sz w:val="20"/>
                <w:szCs w:val="20"/>
              </w:rPr>
              <w:t xml:space="preserve"> </w:t>
            </w:r>
            <w:r w:rsidRPr="00442276">
              <w:rPr>
                <w:rFonts w:ascii="Times New Roman" w:hAnsi="Times New Roman" w:cs="Times New Roman"/>
                <w:spacing w:val="-2"/>
                <w:sz w:val="20"/>
                <w:szCs w:val="20"/>
              </w:rPr>
              <w:t>Žukovac</w:t>
            </w:r>
          </w:p>
        </w:tc>
        <w:tc>
          <w:tcPr>
            <w:tcW w:w="1334" w:type="dxa"/>
          </w:tcPr>
          <w:p w14:paraId="72902F3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06F56ED"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50,000.00</w:t>
            </w:r>
          </w:p>
        </w:tc>
        <w:tc>
          <w:tcPr>
            <w:tcW w:w="1275" w:type="dxa"/>
          </w:tcPr>
          <w:p w14:paraId="6A6679C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85A52D4"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50,000.00</w:t>
            </w:r>
          </w:p>
        </w:tc>
        <w:tc>
          <w:tcPr>
            <w:tcW w:w="1334" w:type="dxa"/>
          </w:tcPr>
          <w:p w14:paraId="3C288E2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AE2EAE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r>
    </w:tbl>
    <w:p w14:paraId="1E1DCEC0" w14:textId="77777777" w:rsidR="00925E3A" w:rsidRPr="00442276" w:rsidRDefault="00925E3A" w:rsidP="00925E3A">
      <w:pPr>
        <w:spacing w:line="203" w:lineRule="exact"/>
        <w:jc w:val="right"/>
        <w:rPr>
          <w:rFonts w:ascii="Times New Roman" w:hAnsi="Times New Roman"/>
        </w:rPr>
        <w:sectPr w:rsidR="00925E3A" w:rsidRPr="00442276" w:rsidSect="00925E3A">
          <w:pgSz w:w="11910" w:h="16840"/>
          <w:pgMar w:top="1580" w:right="1560" w:bottom="280" w:left="960" w:header="720" w:footer="720" w:gutter="0"/>
          <w:cols w:space="720"/>
        </w:sectPr>
      </w:pPr>
    </w:p>
    <w:tbl>
      <w:tblPr>
        <w:tblStyle w:val="TableNormal1"/>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734"/>
        <w:gridCol w:w="3581"/>
        <w:gridCol w:w="1334"/>
        <w:gridCol w:w="1275"/>
        <w:gridCol w:w="1334"/>
      </w:tblGrid>
      <w:tr w:rsidR="00925E3A" w:rsidRPr="00442276" w14:paraId="3771CBED" w14:textId="77777777" w:rsidTr="00E27939">
        <w:trPr>
          <w:trHeight w:val="517"/>
        </w:trPr>
        <w:tc>
          <w:tcPr>
            <w:tcW w:w="5201" w:type="dxa"/>
            <w:gridSpan w:val="3"/>
          </w:tcPr>
          <w:p w14:paraId="45019040" w14:textId="77777777" w:rsidR="00925E3A" w:rsidRPr="00442276" w:rsidRDefault="00925E3A" w:rsidP="00E27939">
            <w:pPr>
              <w:pStyle w:val="TableParagraph"/>
              <w:spacing w:before="17" w:line="240" w:lineRule="atLeast"/>
              <w:ind w:left="35"/>
              <w:rPr>
                <w:rFonts w:ascii="Times New Roman" w:hAnsi="Times New Roman" w:cs="Times New Roman"/>
                <w:sz w:val="20"/>
                <w:szCs w:val="20"/>
              </w:rPr>
            </w:pPr>
            <w:r w:rsidRPr="00442276">
              <w:rPr>
                <w:rFonts w:ascii="Times New Roman" w:hAnsi="Times New Roman" w:cs="Times New Roman"/>
                <w:sz w:val="20"/>
                <w:szCs w:val="20"/>
              </w:rPr>
              <w:lastRenderedPageBreak/>
              <w:t>Kapitalni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K210709</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Studija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klimatskog</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utjecaja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 vatrogasni dom</w:t>
            </w:r>
          </w:p>
        </w:tc>
        <w:tc>
          <w:tcPr>
            <w:tcW w:w="1334" w:type="dxa"/>
          </w:tcPr>
          <w:p w14:paraId="6807BD6A"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0BFA875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9,000.00</w:t>
            </w:r>
          </w:p>
        </w:tc>
        <w:tc>
          <w:tcPr>
            <w:tcW w:w="1275" w:type="dxa"/>
          </w:tcPr>
          <w:p w14:paraId="2527DE4B"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05879F1E"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5,800.00</w:t>
            </w:r>
          </w:p>
        </w:tc>
        <w:tc>
          <w:tcPr>
            <w:tcW w:w="1334" w:type="dxa"/>
          </w:tcPr>
          <w:p w14:paraId="3EEFFA65" w14:textId="77777777" w:rsidR="00925E3A" w:rsidRPr="00442276" w:rsidRDefault="00925E3A" w:rsidP="00E27939">
            <w:pPr>
              <w:pStyle w:val="TableParagraph"/>
              <w:spacing w:before="6" w:line="240" w:lineRule="auto"/>
              <w:rPr>
                <w:rFonts w:ascii="Times New Roman" w:hAnsi="Times New Roman" w:cs="Times New Roman"/>
                <w:sz w:val="20"/>
                <w:szCs w:val="20"/>
              </w:rPr>
            </w:pPr>
          </w:p>
          <w:p w14:paraId="1765CCE3"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3,200.00</w:t>
            </w:r>
          </w:p>
        </w:tc>
      </w:tr>
      <w:tr w:rsidR="00925E3A" w:rsidRPr="00442276" w14:paraId="6CDF1CDB" w14:textId="77777777" w:rsidTr="00E27939">
        <w:trPr>
          <w:trHeight w:val="450"/>
        </w:trPr>
        <w:tc>
          <w:tcPr>
            <w:tcW w:w="886" w:type="dxa"/>
          </w:tcPr>
          <w:p w14:paraId="23A90410"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260D9FCC"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3B8219C"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79EE48F7"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45723021"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48AD3A5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8A3884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9,000.00</w:t>
            </w:r>
          </w:p>
        </w:tc>
        <w:tc>
          <w:tcPr>
            <w:tcW w:w="1275" w:type="dxa"/>
          </w:tcPr>
          <w:p w14:paraId="74AFC48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612C2B0"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5,800.00</w:t>
            </w:r>
          </w:p>
        </w:tc>
        <w:tc>
          <w:tcPr>
            <w:tcW w:w="1334" w:type="dxa"/>
          </w:tcPr>
          <w:p w14:paraId="68C39F6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3C6CE2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3,200.00</w:t>
            </w:r>
          </w:p>
        </w:tc>
      </w:tr>
      <w:tr w:rsidR="00925E3A" w:rsidRPr="00442276" w14:paraId="58509AA5" w14:textId="77777777" w:rsidTr="00E27939">
        <w:trPr>
          <w:trHeight w:val="215"/>
        </w:trPr>
        <w:tc>
          <w:tcPr>
            <w:tcW w:w="5201" w:type="dxa"/>
            <w:gridSpan w:val="3"/>
          </w:tcPr>
          <w:p w14:paraId="4662FF56"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5EEA50C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9,000.00</w:t>
            </w:r>
          </w:p>
        </w:tc>
        <w:tc>
          <w:tcPr>
            <w:tcW w:w="1275" w:type="dxa"/>
          </w:tcPr>
          <w:p w14:paraId="5E2A71AF"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5,800.00</w:t>
            </w:r>
          </w:p>
        </w:tc>
        <w:tc>
          <w:tcPr>
            <w:tcW w:w="1334" w:type="dxa"/>
          </w:tcPr>
          <w:p w14:paraId="1D581CA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3,200.00</w:t>
            </w:r>
          </w:p>
        </w:tc>
      </w:tr>
      <w:tr w:rsidR="00925E3A" w:rsidRPr="00442276" w14:paraId="3481B949" w14:textId="77777777" w:rsidTr="00E27939">
        <w:trPr>
          <w:trHeight w:val="450"/>
        </w:trPr>
        <w:tc>
          <w:tcPr>
            <w:tcW w:w="886" w:type="dxa"/>
          </w:tcPr>
          <w:p w14:paraId="2749939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CAF0388"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R0194-</w:t>
            </w:r>
            <w:r w:rsidRPr="00442276">
              <w:rPr>
                <w:rFonts w:ascii="Times New Roman" w:hAnsi="Times New Roman" w:cs="Times New Roman"/>
                <w:spacing w:val="-5"/>
                <w:sz w:val="20"/>
                <w:szCs w:val="20"/>
              </w:rPr>
              <w:t>09</w:t>
            </w:r>
          </w:p>
        </w:tc>
        <w:tc>
          <w:tcPr>
            <w:tcW w:w="734" w:type="dxa"/>
          </w:tcPr>
          <w:p w14:paraId="71275AC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DD2BDD2"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4264</w:t>
            </w:r>
          </w:p>
        </w:tc>
        <w:tc>
          <w:tcPr>
            <w:tcW w:w="3581" w:type="dxa"/>
          </w:tcPr>
          <w:p w14:paraId="68C8CADF"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Studija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klimatskog</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utjecaja</w:t>
            </w:r>
            <w:r w:rsidRPr="00442276">
              <w:rPr>
                <w:rFonts w:ascii="Times New Roman" w:hAnsi="Times New Roman" w:cs="Times New Roman"/>
                <w:spacing w:val="-3"/>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pacing w:val="-2"/>
                <w:sz w:val="20"/>
                <w:szCs w:val="20"/>
              </w:rPr>
              <w:t>vatrogasni</w:t>
            </w:r>
          </w:p>
          <w:p w14:paraId="7A1BC5F1"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5"/>
                <w:sz w:val="20"/>
                <w:szCs w:val="20"/>
              </w:rPr>
              <w:t>dom</w:t>
            </w:r>
          </w:p>
        </w:tc>
        <w:tc>
          <w:tcPr>
            <w:tcW w:w="1334" w:type="dxa"/>
          </w:tcPr>
          <w:p w14:paraId="1685B53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228528BD"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9,000.00</w:t>
            </w:r>
          </w:p>
        </w:tc>
        <w:tc>
          <w:tcPr>
            <w:tcW w:w="1275" w:type="dxa"/>
          </w:tcPr>
          <w:p w14:paraId="6978B1E0"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64CC8B2"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5,800.00</w:t>
            </w:r>
          </w:p>
        </w:tc>
        <w:tc>
          <w:tcPr>
            <w:tcW w:w="1334" w:type="dxa"/>
          </w:tcPr>
          <w:p w14:paraId="5ABC4B33"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049DCB02"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3,200.00</w:t>
            </w:r>
          </w:p>
        </w:tc>
      </w:tr>
      <w:tr w:rsidR="00925E3A" w:rsidRPr="00442276" w14:paraId="703D3630" w14:textId="77777777" w:rsidTr="00E27939">
        <w:trPr>
          <w:trHeight w:val="215"/>
        </w:trPr>
        <w:tc>
          <w:tcPr>
            <w:tcW w:w="5201" w:type="dxa"/>
            <w:gridSpan w:val="3"/>
          </w:tcPr>
          <w:p w14:paraId="6FADE9C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Kapitalni</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projekt</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K210710</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Elaborat</w:t>
            </w:r>
            <w:r w:rsidRPr="00442276">
              <w:rPr>
                <w:rFonts w:ascii="Times New Roman" w:hAnsi="Times New Roman" w:cs="Times New Roman"/>
                <w:spacing w:val="-8"/>
                <w:sz w:val="20"/>
                <w:szCs w:val="20"/>
              </w:rPr>
              <w:t xml:space="preserve"> </w:t>
            </w:r>
            <w:r w:rsidRPr="00442276">
              <w:rPr>
                <w:rFonts w:ascii="Times New Roman" w:hAnsi="Times New Roman" w:cs="Times New Roman"/>
                <w:sz w:val="20"/>
                <w:szCs w:val="20"/>
              </w:rPr>
              <w:t>"PROFIL</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PROJEKTA"</w:t>
            </w:r>
          </w:p>
        </w:tc>
        <w:tc>
          <w:tcPr>
            <w:tcW w:w="1334" w:type="dxa"/>
          </w:tcPr>
          <w:p w14:paraId="7DEE635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3D65D7BF"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2,000.00</w:t>
            </w:r>
          </w:p>
        </w:tc>
        <w:tc>
          <w:tcPr>
            <w:tcW w:w="1334" w:type="dxa"/>
          </w:tcPr>
          <w:p w14:paraId="07129DD2"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46B785CD" w14:textId="77777777" w:rsidTr="00E27939">
        <w:trPr>
          <w:trHeight w:val="450"/>
        </w:trPr>
        <w:tc>
          <w:tcPr>
            <w:tcW w:w="886" w:type="dxa"/>
          </w:tcPr>
          <w:p w14:paraId="7754B26A"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074D8AC4"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44D1373A"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42</w:t>
            </w:r>
          </w:p>
        </w:tc>
        <w:tc>
          <w:tcPr>
            <w:tcW w:w="3581" w:type="dxa"/>
          </w:tcPr>
          <w:p w14:paraId="2940847D" w14:textId="77777777" w:rsidR="00925E3A" w:rsidRPr="00442276" w:rsidRDefault="00925E3A" w:rsidP="00E27939">
            <w:pPr>
              <w:pStyle w:val="TableParagraph"/>
              <w:spacing w:line="198" w:lineRule="exact"/>
              <w:ind w:left="36"/>
              <w:rPr>
                <w:rFonts w:ascii="Times New Roman" w:hAnsi="Times New Roman" w:cs="Times New Roman"/>
                <w:sz w:val="20"/>
                <w:szCs w:val="20"/>
              </w:rPr>
            </w:pPr>
            <w:r w:rsidRPr="00442276">
              <w:rPr>
                <w:rFonts w:ascii="Times New Roman" w:hAnsi="Times New Roman" w:cs="Times New Roman"/>
                <w:sz w:val="20"/>
                <w:szCs w:val="20"/>
              </w:rPr>
              <w:t>Rashodi</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za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nabavu</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proizvedene</w:t>
            </w:r>
          </w:p>
          <w:p w14:paraId="2B276FC6" w14:textId="77777777" w:rsidR="00925E3A" w:rsidRPr="00442276" w:rsidRDefault="00925E3A" w:rsidP="00E27939">
            <w:pPr>
              <w:pStyle w:val="TableParagraph"/>
              <w:spacing w:before="26" w:line="206"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dugotrajne</w:t>
            </w:r>
            <w:r w:rsidRPr="00442276">
              <w:rPr>
                <w:rFonts w:ascii="Times New Roman" w:hAnsi="Times New Roman" w:cs="Times New Roman"/>
                <w:spacing w:val="7"/>
                <w:sz w:val="20"/>
                <w:szCs w:val="20"/>
              </w:rPr>
              <w:t xml:space="preserve"> </w:t>
            </w:r>
            <w:r w:rsidRPr="00442276">
              <w:rPr>
                <w:rFonts w:ascii="Times New Roman" w:hAnsi="Times New Roman" w:cs="Times New Roman"/>
                <w:spacing w:val="-2"/>
                <w:sz w:val="20"/>
                <w:szCs w:val="20"/>
              </w:rPr>
              <w:t>imovine</w:t>
            </w:r>
          </w:p>
        </w:tc>
        <w:tc>
          <w:tcPr>
            <w:tcW w:w="1334" w:type="dxa"/>
          </w:tcPr>
          <w:p w14:paraId="22F7D9E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96EED4D"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4F9264E9"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E36127D"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2,000.00</w:t>
            </w:r>
          </w:p>
        </w:tc>
        <w:tc>
          <w:tcPr>
            <w:tcW w:w="1334" w:type="dxa"/>
          </w:tcPr>
          <w:p w14:paraId="3B70291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58E43AFB"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1CCCFA96" w14:textId="77777777" w:rsidTr="00E27939">
        <w:trPr>
          <w:trHeight w:val="215"/>
        </w:trPr>
        <w:tc>
          <w:tcPr>
            <w:tcW w:w="5201" w:type="dxa"/>
            <w:gridSpan w:val="3"/>
          </w:tcPr>
          <w:p w14:paraId="0994E26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2FBEC74A"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44F02000" w14:textId="77777777" w:rsidR="00925E3A" w:rsidRPr="00442276" w:rsidRDefault="00925E3A" w:rsidP="00E27939">
            <w:pPr>
              <w:pStyle w:val="TableParagraph"/>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2,000.00</w:t>
            </w:r>
          </w:p>
        </w:tc>
        <w:tc>
          <w:tcPr>
            <w:tcW w:w="1334" w:type="dxa"/>
          </w:tcPr>
          <w:p w14:paraId="4B0869BB"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21A434E2" w14:textId="77777777" w:rsidTr="00E27939">
        <w:trPr>
          <w:trHeight w:val="451"/>
        </w:trPr>
        <w:tc>
          <w:tcPr>
            <w:tcW w:w="886" w:type="dxa"/>
          </w:tcPr>
          <w:p w14:paraId="7EB60330"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27A53935" w14:textId="77777777" w:rsidR="00925E3A" w:rsidRPr="00442276" w:rsidRDefault="00925E3A" w:rsidP="00E27939">
            <w:pPr>
              <w:pStyle w:val="TableParagraph"/>
              <w:spacing w:line="203" w:lineRule="exact"/>
              <w:ind w:left="35" w:right="-15"/>
              <w:rPr>
                <w:rFonts w:ascii="Times New Roman" w:hAnsi="Times New Roman" w:cs="Times New Roman"/>
                <w:sz w:val="20"/>
                <w:szCs w:val="20"/>
              </w:rPr>
            </w:pPr>
            <w:r w:rsidRPr="00442276">
              <w:rPr>
                <w:rFonts w:ascii="Times New Roman" w:hAnsi="Times New Roman" w:cs="Times New Roman"/>
                <w:w w:val="95"/>
                <w:sz w:val="20"/>
                <w:szCs w:val="20"/>
              </w:rPr>
              <w:t>R0194-</w:t>
            </w:r>
            <w:r w:rsidRPr="00442276">
              <w:rPr>
                <w:rFonts w:ascii="Times New Roman" w:hAnsi="Times New Roman" w:cs="Times New Roman"/>
                <w:spacing w:val="-5"/>
                <w:sz w:val="20"/>
                <w:szCs w:val="20"/>
              </w:rPr>
              <w:t>10</w:t>
            </w:r>
          </w:p>
        </w:tc>
        <w:tc>
          <w:tcPr>
            <w:tcW w:w="734" w:type="dxa"/>
          </w:tcPr>
          <w:p w14:paraId="089067F8"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26F15409"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4264</w:t>
            </w:r>
          </w:p>
        </w:tc>
        <w:tc>
          <w:tcPr>
            <w:tcW w:w="3581" w:type="dxa"/>
          </w:tcPr>
          <w:p w14:paraId="1331A6ED"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Ostala</w:t>
            </w:r>
            <w:r w:rsidRPr="00442276">
              <w:rPr>
                <w:rFonts w:ascii="Times New Roman" w:hAnsi="Times New Roman" w:cs="Times New Roman"/>
                <w:spacing w:val="-9"/>
                <w:sz w:val="20"/>
                <w:szCs w:val="20"/>
              </w:rPr>
              <w:t xml:space="preserve"> </w:t>
            </w:r>
            <w:r w:rsidRPr="00442276">
              <w:rPr>
                <w:rFonts w:ascii="Times New Roman" w:hAnsi="Times New Roman" w:cs="Times New Roman"/>
                <w:sz w:val="20"/>
                <w:szCs w:val="20"/>
              </w:rPr>
              <w:t>nematerijalna</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proizvedena</w:t>
            </w:r>
          </w:p>
          <w:p w14:paraId="72DD9AC6" w14:textId="77777777" w:rsidR="00925E3A" w:rsidRPr="00442276" w:rsidRDefault="00925E3A" w:rsidP="00E27939">
            <w:pPr>
              <w:pStyle w:val="TableParagraph"/>
              <w:spacing w:before="17"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imovina</w:t>
            </w:r>
          </w:p>
        </w:tc>
        <w:tc>
          <w:tcPr>
            <w:tcW w:w="1334" w:type="dxa"/>
          </w:tcPr>
          <w:p w14:paraId="3A87A57A"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00E4036E"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5,000.00</w:t>
            </w:r>
          </w:p>
        </w:tc>
        <w:tc>
          <w:tcPr>
            <w:tcW w:w="1275" w:type="dxa"/>
          </w:tcPr>
          <w:p w14:paraId="466438BA"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0DE10008" w14:textId="77777777" w:rsidR="00925E3A" w:rsidRPr="00442276" w:rsidRDefault="00925E3A" w:rsidP="00E27939">
            <w:pPr>
              <w:pStyle w:val="TableParagraph"/>
              <w:spacing w:line="203" w:lineRule="exact"/>
              <w:ind w:right="14"/>
              <w:jc w:val="right"/>
              <w:rPr>
                <w:rFonts w:ascii="Times New Roman" w:hAnsi="Times New Roman" w:cs="Times New Roman"/>
                <w:sz w:val="20"/>
                <w:szCs w:val="20"/>
              </w:rPr>
            </w:pPr>
            <w:r w:rsidRPr="00442276">
              <w:rPr>
                <w:rFonts w:ascii="Times New Roman" w:hAnsi="Times New Roman" w:cs="Times New Roman"/>
                <w:w w:val="95"/>
                <w:sz w:val="20"/>
                <w:szCs w:val="20"/>
              </w:rPr>
              <w:t>-</w:t>
            </w:r>
            <w:r w:rsidRPr="00442276">
              <w:rPr>
                <w:rFonts w:ascii="Times New Roman" w:hAnsi="Times New Roman" w:cs="Times New Roman"/>
                <w:spacing w:val="-2"/>
                <w:sz w:val="20"/>
                <w:szCs w:val="20"/>
              </w:rPr>
              <w:t>2,000.00</w:t>
            </w:r>
          </w:p>
        </w:tc>
        <w:tc>
          <w:tcPr>
            <w:tcW w:w="1334" w:type="dxa"/>
          </w:tcPr>
          <w:p w14:paraId="0BCAE44A" w14:textId="77777777" w:rsidR="00925E3A" w:rsidRPr="00442276" w:rsidRDefault="00925E3A" w:rsidP="00E27939">
            <w:pPr>
              <w:pStyle w:val="TableParagraph"/>
              <w:spacing w:before="9" w:line="240" w:lineRule="auto"/>
              <w:rPr>
                <w:rFonts w:ascii="Times New Roman" w:hAnsi="Times New Roman" w:cs="Times New Roman"/>
                <w:sz w:val="20"/>
                <w:szCs w:val="20"/>
              </w:rPr>
            </w:pPr>
          </w:p>
          <w:p w14:paraId="01A492E6"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3,000.00</w:t>
            </w:r>
          </w:p>
        </w:tc>
      </w:tr>
      <w:tr w:rsidR="00925E3A" w:rsidRPr="00442276" w14:paraId="56370EC9" w14:textId="77777777" w:rsidTr="00E27939">
        <w:trPr>
          <w:trHeight w:val="215"/>
        </w:trPr>
        <w:tc>
          <w:tcPr>
            <w:tcW w:w="5201" w:type="dxa"/>
            <w:gridSpan w:val="3"/>
          </w:tcPr>
          <w:p w14:paraId="338D85D7"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Glava</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02011</w:t>
            </w:r>
            <w:r w:rsidRPr="00442276">
              <w:rPr>
                <w:rFonts w:ascii="Times New Roman" w:hAnsi="Times New Roman" w:cs="Times New Roman"/>
                <w:spacing w:val="-4"/>
                <w:sz w:val="20"/>
                <w:szCs w:val="20"/>
              </w:rPr>
              <w:t xml:space="preserve"> </w:t>
            </w:r>
            <w:r w:rsidRPr="00442276">
              <w:rPr>
                <w:rFonts w:ascii="Times New Roman" w:hAnsi="Times New Roman" w:cs="Times New Roman"/>
                <w:sz w:val="20"/>
                <w:szCs w:val="20"/>
              </w:rPr>
              <w:t>MJESNA</w:t>
            </w:r>
            <w:r w:rsidRPr="00442276">
              <w:rPr>
                <w:rFonts w:ascii="Times New Roman" w:hAnsi="Times New Roman" w:cs="Times New Roman"/>
                <w:spacing w:val="-8"/>
                <w:sz w:val="20"/>
                <w:szCs w:val="20"/>
              </w:rPr>
              <w:t xml:space="preserve"> </w:t>
            </w:r>
            <w:r w:rsidRPr="00442276">
              <w:rPr>
                <w:rFonts w:ascii="Times New Roman" w:hAnsi="Times New Roman" w:cs="Times New Roman"/>
                <w:spacing w:val="-2"/>
                <w:sz w:val="20"/>
                <w:szCs w:val="20"/>
              </w:rPr>
              <w:t>SAMOUPRAVA</w:t>
            </w:r>
          </w:p>
        </w:tc>
        <w:tc>
          <w:tcPr>
            <w:tcW w:w="1334" w:type="dxa"/>
          </w:tcPr>
          <w:p w14:paraId="57544FE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3,200.00</w:t>
            </w:r>
          </w:p>
        </w:tc>
        <w:tc>
          <w:tcPr>
            <w:tcW w:w="1275" w:type="dxa"/>
          </w:tcPr>
          <w:p w14:paraId="58892080"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1FB0A1AC"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3,200.00</w:t>
            </w:r>
          </w:p>
        </w:tc>
      </w:tr>
      <w:tr w:rsidR="00925E3A" w:rsidRPr="00442276" w14:paraId="4BD65AFF" w14:textId="77777777" w:rsidTr="00E27939">
        <w:trPr>
          <w:trHeight w:val="215"/>
        </w:trPr>
        <w:tc>
          <w:tcPr>
            <w:tcW w:w="5201" w:type="dxa"/>
            <w:gridSpan w:val="3"/>
          </w:tcPr>
          <w:p w14:paraId="193F23EB"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Glavni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program</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A01</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10"/>
                <w:sz w:val="20"/>
                <w:szCs w:val="20"/>
              </w:rPr>
              <w:t>-</w:t>
            </w:r>
          </w:p>
        </w:tc>
        <w:tc>
          <w:tcPr>
            <w:tcW w:w="1334" w:type="dxa"/>
          </w:tcPr>
          <w:p w14:paraId="26519B4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3,200.00</w:t>
            </w:r>
          </w:p>
        </w:tc>
        <w:tc>
          <w:tcPr>
            <w:tcW w:w="1275" w:type="dxa"/>
          </w:tcPr>
          <w:p w14:paraId="23BDDEE3"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61C6EE0"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3,200.00</w:t>
            </w:r>
          </w:p>
        </w:tc>
      </w:tr>
      <w:tr w:rsidR="00925E3A" w:rsidRPr="00442276" w14:paraId="04560BFE" w14:textId="77777777" w:rsidTr="00E27939">
        <w:trPr>
          <w:trHeight w:val="491"/>
        </w:trPr>
        <w:tc>
          <w:tcPr>
            <w:tcW w:w="5201" w:type="dxa"/>
            <w:gridSpan w:val="3"/>
          </w:tcPr>
          <w:p w14:paraId="796DB762" w14:textId="77777777" w:rsidR="00925E3A" w:rsidRPr="00442276" w:rsidRDefault="00925E3A" w:rsidP="00E27939">
            <w:pPr>
              <w:pStyle w:val="TableParagraph"/>
              <w:spacing w:before="23" w:line="240" w:lineRule="auto"/>
              <w:ind w:left="35"/>
              <w:rPr>
                <w:rFonts w:ascii="Times New Roman" w:hAnsi="Times New Roman" w:cs="Times New Roman"/>
                <w:sz w:val="20"/>
                <w:szCs w:val="20"/>
              </w:rPr>
            </w:pPr>
            <w:r w:rsidRPr="00442276">
              <w:rPr>
                <w:rFonts w:ascii="Times New Roman" w:hAnsi="Times New Roman" w:cs="Times New Roman"/>
                <w:sz w:val="20"/>
                <w:szCs w:val="20"/>
              </w:rPr>
              <w:t>Program</w:t>
            </w:r>
            <w:r w:rsidRPr="00442276">
              <w:rPr>
                <w:rFonts w:ascii="Times New Roman" w:hAnsi="Times New Roman" w:cs="Times New Roman"/>
                <w:spacing w:val="-13"/>
                <w:sz w:val="20"/>
                <w:szCs w:val="20"/>
              </w:rPr>
              <w:t xml:space="preserve"> </w:t>
            </w:r>
            <w:r w:rsidRPr="00442276">
              <w:rPr>
                <w:rFonts w:ascii="Times New Roman" w:hAnsi="Times New Roman" w:cs="Times New Roman"/>
                <w:sz w:val="20"/>
                <w:szCs w:val="20"/>
              </w:rPr>
              <w:t>2112</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Financiranje</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ostalih</w:t>
            </w:r>
            <w:r w:rsidRPr="00442276">
              <w:rPr>
                <w:rFonts w:ascii="Times New Roman" w:hAnsi="Times New Roman" w:cs="Times New Roman"/>
                <w:spacing w:val="-12"/>
                <w:sz w:val="20"/>
                <w:szCs w:val="20"/>
              </w:rPr>
              <w:t xml:space="preserve"> </w:t>
            </w:r>
            <w:r w:rsidRPr="00442276">
              <w:rPr>
                <w:rFonts w:ascii="Times New Roman" w:hAnsi="Times New Roman" w:cs="Times New Roman"/>
                <w:sz w:val="20"/>
                <w:szCs w:val="20"/>
              </w:rPr>
              <w:t>različitih</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aktivnosti</w:t>
            </w:r>
          </w:p>
          <w:p w14:paraId="01212723" w14:textId="77777777" w:rsidR="00925E3A" w:rsidRPr="00442276" w:rsidRDefault="00925E3A" w:rsidP="00E27939">
            <w:pPr>
              <w:pStyle w:val="TableParagraph"/>
              <w:spacing w:before="26" w:line="203" w:lineRule="exact"/>
              <w:ind w:left="35"/>
              <w:rPr>
                <w:rFonts w:ascii="Times New Roman" w:hAnsi="Times New Roman" w:cs="Times New Roman"/>
                <w:sz w:val="20"/>
                <w:szCs w:val="20"/>
              </w:rPr>
            </w:pPr>
            <w:r w:rsidRPr="00442276">
              <w:rPr>
                <w:rFonts w:ascii="Times New Roman" w:hAnsi="Times New Roman" w:cs="Times New Roman"/>
                <w:spacing w:val="-5"/>
                <w:sz w:val="20"/>
                <w:szCs w:val="20"/>
              </w:rPr>
              <w:t>MO</w:t>
            </w:r>
          </w:p>
        </w:tc>
        <w:tc>
          <w:tcPr>
            <w:tcW w:w="1334" w:type="dxa"/>
          </w:tcPr>
          <w:p w14:paraId="6FE718FE"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0FB6B9B8"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3,200.00</w:t>
            </w:r>
          </w:p>
        </w:tc>
        <w:tc>
          <w:tcPr>
            <w:tcW w:w="1275" w:type="dxa"/>
          </w:tcPr>
          <w:p w14:paraId="6FFF8701"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38EB3649"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328E715A" w14:textId="77777777" w:rsidR="00925E3A" w:rsidRPr="00442276" w:rsidRDefault="00925E3A" w:rsidP="00E27939">
            <w:pPr>
              <w:pStyle w:val="TableParagraph"/>
              <w:spacing w:before="3" w:line="240" w:lineRule="auto"/>
              <w:rPr>
                <w:rFonts w:ascii="Times New Roman" w:hAnsi="Times New Roman" w:cs="Times New Roman"/>
                <w:sz w:val="20"/>
                <w:szCs w:val="20"/>
              </w:rPr>
            </w:pPr>
          </w:p>
          <w:p w14:paraId="1D9F5394"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3,200.00</w:t>
            </w:r>
          </w:p>
        </w:tc>
      </w:tr>
      <w:tr w:rsidR="00925E3A" w:rsidRPr="00442276" w14:paraId="797299C3" w14:textId="77777777" w:rsidTr="00E27939">
        <w:trPr>
          <w:trHeight w:val="215"/>
        </w:trPr>
        <w:tc>
          <w:tcPr>
            <w:tcW w:w="5201" w:type="dxa"/>
            <w:gridSpan w:val="3"/>
          </w:tcPr>
          <w:p w14:paraId="7416BDBA"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Aktivnost</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A211201</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Materijalni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2"/>
                <w:sz w:val="20"/>
                <w:szCs w:val="20"/>
              </w:rPr>
              <w:t>troškovi</w:t>
            </w:r>
            <w:r w:rsidRPr="00442276">
              <w:rPr>
                <w:rFonts w:ascii="Times New Roman" w:hAnsi="Times New Roman" w:cs="Times New Roman"/>
                <w:spacing w:val="-1"/>
                <w:sz w:val="20"/>
                <w:szCs w:val="20"/>
              </w:rPr>
              <w:t xml:space="preserve"> </w:t>
            </w:r>
            <w:r w:rsidRPr="00442276">
              <w:rPr>
                <w:rFonts w:ascii="Times New Roman" w:hAnsi="Times New Roman" w:cs="Times New Roman"/>
                <w:spacing w:val="-5"/>
                <w:sz w:val="20"/>
                <w:szCs w:val="20"/>
              </w:rPr>
              <w:t>MO</w:t>
            </w:r>
          </w:p>
        </w:tc>
        <w:tc>
          <w:tcPr>
            <w:tcW w:w="1334" w:type="dxa"/>
          </w:tcPr>
          <w:p w14:paraId="27797A17"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3,200.00</w:t>
            </w:r>
          </w:p>
        </w:tc>
        <w:tc>
          <w:tcPr>
            <w:tcW w:w="1275" w:type="dxa"/>
          </w:tcPr>
          <w:p w14:paraId="7A4D7F05"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0A0EEBA4"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3,200.00</w:t>
            </w:r>
          </w:p>
        </w:tc>
      </w:tr>
      <w:tr w:rsidR="00925E3A" w:rsidRPr="00442276" w14:paraId="7157DCFA" w14:textId="77777777" w:rsidTr="00E27939">
        <w:trPr>
          <w:trHeight w:val="215"/>
        </w:trPr>
        <w:tc>
          <w:tcPr>
            <w:tcW w:w="886" w:type="dxa"/>
          </w:tcPr>
          <w:p w14:paraId="3C81CDF8" w14:textId="77777777" w:rsidR="00925E3A" w:rsidRPr="00442276" w:rsidRDefault="00925E3A" w:rsidP="00E27939">
            <w:pPr>
              <w:pStyle w:val="TableParagraph"/>
              <w:spacing w:line="240" w:lineRule="auto"/>
              <w:rPr>
                <w:rFonts w:ascii="Times New Roman" w:hAnsi="Times New Roman" w:cs="Times New Roman"/>
                <w:sz w:val="20"/>
                <w:szCs w:val="20"/>
              </w:rPr>
            </w:pPr>
          </w:p>
        </w:tc>
        <w:tc>
          <w:tcPr>
            <w:tcW w:w="734" w:type="dxa"/>
          </w:tcPr>
          <w:p w14:paraId="5AC76DF2"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5"/>
                <w:sz w:val="20"/>
                <w:szCs w:val="20"/>
              </w:rPr>
              <w:t>32</w:t>
            </w:r>
          </w:p>
        </w:tc>
        <w:tc>
          <w:tcPr>
            <w:tcW w:w="3581" w:type="dxa"/>
          </w:tcPr>
          <w:p w14:paraId="2FD1C85D"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Materijalni</w:t>
            </w:r>
            <w:r w:rsidRPr="00442276">
              <w:rPr>
                <w:rFonts w:ascii="Times New Roman" w:hAnsi="Times New Roman" w:cs="Times New Roman"/>
                <w:spacing w:val="-9"/>
                <w:sz w:val="20"/>
                <w:szCs w:val="20"/>
              </w:rPr>
              <w:t xml:space="preserve"> </w:t>
            </w:r>
            <w:r w:rsidRPr="00442276">
              <w:rPr>
                <w:rFonts w:ascii="Times New Roman" w:hAnsi="Times New Roman" w:cs="Times New Roman"/>
                <w:spacing w:val="-2"/>
                <w:sz w:val="20"/>
                <w:szCs w:val="20"/>
              </w:rPr>
              <w:t>rashodi</w:t>
            </w:r>
          </w:p>
        </w:tc>
        <w:tc>
          <w:tcPr>
            <w:tcW w:w="1334" w:type="dxa"/>
          </w:tcPr>
          <w:p w14:paraId="1E005D6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3,200.00</w:t>
            </w:r>
          </w:p>
        </w:tc>
        <w:tc>
          <w:tcPr>
            <w:tcW w:w="1275" w:type="dxa"/>
          </w:tcPr>
          <w:p w14:paraId="0F0BBBB8"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02D3505"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3,200.00</w:t>
            </w:r>
          </w:p>
        </w:tc>
      </w:tr>
      <w:tr w:rsidR="00925E3A" w:rsidRPr="00442276" w14:paraId="5E232CD6" w14:textId="77777777" w:rsidTr="00E27939">
        <w:trPr>
          <w:trHeight w:val="215"/>
        </w:trPr>
        <w:tc>
          <w:tcPr>
            <w:tcW w:w="5201" w:type="dxa"/>
            <w:gridSpan w:val="3"/>
          </w:tcPr>
          <w:p w14:paraId="52C54CB1"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z w:val="20"/>
                <w:szCs w:val="20"/>
              </w:rPr>
              <w:t>Izvor</w:t>
            </w:r>
            <w:r w:rsidRPr="00442276">
              <w:rPr>
                <w:rFonts w:ascii="Times New Roman" w:hAnsi="Times New Roman" w:cs="Times New Roman"/>
                <w:spacing w:val="41"/>
                <w:sz w:val="20"/>
                <w:szCs w:val="20"/>
              </w:rPr>
              <w:t xml:space="preserve"> </w:t>
            </w:r>
            <w:r w:rsidRPr="00442276">
              <w:rPr>
                <w:rFonts w:ascii="Times New Roman" w:hAnsi="Times New Roman" w:cs="Times New Roman"/>
                <w:sz w:val="20"/>
                <w:szCs w:val="20"/>
              </w:rPr>
              <w:t>1.1.</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Opći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prihodi</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primici</w:t>
            </w:r>
          </w:p>
        </w:tc>
        <w:tc>
          <w:tcPr>
            <w:tcW w:w="1334" w:type="dxa"/>
          </w:tcPr>
          <w:p w14:paraId="761C1576"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3,200.00</w:t>
            </w:r>
          </w:p>
        </w:tc>
        <w:tc>
          <w:tcPr>
            <w:tcW w:w="1275" w:type="dxa"/>
          </w:tcPr>
          <w:p w14:paraId="2E70570A"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26C7E82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3,200.00</w:t>
            </w:r>
          </w:p>
        </w:tc>
      </w:tr>
      <w:tr w:rsidR="00925E3A" w:rsidRPr="00442276" w14:paraId="119F65AF" w14:textId="77777777" w:rsidTr="00E27939">
        <w:trPr>
          <w:trHeight w:val="215"/>
        </w:trPr>
        <w:tc>
          <w:tcPr>
            <w:tcW w:w="886" w:type="dxa"/>
          </w:tcPr>
          <w:p w14:paraId="067BFED0"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2"/>
                <w:sz w:val="20"/>
                <w:szCs w:val="20"/>
              </w:rPr>
              <w:t>R0234</w:t>
            </w:r>
          </w:p>
        </w:tc>
        <w:tc>
          <w:tcPr>
            <w:tcW w:w="734" w:type="dxa"/>
          </w:tcPr>
          <w:p w14:paraId="5DEB28B5" w14:textId="77777777" w:rsidR="00925E3A" w:rsidRPr="00442276" w:rsidRDefault="00925E3A" w:rsidP="00E27939">
            <w:pPr>
              <w:pStyle w:val="TableParagraph"/>
              <w:ind w:left="35"/>
              <w:rPr>
                <w:rFonts w:ascii="Times New Roman" w:hAnsi="Times New Roman" w:cs="Times New Roman"/>
                <w:sz w:val="20"/>
                <w:szCs w:val="20"/>
              </w:rPr>
            </w:pPr>
            <w:r w:rsidRPr="00442276">
              <w:rPr>
                <w:rFonts w:ascii="Times New Roman" w:hAnsi="Times New Roman" w:cs="Times New Roman"/>
                <w:spacing w:val="-4"/>
                <w:sz w:val="20"/>
                <w:szCs w:val="20"/>
              </w:rPr>
              <w:t>3223</w:t>
            </w:r>
          </w:p>
        </w:tc>
        <w:tc>
          <w:tcPr>
            <w:tcW w:w="3581" w:type="dxa"/>
          </w:tcPr>
          <w:p w14:paraId="21859BF8" w14:textId="77777777" w:rsidR="00925E3A" w:rsidRPr="00442276" w:rsidRDefault="00925E3A" w:rsidP="00E27939">
            <w:pPr>
              <w:pStyle w:val="TableParagraph"/>
              <w:ind w:left="36"/>
              <w:rPr>
                <w:rFonts w:ascii="Times New Roman" w:hAnsi="Times New Roman" w:cs="Times New Roman"/>
                <w:sz w:val="20"/>
                <w:szCs w:val="20"/>
              </w:rPr>
            </w:pPr>
            <w:r w:rsidRPr="00442276">
              <w:rPr>
                <w:rFonts w:ascii="Times New Roman" w:hAnsi="Times New Roman" w:cs="Times New Roman"/>
                <w:sz w:val="20"/>
                <w:szCs w:val="20"/>
              </w:rPr>
              <w:t>Električna</w:t>
            </w:r>
            <w:r w:rsidRPr="00442276">
              <w:rPr>
                <w:rFonts w:ascii="Times New Roman" w:hAnsi="Times New Roman" w:cs="Times New Roman"/>
                <w:spacing w:val="-12"/>
                <w:sz w:val="20"/>
                <w:szCs w:val="20"/>
              </w:rPr>
              <w:t xml:space="preserve"> </w:t>
            </w:r>
            <w:r w:rsidRPr="00442276">
              <w:rPr>
                <w:rFonts w:ascii="Times New Roman" w:hAnsi="Times New Roman" w:cs="Times New Roman"/>
                <w:spacing w:val="-2"/>
                <w:sz w:val="20"/>
                <w:szCs w:val="20"/>
              </w:rPr>
              <w:t>energija</w:t>
            </w:r>
          </w:p>
        </w:tc>
        <w:tc>
          <w:tcPr>
            <w:tcW w:w="1334" w:type="dxa"/>
          </w:tcPr>
          <w:p w14:paraId="1DBD485F"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2,200.00</w:t>
            </w:r>
          </w:p>
        </w:tc>
        <w:tc>
          <w:tcPr>
            <w:tcW w:w="1275" w:type="dxa"/>
          </w:tcPr>
          <w:p w14:paraId="018E1EBC" w14:textId="77777777" w:rsidR="00925E3A" w:rsidRPr="00442276" w:rsidRDefault="00925E3A" w:rsidP="00E27939">
            <w:pPr>
              <w:pStyle w:val="TableParagraph"/>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443DCAF1" w14:textId="77777777" w:rsidR="00925E3A" w:rsidRPr="00442276" w:rsidRDefault="00925E3A" w:rsidP="00E27939">
            <w:pPr>
              <w:pStyle w:val="TableParagraph"/>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2,200.00</w:t>
            </w:r>
          </w:p>
        </w:tc>
      </w:tr>
      <w:tr w:rsidR="00925E3A" w:rsidRPr="00442276" w14:paraId="1B679953" w14:textId="77777777" w:rsidTr="00E27939">
        <w:trPr>
          <w:trHeight w:val="450"/>
        </w:trPr>
        <w:tc>
          <w:tcPr>
            <w:tcW w:w="886" w:type="dxa"/>
          </w:tcPr>
          <w:p w14:paraId="2B0C9942"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D6032AC"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2"/>
                <w:sz w:val="20"/>
                <w:szCs w:val="20"/>
              </w:rPr>
              <w:t>R0235</w:t>
            </w:r>
          </w:p>
        </w:tc>
        <w:tc>
          <w:tcPr>
            <w:tcW w:w="734" w:type="dxa"/>
          </w:tcPr>
          <w:p w14:paraId="0E84C515"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6896CE1" w14:textId="77777777" w:rsidR="00925E3A" w:rsidRPr="00442276" w:rsidRDefault="00925E3A" w:rsidP="00E27939">
            <w:pPr>
              <w:pStyle w:val="TableParagraph"/>
              <w:spacing w:line="203" w:lineRule="exact"/>
              <w:ind w:left="35"/>
              <w:rPr>
                <w:rFonts w:ascii="Times New Roman" w:hAnsi="Times New Roman" w:cs="Times New Roman"/>
                <w:sz w:val="20"/>
                <w:szCs w:val="20"/>
              </w:rPr>
            </w:pPr>
            <w:r w:rsidRPr="00442276">
              <w:rPr>
                <w:rFonts w:ascii="Times New Roman" w:hAnsi="Times New Roman" w:cs="Times New Roman"/>
                <w:spacing w:val="-4"/>
                <w:sz w:val="20"/>
                <w:szCs w:val="20"/>
              </w:rPr>
              <w:t>3232</w:t>
            </w:r>
          </w:p>
        </w:tc>
        <w:tc>
          <w:tcPr>
            <w:tcW w:w="3581" w:type="dxa"/>
          </w:tcPr>
          <w:p w14:paraId="3122BAB2" w14:textId="77777777" w:rsidR="00925E3A" w:rsidRPr="00442276" w:rsidRDefault="00925E3A" w:rsidP="00E27939">
            <w:pPr>
              <w:pStyle w:val="TableParagraph"/>
              <w:spacing w:line="205" w:lineRule="exact"/>
              <w:ind w:left="36"/>
              <w:rPr>
                <w:rFonts w:ascii="Times New Roman" w:hAnsi="Times New Roman" w:cs="Times New Roman"/>
                <w:sz w:val="20"/>
                <w:szCs w:val="20"/>
              </w:rPr>
            </w:pPr>
            <w:r w:rsidRPr="00442276">
              <w:rPr>
                <w:rFonts w:ascii="Times New Roman" w:hAnsi="Times New Roman" w:cs="Times New Roman"/>
                <w:sz w:val="20"/>
                <w:szCs w:val="20"/>
              </w:rPr>
              <w:t>Ostale</w:t>
            </w:r>
            <w:r w:rsidRPr="00442276">
              <w:rPr>
                <w:rFonts w:ascii="Times New Roman" w:hAnsi="Times New Roman" w:cs="Times New Roman"/>
                <w:spacing w:val="-7"/>
                <w:sz w:val="20"/>
                <w:szCs w:val="20"/>
              </w:rPr>
              <w:t xml:space="preserve"> </w:t>
            </w:r>
            <w:r w:rsidRPr="00442276">
              <w:rPr>
                <w:rFonts w:ascii="Times New Roman" w:hAnsi="Times New Roman" w:cs="Times New Roman"/>
                <w:sz w:val="20"/>
                <w:szCs w:val="20"/>
              </w:rPr>
              <w:t>usluge</w:t>
            </w:r>
            <w:r w:rsidRPr="00442276">
              <w:rPr>
                <w:rFonts w:ascii="Times New Roman" w:hAnsi="Times New Roman" w:cs="Times New Roman"/>
                <w:spacing w:val="-5"/>
                <w:sz w:val="20"/>
                <w:szCs w:val="20"/>
              </w:rPr>
              <w:t xml:space="preserve"> </w:t>
            </w:r>
            <w:r w:rsidRPr="00442276">
              <w:rPr>
                <w:rFonts w:ascii="Times New Roman" w:hAnsi="Times New Roman" w:cs="Times New Roman"/>
                <w:sz w:val="20"/>
                <w:szCs w:val="20"/>
              </w:rPr>
              <w:t>tekućeg</w:t>
            </w:r>
            <w:r w:rsidRPr="00442276">
              <w:rPr>
                <w:rFonts w:ascii="Times New Roman" w:hAnsi="Times New Roman" w:cs="Times New Roman"/>
                <w:spacing w:val="-6"/>
                <w:sz w:val="20"/>
                <w:szCs w:val="20"/>
              </w:rPr>
              <w:t xml:space="preserve"> </w:t>
            </w:r>
            <w:r w:rsidRPr="00442276">
              <w:rPr>
                <w:rFonts w:ascii="Times New Roman" w:hAnsi="Times New Roman" w:cs="Times New Roman"/>
                <w:sz w:val="20"/>
                <w:szCs w:val="20"/>
              </w:rPr>
              <w:t>i</w:t>
            </w:r>
            <w:r w:rsidRPr="00442276">
              <w:rPr>
                <w:rFonts w:ascii="Times New Roman" w:hAnsi="Times New Roman" w:cs="Times New Roman"/>
                <w:spacing w:val="-5"/>
                <w:sz w:val="20"/>
                <w:szCs w:val="20"/>
              </w:rPr>
              <w:t xml:space="preserve"> </w:t>
            </w:r>
            <w:r w:rsidRPr="00442276">
              <w:rPr>
                <w:rFonts w:ascii="Times New Roman" w:hAnsi="Times New Roman" w:cs="Times New Roman"/>
                <w:spacing w:val="-2"/>
                <w:sz w:val="20"/>
                <w:szCs w:val="20"/>
              </w:rPr>
              <w:t>investicijskog</w:t>
            </w:r>
          </w:p>
          <w:p w14:paraId="1C611908" w14:textId="77777777" w:rsidR="00925E3A" w:rsidRPr="00442276" w:rsidRDefault="00925E3A" w:rsidP="00E27939">
            <w:pPr>
              <w:pStyle w:val="TableParagraph"/>
              <w:spacing w:before="16" w:line="208" w:lineRule="exact"/>
              <w:ind w:left="36"/>
              <w:rPr>
                <w:rFonts w:ascii="Times New Roman" w:hAnsi="Times New Roman" w:cs="Times New Roman"/>
                <w:sz w:val="20"/>
                <w:szCs w:val="20"/>
              </w:rPr>
            </w:pPr>
            <w:r w:rsidRPr="00442276">
              <w:rPr>
                <w:rFonts w:ascii="Times New Roman" w:hAnsi="Times New Roman" w:cs="Times New Roman"/>
                <w:spacing w:val="-2"/>
                <w:sz w:val="20"/>
                <w:szCs w:val="20"/>
              </w:rPr>
              <w:t>održavanja</w:t>
            </w:r>
          </w:p>
        </w:tc>
        <w:tc>
          <w:tcPr>
            <w:tcW w:w="1334" w:type="dxa"/>
          </w:tcPr>
          <w:p w14:paraId="5409FDA1"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1E53EC65"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c>
          <w:tcPr>
            <w:tcW w:w="1275" w:type="dxa"/>
          </w:tcPr>
          <w:p w14:paraId="14A0AF8B"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737B1A98" w14:textId="77777777" w:rsidR="00925E3A" w:rsidRPr="00442276" w:rsidRDefault="00925E3A" w:rsidP="00E27939">
            <w:pPr>
              <w:pStyle w:val="TableParagraph"/>
              <w:spacing w:line="203" w:lineRule="exact"/>
              <w:ind w:right="13"/>
              <w:jc w:val="right"/>
              <w:rPr>
                <w:rFonts w:ascii="Times New Roman" w:hAnsi="Times New Roman" w:cs="Times New Roman"/>
                <w:sz w:val="20"/>
                <w:szCs w:val="20"/>
              </w:rPr>
            </w:pPr>
            <w:r w:rsidRPr="00442276">
              <w:rPr>
                <w:rFonts w:ascii="Times New Roman" w:hAnsi="Times New Roman" w:cs="Times New Roman"/>
                <w:spacing w:val="-4"/>
                <w:sz w:val="20"/>
                <w:szCs w:val="20"/>
              </w:rPr>
              <w:t>0.00</w:t>
            </w:r>
          </w:p>
        </w:tc>
        <w:tc>
          <w:tcPr>
            <w:tcW w:w="1334" w:type="dxa"/>
          </w:tcPr>
          <w:p w14:paraId="54B834C6" w14:textId="77777777" w:rsidR="00925E3A" w:rsidRPr="00442276" w:rsidRDefault="00925E3A" w:rsidP="00E27939">
            <w:pPr>
              <w:pStyle w:val="TableParagraph"/>
              <w:spacing w:before="8" w:line="240" w:lineRule="auto"/>
              <w:rPr>
                <w:rFonts w:ascii="Times New Roman" w:hAnsi="Times New Roman" w:cs="Times New Roman"/>
                <w:sz w:val="20"/>
                <w:szCs w:val="20"/>
              </w:rPr>
            </w:pPr>
          </w:p>
          <w:p w14:paraId="39CD7E00" w14:textId="77777777" w:rsidR="00925E3A" w:rsidRPr="00442276" w:rsidRDefault="00925E3A" w:rsidP="00E27939">
            <w:pPr>
              <w:pStyle w:val="TableParagraph"/>
              <w:spacing w:line="203" w:lineRule="exact"/>
              <w:ind w:right="12"/>
              <w:jc w:val="right"/>
              <w:rPr>
                <w:rFonts w:ascii="Times New Roman" w:hAnsi="Times New Roman" w:cs="Times New Roman"/>
                <w:sz w:val="20"/>
                <w:szCs w:val="20"/>
              </w:rPr>
            </w:pPr>
            <w:r w:rsidRPr="00442276">
              <w:rPr>
                <w:rFonts w:ascii="Times New Roman" w:hAnsi="Times New Roman" w:cs="Times New Roman"/>
                <w:spacing w:val="-2"/>
                <w:sz w:val="20"/>
                <w:szCs w:val="20"/>
              </w:rPr>
              <w:t>1,000.00</w:t>
            </w:r>
          </w:p>
        </w:tc>
      </w:tr>
    </w:tbl>
    <w:p w14:paraId="47F87087" w14:textId="31679134" w:rsidR="00925E3A" w:rsidRDefault="00925E3A" w:rsidP="00925E3A">
      <w:pPr>
        <w:tabs>
          <w:tab w:val="left" w:pos="1404"/>
        </w:tabs>
        <w:rPr>
          <w:rFonts w:ascii="Times New Roman" w:hAnsi="Times New Roman"/>
        </w:rPr>
      </w:pPr>
    </w:p>
    <w:p w14:paraId="3351EB66" w14:textId="576FB2E5" w:rsidR="000C5CF7" w:rsidRPr="00B77A51" w:rsidRDefault="000C5CF7" w:rsidP="00925E3A">
      <w:pPr>
        <w:jc w:val="center"/>
        <w:rPr>
          <w:rFonts w:ascii="Times New Roman" w:hAnsi="Times New Roman"/>
          <w:b/>
          <w:sz w:val="22"/>
          <w:szCs w:val="22"/>
        </w:rPr>
      </w:pPr>
      <w:r w:rsidRPr="00B77A51">
        <w:rPr>
          <w:rFonts w:ascii="Times New Roman" w:hAnsi="Times New Roman"/>
          <w:b/>
          <w:sz w:val="22"/>
          <w:szCs w:val="22"/>
        </w:rPr>
        <w:t>Članak 3.</w:t>
      </w:r>
    </w:p>
    <w:p w14:paraId="080D1063" w14:textId="6277636A" w:rsidR="004C12D7" w:rsidRPr="00B77A51" w:rsidRDefault="004C12D7" w:rsidP="004C12D7">
      <w:pPr>
        <w:rPr>
          <w:rFonts w:ascii="Times New Roman" w:hAnsi="Times New Roman"/>
          <w:bCs/>
          <w:sz w:val="22"/>
          <w:szCs w:val="22"/>
        </w:rPr>
      </w:pPr>
      <w:r w:rsidRPr="00B77A51">
        <w:rPr>
          <w:rFonts w:ascii="Times New Roman" w:hAnsi="Times New Roman"/>
          <w:b/>
          <w:sz w:val="22"/>
          <w:szCs w:val="22"/>
        </w:rPr>
        <w:tab/>
      </w:r>
      <w:r w:rsidR="00E85158" w:rsidRPr="00B77A51">
        <w:rPr>
          <w:rFonts w:ascii="Times New Roman" w:hAnsi="Times New Roman"/>
          <w:sz w:val="22"/>
          <w:szCs w:val="22"/>
        </w:rPr>
        <w:t xml:space="preserve">Proračun Općine Mljet za 2025. godinu – I. izmjene i </w:t>
      </w:r>
      <w:r w:rsidR="00E85158">
        <w:rPr>
          <w:rFonts w:ascii="Times New Roman" w:hAnsi="Times New Roman"/>
          <w:sz w:val="22"/>
          <w:szCs w:val="22"/>
        </w:rPr>
        <w:t xml:space="preserve">dopune </w:t>
      </w:r>
      <w:r w:rsidRPr="00B77A51">
        <w:rPr>
          <w:rFonts w:ascii="Times New Roman" w:hAnsi="Times New Roman"/>
          <w:bCs/>
          <w:sz w:val="22"/>
          <w:szCs w:val="22"/>
        </w:rPr>
        <w:t>obrazlažu se kako slijedi:</w:t>
      </w:r>
    </w:p>
    <w:p w14:paraId="6ECFA792" w14:textId="77777777" w:rsidR="00CC3E7D" w:rsidRDefault="00CC3E7D" w:rsidP="004C12D7">
      <w:pPr>
        <w:rPr>
          <w:rFonts w:ascii="Times New Roman" w:hAnsi="Times New Roman"/>
          <w:bCs/>
          <w:sz w:val="22"/>
          <w:szCs w:val="22"/>
        </w:rPr>
      </w:pPr>
    </w:p>
    <w:p w14:paraId="18DCCA3D" w14:textId="77777777" w:rsidR="00F7546F" w:rsidRPr="00C56555" w:rsidRDefault="00F7546F" w:rsidP="00F7546F">
      <w:pPr>
        <w:pStyle w:val="Heading2"/>
        <w:spacing w:after="0"/>
        <w:ind w:firstLine="708"/>
        <w:rPr>
          <w:rFonts w:ascii="Times New Roman" w:hAnsi="Times New Roman" w:cs="Times New Roman"/>
          <w:b/>
          <w:bCs/>
          <w:color w:val="auto"/>
          <w:sz w:val="22"/>
          <w:szCs w:val="22"/>
        </w:rPr>
      </w:pPr>
      <w:bookmarkStart w:id="3" w:name="uvod"/>
      <w:r w:rsidRPr="00C56555">
        <w:rPr>
          <w:rFonts w:ascii="Times New Roman" w:hAnsi="Times New Roman" w:cs="Times New Roman"/>
          <w:b/>
          <w:bCs/>
          <w:color w:val="auto"/>
          <w:sz w:val="22"/>
          <w:szCs w:val="22"/>
        </w:rPr>
        <w:t>1. UVO</w:t>
      </w:r>
      <w:r>
        <w:rPr>
          <w:rFonts w:ascii="Times New Roman" w:hAnsi="Times New Roman" w:cs="Times New Roman"/>
          <w:b/>
          <w:bCs/>
          <w:color w:val="auto"/>
          <w:sz w:val="22"/>
          <w:szCs w:val="22"/>
        </w:rPr>
        <w:t>D</w:t>
      </w:r>
    </w:p>
    <w:p w14:paraId="69474BC4"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Proračun Općine Mljet za 2026. godinu donesen je kao temeljni financijsko-planski akt kojim su planirani prihodi i primici te rashodi i izdaci potrebni za izvršavanje poslova iz samoupravnog djelokruga Općine Mljet tijekom proračunske godine. Tijekom izvršavanja Proračuna kontinuirano se prati ostvarenje prihoda i primitaka te dinamika izvršavanja rashoda i izdataka, kao i provedba programa, aktivnosti i kapitalnih projekata utvrđenih Proračunom.</w:t>
      </w:r>
    </w:p>
    <w:p w14:paraId="6F329496"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Kako je tijekom prvog dijela proračunske godine došlo do odstupanja između prvotno planiranih i stvarno ostvarenih, odnosno realno očekivanih prihoda i rashoda do kraja 2026. godine, pokazala se potreba donošenja I. izmjena i dopuna Proračuna Općine Mljet za 2026. godinu.</w:t>
      </w:r>
    </w:p>
    <w:p w14:paraId="027B3E66"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Predloženim izmjenama i dopunama Proračuna usklađuju se planirani prihodi, primici, rashodi i izdaci s dosadašnjim izvršenjem Proračuna, novim okolnostima koje su nastupile tijekom godine te realnim procjenama financijskih mogućnosti i potreba do završetka proračunske godine.</w:t>
      </w:r>
    </w:p>
    <w:p w14:paraId="4D1584ED"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Osnovni cilj predloženog rebalansa nije promjena razvojne politike Općine niti odustajanje od planiranih razvojnih ciljeva, već usklađivanje dinamike njihove provedbe s objektivnim financijskim mogućnostima, stupnjem pripremljenosti projektne dokumentacije, fazama provedbe postupaka javne nabave te dinamikom odobravanja i korištenja sredstava državnog proračuna, fondova Europske unije i drugih vanjskih izvora financiranja.</w:t>
      </w:r>
    </w:p>
    <w:p w14:paraId="4D9968F1"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Predložene izmjene temelje se na načelima proračunske transparentnosti, odgovornosti, realnosti i uravnoteženosti, pri čemu se posebna pozornost posvećuje očuvanju fiskalne stabilnosti Općine, redovitom izvršavanju zakonskih obveza te nastavku provedbe svih razvojnih programa za koje su tijekom 2026. godine ispunjeni potrebni financijski, pravni i tehnički preduvjeti.</w:t>
      </w:r>
    </w:p>
    <w:p w14:paraId="115BC52A"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 izmjenama i dopunama Proračuna zadržava se kontinuitet financiranja svih osnovnih funkcija lokalne samouprave, uključujući rad predstavničkog i izvršnog tijela, rad Jedinstvenog upravnog odjela, komunalne djelatnosti, protupožarnu zaštitu, civilnu zaštitu, predškolski odgoj, obrazovanje, socijalnu skrb, zdravstvo, sport, kulturu, razvoj gospodarstva, poljoprivrede te ostale javne potrebe od interesa za stanovnike Općine Mljet.</w:t>
      </w:r>
    </w:p>
    <w:p w14:paraId="08A7870C"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se plan kapitalnih ulaganja prilagođava stvarnoj dinamici pripreme i realizacije pojedinih investicijskih projekata kako bi se osiguralo racionalno korištenje proračunskih sredstava te izbjeglo planiranje rashoda za projekte čija realizacija objektivno nije moguća tijekom 2026. godine.</w:t>
      </w:r>
    </w:p>
    <w:p w14:paraId="1DF47FF9" w14:textId="77777777" w:rsidR="00F7546F" w:rsidRPr="00C56555" w:rsidRDefault="00F7546F" w:rsidP="00F7546F">
      <w:pPr>
        <w:pStyle w:val="Heading1"/>
        <w:spacing w:after="0"/>
        <w:ind w:firstLine="708"/>
        <w:rPr>
          <w:rFonts w:ascii="Times New Roman" w:hAnsi="Times New Roman" w:cs="Times New Roman"/>
          <w:b/>
          <w:bCs/>
          <w:color w:val="auto"/>
          <w:sz w:val="22"/>
          <w:szCs w:val="22"/>
        </w:rPr>
      </w:pPr>
      <w:bookmarkStart w:id="4" w:name="X1998694084cb1c8a3be1855452347c692ab3bc7"/>
      <w:bookmarkEnd w:id="3"/>
      <w:r w:rsidRPr="00C56555">
        <w:rPr>
          <w:rFonts w:ascii="Times New Roman" w:hAnsi="Times New Roman" w:cs="Times New Roman"/>
          <w:b/>
          <w:bCs/>
          <w:color w:val="auto"/>
          <w:sz w:val="22"/>
          <w:szCs w:val="22"/>
        </w:rPr>
        <w:lastRenderedPageBreak/>
        <w:t>2. PRAVNA OSNOVA ZA DONOŠENJE I. IZMJENA I DOPUNA PRORAČUNA</w:t>
      </w:r>
    </w:p>
    <w:p w14:paraId="47DE382B"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Prijedlog I. izmjena i dopuna Proračuna Općine Mljet za 2026. godinu izrađen je u skladu s važećim propisima Republike Hrvatske kojima se uređuje sustav proračuna, financiranje jedinica lokalne samouprave te donošenje i izvršavanje proračuna.</w:t>
      </w:r>
    </w:p>
    <w:p w14:paraId="331D92C1"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Pravna osnova za donošenje ovih Izmjena i dopuna sadržana je osobito u:</w:t>
      </w:r>
    </w:p>
    <w:p w14:paraId="1093B462" w14:textId="77777777" w:rsidR="00F7546F" w:rsidRPr="00C56555" w:rsidRDefault="00F7546F" w:rsidP="00F7546F">
      <w:pPr>
        <w:pStyle w:val="Compact"/>
        <w:numPr>
          <w:ilvl w:val="0"/>
          <w:numId w:val="5"/>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Zakonu o proračunu,</w:t>
      </w:r>
    </w:p>
    <w:p w14:paraId="0D7BC4E8" w14:textId="77777777" w:rsidR="00F7546F" w:rsidRPr="00C56555" w:rsidRDefault="00F7546F" w:rsidP="00F7546F">
      <w:pPr>
        <w:pStyle w:val="Compact"/>
        <w:numPr>
          <w:ilvl w:val="0"/>
          <w:numId w:val="5"/>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Zakonu o financiranju jedinica lokalne i područne (regionalne) samouprave,</w:t>
      </w:r>
    </w:p>
    <w:p w14:paraId="603DBFB0" w14:textId="77777777" w:rsidR="00F7546F" w:rsidRPr="00C56555" w:rsidRDefault="00F7546F" w:rsidP="00F7546F">
      <w:pPr>
        <w:pStyle w:val="Compact"/>
        <w:numPr>
          <w:ilvl w:val="0"/>
          <w:numId w:val="5"/>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Zakonu o lokalnoj i područnoj (regionalnoj) samoupravi,</w:t>
      </w:r>
    </w:p>
    <w:p w14:paraId="3BEFA0C0" w14:textId="77777777" w:rsidR="00F7546F" w:rsidRPr="00C56555" w:rsidRDefault="00F7546F" w:rsidP="00F7546F">
      <w:pPr>
        <w:pStyle w:val="Compact"/>
        <w:numPr>
          <w:ilvl w:val="0"/>
          <w:numId w:val="5"/>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Pravilniku o proračunskim klasifikacijama,</w:t>
      </w:r>
    </w:p>
    <w:p w14:paraId="72F6A91C" w14:textId="77777777" w:rsidR="00F7546F" w:rsidRPr="00C56555" w:rsidRDefault="00F7546F" w:rsidP="00F7546F">
      <w:pPr>
        <w:pStyle w:val="Compact"/>
        <w:numPr>
          <w:ilvl w:val="0"/>
          <w:numId w:val="5"/>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Pravilniku o proračunskom računovodstvu i Računskom planu,</w:t>
      </w:r>
    </w:p>
    <w:p w14:paraId="7BC27C52" w14:textId="77777777" w:rsidR="00F7546F" w:rsidRPr="00C56555" w:rsidRDefault="00F7546F" w:rsidP="00F7546F">
      <w:pPr>
        <w:pStyle w:val="Compact"/>
        <w:numPr>
          <w:ilvl w:val="0"/>
          <w:numId w:val="5"/>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Uputama Ministarstva financija za izradu proračuna jedinica lokalne i područne (regionalne) samouprave,</w:t>
      </w:r>
    </w:p>
    <w:p w14:paraId="6F285E61" w14:textId="77777777" w:rsidR="00F7546F" w:rsidRPr="00C56555" w:rsidRDefault="00F7546F" w:rsidP="00F7546F">
      <w:pPr>
        <w:pStyle w:val="Compact"/>
        <w:numPr>
          <w:ilvl w:val="0"/>
          <w:numId w:val="5"/>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Statutu Općine Mljet,</w:t>
      </w:r>
    </w:p>
    <w:p w14:paraId="7AB9B488" w14:textId="77777777" w:rsidR="00F7546F" w:rsidRPr="00C56555" w:rsidRDefault="00F7546F" w:rsidP="00F7546F">
      <w:pPr>
        <w:pStyle w:val="Compact"/>
        <w:numPr>
          <w:ilvl w:val="0"/>
          <w:numId w:val="5"/>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Poslovniku Općinskog vijeća Općine Mljet te</w:t>
      </w:r>
    </w:p>
    <w:p w14:paraId="414FCB01" w14:textId="77777777" w:rsidR="00F7546F" w:rsidRPr="00C56555" w:rsidRDefault="00F7546F" w:rsidP="00F7546F">
      <w:pPr>
        <w:pStyle w:val="Compact"/>
        <w:numPr>
          <w:ilvl w:val="0"/>
          <w:numId w:val="5"/>
        </w:numPr>
        <w:spacing w:before="0" w:after="0"/>
        <w:ind w:left="1068"/>
        <w:rPr>
          <w:rFonts w:ascii="Times New Roman" w:hAnsi="Times New Roman" w:cs="Times New Roman"/>
          <w:sz w:val="22"/>
          <w:szCs w:val="22"/>
        </w:rPr>
      </w:pPr>
      <w:r w:rsidRPr="00C56555">
        <w:rPr>
          <w:rFonts w:ascii="Times New Roman" w:hAnsi="Times New Roman" w:cs="Times New Roman"/>
          <w:sz w:val="22"/>
          <w:szCs w:val="22"/>
        </w:rPr>
        <w:t>ostalim važećim propisima koji uređuju pojedina područja financiranja.</w:t>
      </w:r>
    </w:p>
    <w:p w14:paraId="2D2BBA1C"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Sukladno navedenim propisima, tijekom proračunske godine dopušteno je izvršiti izmjene i dopune proračuna kada tijekom njegova izvršavanja nastupe okolnosti koje bitno utječu na ostvarenje planiranih prihoda i primitaka odnosno izvršenje rashoda i izdataka ili kada je potrebno uskladiti plan s novim zakonskim obvezama, odlukama nadležnih tijela ili stvarnim potrebama korisnika proračuna.</w:t>
      </w:r>
    </w:p>
    <w:p w14:paraId="018F885C"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Proračun predstavlja planski dokument koji mora biti realan i uravnotežen tijekom cijele godine, zbog čega jedinica lokalne samouprave ima obvezu pravodobno reagirati na promjene gospodarskih, financijskih i razvojnih okolnosti te uskladiti financijski plan sa stvarnim mogućnostima njegova izvršavanja.</w:t>
      </w:r>
    </w:p>
    <w:p w14:paraId="7A6EF022" w14:textId="77777777" w:rsidR="00F7546F" w:rsidRPr="00C56555" w:rsidRDefault="00F7546F" w:rsidP="00F7546F">
      <w:pPr>
        <w:pStyle w:val="Heading1"/>
        <w:spacing w:after="0"/>
        <w:ind w:firstLine="708"/>
        <w:rPr>
          <w:rFonts w:ascii="Times New Roman" w:hAnsi="Times New Roman" w:cs="Times New Roman"/>
          <w:b/>
          <w:bCs/>
          <w:color w:val="auto"/>
          <w:sz w:val="22"/>
          <w:szCs w:val="22"/>
        </w:rPr>
      </w:pPr>
      <w:bookmarkStart w:id="5" w:name="Xb4f283cf2ebeb0830f6fec0e2bf74f4383fe82d"/>
      <w:bookmarkEnd w:id="4"/>
      <w:r w:rsidRPr="00C56555">
        <w:rPr>
          <w:rFonts w:ascii="Times New Roman" w:hAnsi="Times New Roman" w:cs="Times New Roman"/>
          <w:b/>
          <w:bCs/>
          <w:color w:val="auto"/>
          <w:sz w:val="22"/>
          <w:szCs w:val="22"/>
        </w:rPr>
        <w:t>3. RAZLOZI DONOŠENJA I. IZMJENA I DOPUNA PRORAČUNA</w:t>
      </w:r>
    </w:p>
    <w:p w14:paraId="0CFF49D5"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Tijekom izvršavanja Proračuna za 2026. godinu provedena je detaljna analiza ostvarenja prihoda i primitaka, izvršenja rashoda i izdataka te dinamike provedbe svih programa, aktivnosti i kapitalnih projekata.</w:t>
      </w:r>
    </w:p>
    <w:p w14:paraId="38C02A99"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Analizom je utvrđeno kako postoje značajna odstupanja između prvotno planiranih i realno ostvarivih financijskih pokazatelja do kraja proračunske godine, zbog čega je bilo nužno izvršiti odgovarajuće izmjene i dopune Proračuna.</w:t>
      </w:r>
    </w:p>
    <w:p w14:paraId="3F2F0E97"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Najvažniji razlozi donošenja rebalansa mogu se sažeti u nekoliko međusobno povezanih skupina.</w:t>
      </w:r>
    </w:p>
    <w:p w14:paraId="0B4F9CFC" w14:textId="77777777" w:rsidR="00F7546F" w:rsidRPr="00C56555" w:rsidRDefault="00F7546F" w:rsidP="00F7546F">
      <w:pPr>
        <w:pStyle w:val="Heading2"/>
        <w:spacing w:before="0" w:after="0"/>
        <w:ind w:firstLine="708"/>
        <w:rPr>
          <w:rFonts w:ascii="Times New Roman" w:hAnsi="Times New Roman" w:cs="Times New Roman"/>
          <w:color w:val="auto"/>
          <w:sz w:val="22"/>
          <w:szCs w:val="22"/>
          <w:u w:val="single"/>
        </w:rPr>
      </w:pPr>
      <w:bookmarkStart w:id="6" w:name="Xdb186c1e5b09600b7f39293ce34bdd51dc073f4"/>
      <w:r w:rsidRPr="00C56555">
        <w:rPr>
          <w:rFonts w:ascii="Times New Roman" w:hAnsi="Times New Roman" w:cs="Times New Roman"/>
          <w:color w:val="auto"/>
          <w:sz w:val="22"/>
          <w:szCs w:val="22"/>
          <w:u w:val="single"/>
        </w:rPr>
        <w:t>3.1. Usklađenje prihoda s realnim mogućnostima njihova ostvarenja</w:t>
      </w:r>
    </w:p>
    <w:p w14:paraId="08463921"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Prihodi planirani izvornim Proračunom temeljili su se na tada raspoloživim informacijama o očekivanim prihodima iz poreznih izvora, pomoći državnog proračuna, sredstava Europske unije, prihoda od imovine, komunalnih prihoda te ostalih vlastitih prihoda.</w:t>
      </w:r>
    </w:p>
    <w:p w14:paraId="090A68B4"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Tijekom izvršavanja Proračuna postalo je izvjesno da pojedini planirani izvori financiranja neće biti ostvareni u prvotno planiranom opsegu tijekom 2026. godine, prvenstveno zbog promijenjene dinamike odobravanja pojedinih kapitalnih projekata i financiranja iz državnog proračuna i fondova Europske unije.</w:t>
      </w:r>
    </w:p>
    <w:p w14:paraId="6F5F8054"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Stoga je bilo potrebno izvršiti realno usklađenje prihodne strane Proračuna kako bi plan odražavao stvarne mogućnosti njegova izvršenja.</w:t>
      </w:r>
    </w:p>
    <w:p w14:paraId="3DCB0689" w14:textId="77777777" w:rsidR="00F7546F" w:rsidRPr="00C56555" w:rsidRDefault="00F7546F" w:rsidP="00F7546F">
      <w:pPr>
        <w:pStyle w:val="Heading2"/>
        <w:spacing w:before="0" w:after="0"/>
        <w:ind w:firstLine="708"/>
        <w:rPr>
          <w:rFonts w:ascii="Times New Roman" w:hAnsi="Times New Roman" w:cs="Times New Roman"/>
          <w:color w:val="auto"/>
          <w:sz w:val="22"/>
          <w:szCs w:val="22"/>
          <w:u w:val="single"/>
        </w:rPr>
      </w:pPr>
      <w:bookmarkStart w:id="7" w:name="usklađenje-rashoda-sa-stvarnim-potrebama"/>
      <w:bookmarkEnd w:id="6"/>
      <w:r w:rsidRPr="00C56555">
        <w:rPr>
          <w:rFonts w:ascii="Times New Roman" w:hAnsi="Times New Roman" w:cs="Times New Roman"/>
          <w:color w:val="auto"/>
          <w:sz w:val="22"/>
          <w:szCs w:val="22"/>
          <w:u w:val="single"/>
        </w:rPr>
        <w:t>3.2. Usklađenje rashoda sa stvarnim potrebama</w:t>
      </w:r>
    </w:p>
    <w:p w14:paraId="30C67E87"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rashodovnoj strani Proračuna tijekom godine pojavile su se nove okolnosti koje zahtijevaju povećanje pojedinih rashoda poslovanja.</w:t>
      </w:r>
    </w:p>
    <w:p w14:paraId="49F0C2D4"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Povećanja se prvenstveno odnose na:</w:t>
      </w:r>
    </w:p>
    <w:p w14:paraId="346F2B4A" w14:textId="77777777" w:rsidR="00F7546F" w:rsidRPr="00C56555" w:rsidRDefault="00F7546F" w:rsidP="00F7546F">
      <w:pPr>
        <w:pStyle w:val="Compact"/>
        <w:numPr>
          <w:ilvl w:val="0"/>
          <w:numId w:val="6"/>
        </w:numPr>
        <w:spacing w:before="0" w:after="0"/>
        <w:rPr>
          <w:rFonts w:ascii="Times New Roman" w:hAnsi="Times New Roman" w:cs="Times New Roman"/>
          <w:sz w:val="22"/>
          <w:szCs w:val="22"/>
        </w:rPr>
      </w:pPr>
      <w:r w:rsidRPr="00C56555">
        <w:rPr>
          <w:rFonts w:ascii="Times New Roman" w:hAnsi="Times New Roman" w:cs="Times New Roman"/>
          <w:sz w:val="22"/>
          <w:szCs w:val="22"/>
        </w:rPr>
        <w:t>rashode za zaposlene,</w:t>
      </w:r>
    </w:p>
    <w:p w14:paraId="27DC7B6B" w14:textId="77777777" w:rsidR="00F7546F" w:rsidRPr="00C56555" w:rsidRDefault="00F7546F" w:rsidP="00F7546F">
      <w:pPr>
        <w:pStyle w:val="Compact"/>
        <w:numPr>
          <w:ilvl w:val="0"/>
          <w:numId w:val="6"/>
        </w:numPr>
        <w:spacing w:before="0" w:after="0"/>
        <w:rPr>
          <w:rFonts w:ascii="Times New Roman" w:hAnsi="Times New Roman" w:cs="Times New Roman"/>
          <w:sz w:val="22"/>
          <w:szCs w:val="22"/>
        </w:rPr>
      </w:pPr>
      <w:r w:rsidRPr="00C56555">
        <w:rPr>
          <w:rFonts w:ascii="Times New Roman" w:hAnsi="Times New Roman" w:cs="Times New Roman"/>
          <w:sz w:val="22"/>
          <w:szCs w:val="22"/>
        </w:rPr>
        <w:t>zakonska materijalna prava zaposlenika,</w:t>
      </w:r>
    </w:p>
    <w:p w14:paraId="507780ED" w14:textId="77777777" w:rsidR="00F7546F" w:rsidRPr="00C56555" w:rsidRDefault="00F7546F" w:rsidP="00F7546F">
      <w:pPr>
        <w:pStyle w:val="Compact"/>
        <w:numPr>
          <w:ilvl w:val="0"/>
          <w:numId w:val="6"/>
        </w:numPr>
        <w:spacing w:before="0" w:after="0"/>
        <w:rPr>
          <w:rFonts w:ascii="Times New Roman" w:hAnsi="Times New Roman" w:cs="Times New Roman"/>
          <w:sz w:val="22"/>
          <w:szCs w:val="22"/>
        </w:rPr>
      </w:pPr>
      <w:r w:rsidRPr="00C56555">
        <w:rPr>
          <w:rFonts w:ascii="Times New Roman" w:hAnsi="Times New Roman" w:cs="Times New Roman"/>
          <w:sz w:val="22"/>
          <w:szCs w:val="22"/>
        </w:rPr>
        <w:t>doprinose na plaće,</w:t>
      </w:r>
    </w:p>
    <w:p w14:paraId="1399E1C3" w14:textId="77777777" w:rsidR="00F7546F" w:rsidRPr="00C56555" w:rsidRDefault="00F7546F" w:rsidP="00F7546F">
      <w:pPr>
        <w:pStyle w:val="Compact"/>
        <w:numPr>
          <w:ilvl w:val="0"/>
          <w:numId w:val="6"/>
        </w:numPr>
        <w:spacing w:before="0" w:after="0"/>
        <w:rPr>
          <w:rFonts w:ascii="Times New Roman" w:hAnsi="Times New Roman" w:cs="Times New Roman"/>
          <w:sz w:val="22"/>
          <w:szCs w:val="22"/>
        </w:rPr>
      </w:pPr>
      <w:r w:rsidRPr="00C56555">
        <w:rPr>
          <w:rFonts w:ascii="Times New Roman" w:hAnsi="Times New Roman" w:cs="Times New Roman"/>
          <w:sz w:val="22"/>
          <w:szCs w:val="22"/>
        </w:rPr>
        <w:t>subvencije trgovačkim društvima,</w:t>
      </w:r>
    </w:p>
    <w:p w14:paraId="1176AB44" w14:textId="77777777" w:rsidR="00F7546F" w:rsidRPr="00C56555" w:rsidRDefault="00F7546F" w:rsidP="00F7546F">
      <w:pPr>
        <w:pStyle w:val="Compact"/>
        <w:numPr>
          <w:ilvl w:val="0"/>
          <w:numId w:val="6"/>
        </w:numPr>
        <w:spacing w:before="0" w:after="0"/>
        <w:rPr>
          <w:rFonts w:ascii="Times New Roman" w:hAnsi="Times New Roman" w:cs="Times New Roman"/>
          <w:sz w:val="22"/>
          <w:szCs w:val="22"/>
        </w:rPr>
      </w:pPr>
      <w:r w:rsidRPr="00C56555">
        <w:rPr>
          <w:rFonts w:ascii="Times New Roman" w:hAnsi="Times New Roman" w:cs="Times New Roman"/>
          <w:sz w:val="22"/>
          <w:szCs w:val="22"/>
        </w:rPr>
        <w:t>pojedine donacije,</w:t>
      </w:r>
    </w:p>
    <w:p w14:paraId="109516BD" w14:textId="77777777" w:rsidR="00F7546F" w:rsidRPr="00C56555" w:rsidRDefault="00F7546F" w:rsidP="00F7546F">
      <w:pPr>
        <w:pStyle w:val="Compact"/>
        <w:numPr>
          <w:ilvl w:val="0"/>
          <w:numId w:val="6"/>
        </w:numPr>
        <w:spacing w:before="0" w:after="0"/>
        <w:rPr>
          <w:rFonts w:ascii="Times New Roman" w:hAnsi="Times New Roman" w:cs="Times New Roman"/>
          <w:sz w:val="22"/>
          <w:szCs w:val="22"/>
        </w:rPr>
      </w:pPr>
      <w:r w:rsidRPr="00C56555">
        <w:rPr>
          <w:rFonts w:ascii="Times New Roman" w:hAnsi="Times New Roman" w:cs="Times New Roman"/>
          <w:sz w:val="22"/>
          <w:szCs w:val="22"/>
        </w:rPr>
        <w:t>računalne usluge,</w:t>
      </w:r>
    </w:p>
    <w:p w14:paraId="42960BA1" w14:textId="77777777" w:rsidR="00F7546F" w:rsidRPr="00C56555" w:rsidRDefault="00F7546F" w:rsidP="00F7546F">
      <w:pPr>
        <w:pStyle w:val="Compact"/>
        <w:numPr>
          <w:ilvl w:val="0"/>
          <w:numId w:val="6"/>
        </w:numPr>
        <w:spacing w:before="0" w:after="0"/>
        <w:rPr>
          <w:rFonts w:ascii="Times New Roman" w:hAnsi="Times New Roman" w:cs="Times New Roman"/>
          <w:sz w:val="22"/>
          <w:szCs w:val="22"/>
        </w:rPr>
      </w:pPr>
      <w:r w:rsidRPr="00C56555">
        <w:rPr>
          <w:rFonts w:ascii="Times New Roman" w:hAnsi="Times New Roman" w:cs="Times New Roman"/>
          <w:sz w:val="22"/>
          <w:szCs w:val="22"/>
        </w:rPr>
        <w:t>opremanje upravnih tijela,</w:t>
      </w:r>
    </w:p>
    <w:p w14:paraId="1148F775" w14:textId="77777777" w:rsidR="00F7546F" w:rsidRPr="00C56555" w:rsidRDefault="00F7546F" w:rsidP="00F7546F">
      <w:pPr>
        <w:pStyle w:val="Compact"/>
        <w:numPr>
          <w:ilvl w:val="0"/>
          <w:numId w:val="6"/>
        </w:numPr>
        <w:spacing w:before="0" w:after="0"/>
        <w:rPr>
          <w:rFonts w:ascii="Times New Roman" w:hAnsi="Times New Roman" w:cs="Times New Roman"/>
          <w:sz w:val="22"/>
          <w:szCs w:val="22"/>
        </w:rPr>
      </w:pPr>
      <w:r w:rsidRPr="00C56555">
        <w:rPr>
          <w:rFonts w:ascii="Times New Roman" w:hAnsi="Times New Roman" w:cs="Times New Roman"/>
          <w:sz w:val="22"/>
          <w:szCs w:val="22"/>
        </w:rPr>
        <w:t>izvršavanje zakonskih obveza iz područja financiranja.</w:t>
      </w:r>
    </w:p>
    <w:p w14:paraId="374A006C"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Povećanja nisu rezultat proširenja nadležnosti Općine nego predstavljaju usklađenje s objektivnim okolnostima koje su nastupile tijekom godine, uključujući povećanje cijene rada, rast cijena roba i usluga, potrebu osiguranja kvalitetnijeg izvršavanja javnih usluga te dodatno kadrovsko jačanje upravnog sustava radi učinkovitijeg obavljanja zakonom propisanih poslova.</w:t>
      </w:r>
    </w:p>
    <w:p w14:paraId="2CFEFC90" w14:textId="77777777" w:rsidR="00F7546F" w:rsidRPr="00C56555" w:rsidRDefault="00F7546F" w:rsidP="00F7546F">
      <w:pPr>
        <w:pStyle w:val="Heading2"/>
        <w:spacing w:before="0" w:after="0"/>
        <w:ind w:firstLine="708"/>
        <w:rPr>
          <w:rFonts w:ascii="Times New Roman" w:hAnsi="Times New Roman" w:cs="Times New Roman"/>
          <w:color w:val="auto"/>
          <w:sz w:val="22"/>
          <w:szCs w:val="22"/>
          <w:u w:val="single"/>
        </w:rPr>
      </w:pPr>
      <w:bookmarkStart w:id="8" w:name="usklađenje-dinamike-kapitalnih-ulaganja"/>
      <w:bookmarkEnd w:id="7"/>
      <w:r w:rsidRPr="00C56555">
        <w:rPr>
          <w:rFonts w:ascii="Times New Roman" w:hAnsi="Times New Roman" w:cs="Times New Roman"/>
          <w:color w:val="auto"/>
          <w:sz w:val="22"/>
          <w:szCs w:val="22"/>
          <w:u w:val="single"/>
        </w:rPr>
        <w:t>3.3. Usklađenje dinamike kapitalnih ulaganja</w:t>
      </w:r>
    </w:p>
    <w:p w14:paraId="4D2BE52C"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Najznačajnije promjene odnose se na plan kapitalnih ulaganja.</w:t>
      </w:r>
    </w:p>
    <w:p w14:paraId="2803A00E"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pojedinih investicija tijekom 2026. godine nisu ostvareni svi preduvjeti potrebni za njihovu provedbu.</w:t>
      </w:r>
    </w:p>
    <w:p w14:paraId="2E1FEF1C"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Razlozi se prvenstveno odnose na:</w:t>
      </w:r>
    </w:p>
    <w:p w14:paraId="1A24DD97" w14:textId="77777777" w:rsidR="00F7546F" w:rsidRPr="00C56555" w:rsidRDefault="00F7546F" w:rsidP="00F7546F">
      <w:pPr>
        <w:pStyle w:val="Compact"/>
        <w:numPr>
          <w:ilvl w:val="0"/>
          <w:numId w:val="7"/>
        </w:numPr>
        <w:spacing w:before="0" w:after="0"/>
        <w:rPr>
          <w:rFonts w:ascii="Times New Roman" w:hAnsi="Times New Roman" w:cs="Times New Roman"/>
          <w:sz w:val="22"/>
          <w:szCs w:val="22"/>
        </w:rPr>
      </w:pPr>
      <w:r w:rsidRPr="00C56555">
        <w:rPr>
          <w:rFonts w:ascii="Times New Roman" w:hAnsi="Times New Roman" w:cs="Times New Roman"/>
          <w:sz w:val="22"/>
          <w:szCs w:val="22"/>
        </w:rPr>
        <w:t>dinamiku izrade projektne dokumentacije,</w:t>
      </w:r>
    </w:p>
    <w:p w14:paraId="1355AA39" w14:textId="77777777" w:rsidR="00F7546F" w:rsidRPr="00C56555" w:rsidRDefault="00F7546F" w:rsidP="00F7546F">
      <w:pPr>
        <w:pStyle w:val="Compact"/>
        <w:numPr>
          <w:ilvl w:val="0"/>
          <w:numId w:val="7"/>
        </w:numPr>
        <w:spacing w:before="0" w:after="0"/>
        <w:rPr>
          <w:rFonts w:ascii="Times New Roman" w:hAnsi="Times New Roman" w:cs="Times New Roman"/>
          <w:sz w:val="22"/>
          <w:szCs w:val="22"/>
        </w:rPr>
      </w:pPr>
      <w:r w:rsidRPr="00C56555">
        <w:rPr>
          <w:rFonts w:ascii="Times New Roman" w:hAnsi="Times New Roman" w:cs="Times New Roman"/>
          <w:sz w:val="22"/>
          <w:szCs w:val="22"/>
        </w:rPr>
        <w:lastRenderedPageBreak/>
        <w:t>ishođenje potrebnih akata za građenje,</w:t>
      </w:r>
    </w:p>
    <w:p w14:paraId="5870014E" w14:textId="77777777" w:rsidR="00F7546F" w:rsidRPr="00C56555" w:rsidRDefault="00F7546F" w:rsidP="00F7546F">
      <w:pPr>
        <w:pStyle w:val="Compact"/>
        <w:numPr>
          <w:ilvl w:val="0"/>
          <w:numId w:val="7"/>
        </w:numPr>
        <w:spacing w:before="0" w:after="0"/>
        <w:rPr>
          <w:rFonts w:ascii="Times New Roman" w:hAnsi="Times New Roman" w:cs="Times New Roman"/>
          <w:sz w:val="22"/>
          <w:szCs w:val="22"/>
        </w:rPr>
      </w:pPr>
      <w:r w:rsidRPr="00C56555">
        <w:rPr>
          <w:rFonts w:ascii="Times New Roman" w:hAnsi="Times New Roman" w:cs="Times New Roman"/>
          <w:sz w:val="22"/>
          <w:szCs w:val="22"/>
        </w:rPr>
        <w:t>postupke javne nabave,</w:t>
      </w:r>
    </w:p>
    <w:p w14:paraId="5BEEFACE" w14:textId="77777777" w:rsidR="00F7546F" w:rsidRPr="00C56555" w:rsidRDefault="00F7546F" w:rsidP="00F7546F">
      <w:pPr>
        <w:pStyle w:val="Compact"/>
        <w:numPr>
          <w:ilvl w:val="0"/>
          <w:numId w:val="7"/>
        </w:numPr>
        <w:spacing w:before="0" w:after="0"/>
        <w:rPr>
          <w:rFonts w:ascii="Times New Roman" w:hAnsi="Times New Roman" w:cs="Times New Roman"/>
          <w:sz w:val="22"/>
          <w:szCs w:val="22"/>
        </w:rPr>
      </w:pPr>
      <w:r w:rsidRPr="00C56555">
        <w:rPr>
          <w:rFonts w:ascii="Times New Roman" w:hAnsi="Times New Roman" w:cs="Times New Roman"/>
          <w:sz w:val="22"/>
          <w:szCs w:val="22"/>
        </w:rPr>
        <w:t>dinamiku odobravanja sredstava iz državnog proračuna,</w:t>
      </w:r>
    </w:p>
    <w:p w14:paraId="7A189922" w14:textId="77777777" w:rsidR="00F7546F" w:rsidRPr="00C56555" w:rsidRDefault="00F7546F" w:rsidP="00F7546F">
      <w:pPr>
        <w:pStyle w:val="Compact"/>
        <w:numPr>
          <w:ilvl w:val="0"/>
          <w:numId w:val="7"/>
        </w:numPr>
        <w:spacing w:before="0" w:after="0"/>
        <w:rPr>
          <w:rFonts w:ascii="Times New Roman" w:hAnsi="Times New Roman" w:cs="Times New Roman"/>
          <w:sz w:val="22"/>
          <w:szCs w:val="22"/>
        </w:rPr>
      </w:pPr>
      <w:r w:rsidRPr="00C56555">
        <w:rPr>
          <w:rFonts w:ascii="Times New Roman" w:hAnsi="Times New Roman" w:cs="Times New Roman"/>
          <w:sz w:val="22"/>
          <w:szCs w:val="22"/>
        </w:rPr>
        <w:t>dinamiku odobravanja sredstava Europske unije,</w:t>
      </w:r>
    </w:p>
    <w:p w14:paraId="1CB7A790" w14:textId="77777777" w:rsidR="00F7546F" w:rsidRPr="00C56555" w:rsidRDefault="00F7546F" w:rsidP="00F7546F">
      <w:pPr>
        <w:pStyle w:val="Compact"/>
        <w:numPr>
          <w:ilvl w:val="0"/>
          <w:numId w:val="7"/>
        </w:numPr>
        <w:spacing w:before="0" w:after="0"/>
        <w:rPr>
          <w:rFonts w:ascii="Times New Roman" w:hAnsi="Times New Roman" w:cs="Times New Roman"/>
          <w:sz w:val="22"/>
          <w:szCs w:val="22"/>
        </w:rPr>
      </w:pPr>
      <w:r w:rsidRPr="00C56555">
        <w:rPr>
          <w:rFonts w:ascii="Times New Roman" w:hAnsi="Times New Roman" w:cs="Times New Roman"/>
          <w:sz w:val="22"/>
          <w:szCs w:val="22"/>
        </w:rPr>
        <w:t>usklađenje rokova provedbe s nadležnim tijelima.</w:t>
      </w:r>
    </w:p>
    <w:p w14:paraId="4CA3FCAE"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Iz tih razloga dio planiranih kapitalnih projekata odgađa se za naredno proračunsko razdoblje, dok se sredstva potrebna za njihovu provedbu privremeno umanjuju ili brišu iz Proračuna za 2026. godinu.</w:t>
      </w:r>
    </w:p>
    <w:p w14:paraId="4A216FFC"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Važno je naglasiti kako navedene izmjene ne znače odustajanje od razvojnih projekata, već isključivo njihovo vremensko usklađivanje s objektivnim mogućnostima provedbe.</w:t>
      </w:r>
    </w:p>
    <w:p w14:paraId="7FD1E90A" w14:textId="77777777" w:rsidR="00F7546F" w:rsidRPr="00C56555" w:rsidRDefault="00F7546F" w:rsidP="00F7546F">
      <w:pPr>
        <w:pStyle w:val="Heading2"/>
        <w:spacing w:before="0" w:after="0"/>
        <w:ind w:firstLine="708"/>
        <w:rPr>
          <w:rFonts w:ascii="Times New Roman" w:hAnsi="Times New Roman" w:cs="Times New Roman"/>
          <w:color w:val="auto"/>
          <w:sz w:val="22"/>
          <w:szCs w:val="22"/>
          <w:u w:val="single"/>
        </w:rPr>
      </w:pPr>
      <w:bookmarkStart w:id="9" w:name="očuvanje-fiskalne-stabilnosti"/>
      <w:bookmarkEnd w:id="8"/>
      <w:r w:rsidRPr="00C56555">
        <w:rPr>
          <w:rFonts w:ascii="Times New Roman" w:hAnsi="Times New Roman" w:cs="Times New Roman"/>
          <w:color w:val="auto"/>
          <w:sz w:val="22"/>
          <w:szCs w:val="22"/>
          <w:u w:val="single"/>
        </w:rPr>
        <w:t>3.4. Očuvanje fiskalne stabilnosti</w:t>
      </w:r>
    </w:p>
    <w:p w14:paraId="32E62450"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Jedan od temeljnih razloga donošenja ovog rebalansa jest očuvanje fiskalne stabilnosti Općine Mljet.</w:t>
      </w:r>
    </w:p>
    <w:p w14:paraId="420BD852"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Planiranjem rashoda koji odgovaraju stvarno raspoloživim prihodima omogućuje se uredno financiranje svih zakonskih obveza, pravodobno podmirivanje dospjelih obveza, očuvanje likvidnosti proračuna te racionalno upravljanje javnim sredstvima.</w:t>
      </w:r>
    </w:p>
    <w:p w14:paraId="5B7691A9"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taj način osigurava se financijska održivost Proračuna tijekom cijele proračunske godine, uz zadržavanje mogućnosti nastavka provedbe svih razvojnih projekata čim budu ispunjeni potrebni uvjeti za njihovu realizaciju.</w:t>
      </w:r>
    </w:p>
    <w:p w14:paraId="6EBEF25C" w14:textId="77777777" w:rsidR="00F7546F" w:rsidRPr="00C56555" w:rsidRDefault="00F7546F" w:rsidP="00F7546F">
      <w:pPr>
        <w:pStyle w:val="Heading1"/>
        <w:spacing w:after="0"/>
        <w:ind w:firstLine="708"/>
        <w:rPr>
          <w:rFonts w:ascii="Times New Roman" w:hAnsi="Times New Roman" w:cs="Times New Roman"/>
          <w:b/>
          <w:bCs/>
          <w:color w:val="auto"/>
          <w:sz w:val="22"/>
          <w:szCs w:val="22"/>
        </w:rPr>
      </w:pPr>
      <w:bookmarkStart w:id="10" w:name="gospodarski-i-fiskalni-okvir"/>
      <w:bookmarkEnd w:id="5"/>
      <w:bookmarkEnd w:id="9"/>
      <w:r w:rsidRPr="00C56555">
        <w:rPr>
          <w:rFonts w:ascii="Times New Roman" w:hAnsi="Times New Roman" w:cs="Times New Roman"/>
          <w:b/>
          <w:bCs/>
          <w:color w:val="auto"/>
          <w:sz w:val="22"/>
          <w:szCs w:val="22"/>
        </w:rPr>
        <w:t>4. GOSPODARSKI I FISKALNI OKVIR</w:t>
      </w:r>
    </w:p>
    <w:p w14:paraId="2E6497D4"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Izrada I. izmjena i dopuna Proračuna provedena je u uvjetima izraženih promjena gospodarskog i fiskalnog okruženja koje su tijekom 2026. godine utjecale na financijsko poslovanje jedinica lokalne samouprave u Republici Hrvatskoj.</w:t>
      </w:r>
    </w:p>
    <w:p w14:paraId="642162C6"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prihodnoj strani Proračuna značajan utjecaj imaju dinamika korištenja sredstava državnog proračuna i fondova Europske unije, promjene u rokovima provedbe investicijskih projekata te stvarna naplata vlastitih prihoda.</w:t>
      </w:r>
    </w:p>
    <w:p w14:paraId="6FD7400F"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rashodnoj strani Proračuna nastavljen je rast troškova rada, povećanje cijena roba, energenata i usluga te povećanje troškova izvođenja građevinskih radova i nabave opreme. Navedene okolnosti zahtijevale su dodatno usklađenje rashodovne strane Proračuna kako bi se osiguralo uredno izvršavanje svih zakonskih i ugovornih obveza Općine.</w:t>
      </w:r>
    </w:p>
    <w:p w14:paraId="2FC18280"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Posebnu važnost u postupku izrade ovih Izmjena i dopuna imalo je načelo realnosti planiranja, prema kojem se u Proračunu planiraju samo oni prihodi koji se realno očekuju ostvariti do kraja godine te oni rashodi čije je izvršenje objektivno moguće tijekom proračunske godine.</w:t>
      </w:r>
    </w:p>
    <w:p w14:paraId="2DB83680"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Time se osigurava vjerodostojnost proračunskog planiranja, povećava transparentnost financijskog poslovanja te omogućuje odgovorno upravljanje javnim sredstvima u skladu s načelima dobrog financijskog upravljanja.</w:t>
      </w:r>
    </w:p>
    <w:p w14:paraId="0F0FA9B7"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Predložene I. izmjene i dopune Proračuna predstavljaju stoga rezultat kontinuiranog praćenja izvršenja Proračuna tijekom godine te odgovornog prilagođavanja financijskog plana stvarnim gospodarskim i fiskalnim okolnostima, uz istodobno očuvanje razvojnih prioriteta Općine Mljet i stabilnosti njezina financijskog poslovanja.</w:t>
      </w:r>
    </w:p>
    <w:p w14:paraId="66EE8375" w14:textId="77777777" w:rsidR="00F7546F" w:rsidRPr="00C56555" w:rsidRDefault="00F7546F" w:rsidP="00F7546F">
      <w:pPr>
        <w:pStyle w:val="Heading1"/>
        <w:spacing w:after="0"/>
        <w:ind w:firstLine="708"/>
        <w:rPr>
          <w:rFonts w:ascii="Times New Roman" w:hAnsi="Times New Roman" w:cs="Times New Roman"/>
          <w:b/>
          <w:bCs/>
          <w:color w:val="auto"/>
          <w:sz w:val="22"/>
          <w:szCs w:val="22"/>
        </w:rPr>
      </w:pPr>
      <w:bookmarkStart w:id="11" w:name="X507b9a3a0d373a87da4bca8865dee4d116510eb"/>
      <w:bookmarkEnd w:id="10"/>
      <w:r w:rsidRPr="00C56555">
        <w:rPr>
          <w:rFonts w:ascii="Times New Roman" w:hAnsi="Times New Roman" w:cs="Times New Roman"/>
          <w:b/>
          <w:bCs/>
          <w:color w:val="auto"/>
          <w:sz w:val="22"/>
          <w:szCs w:val="22"/>
        </w:rPr>
        <w:t>2. ANALIZA OPĆEG DIJELA I. IZMJENA I DOPUNA PRORAČUNA OPĆINE MLJET ZA 2026. GODINU</w:t>
      </w:r>
    </w:p>
    <w:p w14:paraId="6735FF43" w14:textId="77777777" w:rsidR="00F7546F" w:rsidRPr="00317DC4" w:rsidRDefault="00F7546F" w:rsidP="00F7546F">
      <w:pPr>
        <w:pStyle w:val="Heading2"/>
        <w:spacing w:before="0"/>
        <w:ind w:firstLine="708"/>
        <w:rPr>
          <w:rFonts w:ascii="Times New Roman" w:hAnsi="Times New Roman" w:cs="Times New Roman"/>
          <w:b/>
          <w:bCs/>
          <w:color w:val="auto"/>
          <w:sz w:val="22"/>
          <w:szCs w:val="22"/>
        </w:rPr>
      </w:pPr>
      <w:bookmarkStart w:id="12" w:name="Xe936205ce525a82451bc5797f26fb928c354a86"/>
      <w:r w:rsidRPr="00317DC4">
        <w:rPr>
          <w:rFonts w:ascii="Times New Roman" w:hAnsi="Times New Roman" w:cs="Times New Roman"/>
          <w:b/>
          <w:bCs/>
          <w:color w:val="auto"/>
          <w:sz w:val="22"/>
          <w:szCs w:val="22"/>
        </w:rPr>
        <w:t>2.1. Opći prikaz predloženih izmjena Proračuna</w:t>
      </w:r>
    </w:p>
    <w:p w14:paraId="1D8E8C6D" w14:textId="77777777" w:rsidR="00F7546F" w:rsidRPr="00374D7F" w:rsidRDefault="00F7546F" w:rsidP="00F7546F">
      <w:pPr>
        <w:pStyle w:val="FirstParagraph"/>
        <w:spacing w:before="0"/>
        <w:ind w:firstLine="720"/>
        <w:rPr>
          <w:rFonts w:ascii="Times New Roman" w:hAnsi="Times New Roman" w:cs="Times New Roman"/>
          <w:sz w:val="22"/>
          <w:szCs w:val="22"/>
        </w:rPr>
      </w:pPr>
      <w:r w:rsidRPr="00374D7F">
        <w:rPr>
          <w:rFonts w:ascii="Times New Roman" w:hAnsi="Times New Roman" w:cs="Times New Roman"/>
          <w:sz w:val="22"/>
          <w:szCs w:val="22"/>
        </w:rPr>
        <w:t>I. izmjenama i dopunama Proračuna Općine Mljet za 2026. godinu provodi se sveobuhvatno usklađenje prihodne i rashodovne strane Proračuna s dosadašnjim izvršenjem, očekivanim prihodima i primitcima do kraja proračunske godine te realnim mogućnostima izvršenja planiranih programa, aktivnosti i kapitalnih projekata.</w:t>
      </w:r>
    </w:p>
    <w:p w14:paraId="00ADF856" w14:textId="77777777" w:rsidR="00F7546F" w:rsidRPr="00374D7F" w:rsidRDefault="00F7546F" w:rsidP="00F7546F">
      <w:pPr>
        <w:pStyle w:val="BodyText"/>
        <w:spacing w:before="0"/>
        <w:ind w:firstLine="720"/>
        <w:rPr>
          <w:rFonts w:ascii="Times New Roman" w:hAnsi="Times New Roman" w:cs="Times New Roman"/>
          <w:sz w:val="22"/>
          <w:szCs w:val="22"/>
        </w:rPr>
      </w:pPr>
      <w:r w:rsidRPr="00374D7F">
        <w:rPr>
          <w:rFonts w:ascii="Times New Roman" w:hAnsi="Times New Roman" w:cs="Times New Roman"/>
          <w:sz w:val="22"/>
          <w:szCs w:val="22"/>
        </w:rPr>
        <w:t>Predložene izmjene predstavljaju rezultat kontinuiranog praćenja izvršenja Proračuna tijekom 2026. godine te odgovornog financijskog upravljanja kojim se osigurava uravnoteženost Proračuna i njegova provedivost do završetka proračunske godine.</w:t>
      </w:r>
    </w:p>
    <w:p w14:paraId="2D1C9A57" w14:textId="77777777" w:rsidR="00F7546F" w:rsidRPr="00374D7F" w:rsidRDefault="00F7546F" w:rsidP="00F7546F">
      <w:pPr>
        <w:pStyle w:val="BodyText"/>
        <w:spacing w:before="0"/>
        <w:ind w:firstLine="720"/>
        <w:rPr>
          <w:rFonts w:ascii="Times New Roman" w:hAnsi="Times New Roman" w:cs="Times New Roman"/>
          <w:sz w:val="22"/>
          <w:szCs w:val="22"/>
        </w:rPr>
      </w:pPr>
      <w:r w:rsidRPr="00374D7F">
        <w:rPr>
          <w:rFonts w:ascii="Times New Roman" w:hAnsi="Times New Roman" w:cs="Times New Roman"/>
          <w:sz w:val="22"/>
          <w:szCs w:val="22"/>
        </w:rPr>
        <w:t>Proračun se pritom ne mijenja samo zbog promjena na prihodnoj strani, već prvenstveno radi usklađenja dinamike provedbe razvojnih projekata s njihovim stvarnim stupnjem pripremljenosti, kao i radi osiguranja sredstava za redovito izvršavanje zakonskih obveza Općine.</w:t>
      </w:r>
    </w:p>
    <w:p w14:paraId="3D59BDB2" w14:textId="77777777" w:rsidR="00F7546F" w:rsidRPr="00374D7F" w:rsidRDefault="00F7546F" w:rsidP="00F7546F">
      <w:pPr>
        <w:pStyle w:val="BodyText"/>
        <w:spacing w:before="0"/>
        <w:ind w:firstLine="720"/>
        <w:rPr>
          <w:rFonts w:ascii="Times New Roman" w:hAnsi="Times New Roman" w:cs="Times New Roman"/>
          <w:sz w:val="22"/>
          <w:szCs w:val="22"/>
        </w:rPr>
      </w:pPr>
      <w:r w:rsidRPr="00374D7F">
        <w:rPr>
          <w:rFonts w:ascii="Times New Roman" w:hAnsi="Times New Roman" w:cs="Times New Roman"/>
          <w:sz w:val="22"/>
          <w:szCs w:val="22"/>
        </w:rPr>
        <w:t>Posebno je važno naglasiti kako se najveći dio smanjenja odnosi na kapitalne projekte čija provedba tijekom 2026. godine objektivno neće biti moguća u prvotno planiranom opsegu zbog razloga koji nisu isključivo financijske naravi, nego uključuju i pripremljenost projektne dokumentacije, ishođenje potrebnih dozvola, provedbu postupaka javne nabave te dinamiku odobravanja sredstava iz državnog proračuna i fondova Europske unije.</w:t>
      </w:r>
    </w:p>
    <w:p w14:paraId="36CF1C96" w14:textId="77777777" w:rsidR="00F7546F" w:rsidRPr="00374D7F" w:rsidRDefault="00F7546F" w:rsidP="00F7546F">
      <w:pPr>
        <w:pStyle w:val="BodyText"/>
        <w:spacing w:before="0"/>
        <w:ind w:firstLine="720"/>
        <w:rPr>
          <w:rFonts w:ascii="Times New Roman" w:hAnsi="Times New Roman" w:cs="Times New Roman"/>
          <w:sz w:val="22"/>
          <w:szCs w:val="22"/>
        </w:rPr>
      </w:pPr>
      <w:r w:rsidRPr="00374D7F">
        <w:rPr>
          <w:rFonts w:ascii="Times New Roman" w:hAnsi="Times New Roman" w:cs="Times New Roman"/>
          <w:sz w:val="22"/>
          <w:szCs w:val="22"/>
        </w:rPr>
        <w:t>Istodobno, povećanja rashoda poslovanja usmjerena su prvenstveno na osiguravanje nesmetanog funkcioniranja Općine, izvršavanje zakonom propisanih obveza, održavanje standarda javnih usluga te prilagodbu povećanim troškovima rada, roba i usluga.</w:t>
      </w:r>
    </w:p>
    <w:p w14:paraId="42886A3A" w14:textId="77777777" w:rsidR="00F7546F" w:rsidRPr="00374D7F" w:rsidRDefault="00F7546F" w:rsidP="00F7546F">
      <w:pPr>
        <w:pStyle w:val="BodyText"/>
        <w:spacing w:before="0"/>
        <w:ind w:firstLine="720"/>
        <w:rPr>
          <w:rFonts w:ascii="Times New Roman" w:hAnsi="Times New Roman" w:cs="Times New Roman"/>
          <w:sz w:val="22"/>
          <w:szCs w:val="22"/>
        </w:rPr>
      </w:pPr>
      <w:r w:rsidRPr="00374D7F">
        <w:rPr>
          <w:rFonts w:ascii="Times New Roman" w:hAnsi="Times New Roman" w:cs="Times New Roman"/>
          <w:sz w:val="22"/>
          <w:szCs w:val="22"/>
        </w:rPr>
        <w:lastRenderedPageBreak/>
        <w:t>Takvim pristupom ostvaruje se jedno od temeljnih načela proračunskog sustava – načelo realnosti planiranja, prema kojem Proračun mora predstavljati vjerodostojan prikaz očekivanih prihoda i rashoda do kraja proračunske godine.</w:t>
      </w:r>
    </w:p>
    <w:p w14:paraId="066014B5" w14:textId="77777777" w:rsidR="00F7546F" w:rsidRPr="000C59DC" w:rsidRDefault="00F7546F" w:rsidP="00F7546F">
      <w:pPr>
        <w:pStyle w:val="Heading1"/>
        <w:spacing w:before="0" w:after="0"/>
        <w:ind w:firstLine="708"/>
        <w:rPr>
          <w:rFonts w:ascii="Times New Roman" w:hAnsi="Times New Roman" w:cs="Times New Roman"/>
          <w:b/>
          <w:bCs/>
          <w:color w:val="auto"/>
          <w:sz w:val="22"/>
          <w:szCs w:val="22"/>
          <w:u w:val="single"/>
        </w:rPr>
      </w:pPr>
      <w:bookmarkStart w:id="13" w:name="analiza-ukupnih-prihoda-i-primitaka"/>
      <w:bookmarkEnd w:id="11"/>
      <w:bookmarkEnd w:id="12"/>
      <w:r w:rsidRPr="000C59DC">
        <w:rPr>
          <w:rFonts w:ascii="Times New Roman" w:hAnsi="Times New Roman" w:cs="Times New Roman"/>
          <w:b/>
          <w:bCs/>
          <w:color w:val="auto"/>
          <w:sz w:val="22"/>
          <w:szCs w:val="22"/>
          <w:u w:val="single"/>
        </w:rPr>
        <w:t>2.</w:t>
      </w:r>
      <w:r>
        <w:rPr>
          <w:rFonts w:ascii="Times New Roman" w:hAnsi="Times New Roman" w:cs="Times New Roman"/>
          <w:b/>
          <w:bCs/>
          <w:color w:val="auto"/>
          <w:sz w:val="22"/>
          <w:szCs w:val="22"/>
          <w:u w:val="single"/>
        </w:rPr>
        <w:t>2</w:t>
      </w:r>
      <w:r w:rsidRPr="000C59DC">
        <w:rPr>
          <w:rFonts w:ascii="Times New Roman" w:hAnsi="Times New Roman" w:cs="Times New Roman"/>
          <w:b/>
          <w:bCs/>
          <w:color w:val="auto"/>
          <w:sz w:val="22"/>
          <w:szCs w:val="22"/>
          <w:u w:val="single"/>
        </w:rPr>
        <w:t>. Analiza ukupnih prihoda i primitaka</w:t>
      </w:r>
    </w:p>
    <w:p w14:paraId="2F070ADE" w14:textId="77777777" w:rsidR="00F7546F" w:rsidRPr="000C59DC" w:rsidRDefault="00F7546F" w:rsidP="00F7546F">
      <w:pPr>
        <w:pStyle w:val="Heading2"/>
        <w:spacing w:before="0" w:after="0"/>
        <w:ind w:firstLine="708"/>
        <w:rPr>
          <w:rFonts w:ascii="Times New Roman" w:hAnsi="Times New Roman" w:cs="Times New Roman"/>
          <w:color w:val="auto"/>
          <w:sz w:val="22"/>
          <w:szCs w:val="22"/>
          <w:u w:val="single"/>
        </w:rPr>
      </w:pPr>
      <w:bookmarkStart w:id="14" w:name="prihodi-poslovanja"/>
      <w:r w:rsidRPr="000C59DC">
        <w:rPr>
          <w:rFonts w:ascii="Times New Roman" w:hAnsi="Times New Roman" w:cs="Times New Roman"/>
          <w:color w:val="auto"/>
          <w:sz w:val="22"/>
          <w:szCs w:val="22"/>
          <w:u w:val="single"/>
        </w:rPr>
        <w:t>Prihodi poslovanja</w:t>
      </w:r>
    </w:p>
    <w:p w14:paraId="3C38B972"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 xml:space="preserve">Prihodi poslovanja prvotno su planirani u iznosu od </w:t>
      </w:r>
      <w:r w:rsidRPr="00C56555">
        <w:rPr>
          <w:rFonts w:ascii="Times New Roman" w:hAnsi="Times New Roman" w:cs="Times New Roman"/>
          <w:b/>
          <w:bCs/>
          <w:sz w:val="22"/>
          <w:szCs w:val="22"/>
        </w:rPr>
        <w:t>2.402.809,00 EUR</w:t>
      </w:r>
      <w:r w:rsidRPr="00C56555">
        <w:rPr>
          <w:rFonts w:ascii="Times New Roman" w:hAnsi="Times New Roman" w:cs="Times New Roman"/>
          <w:sz w:val="22"/>
          <w:szCs w:val="22"/>
        </w:rPr>
        <w:t xml:space="preserve">, dok se ovim Izmjenama i dopunama planiraju u iznosu od </w:t>
      </w:r>
      <w:r w:rsidRPr="00C56555">
        <w:rPr>
          <w:rFonts w:ascii="Times New Roman" w:hAnsi="Times New Roman" w:cs="Times New Roman"/>
          <w:b/>
          <w:bCs/>
          <w:sz w:val="22"/>
          <w:szCs w:val="22"/>
        </w:rPr>
        <w:t>1.957.709,00 EUR</w:t>
      </w:r>
      <w:r w:rsidRPr="00C56555">
        <w:rPr>
          <w:rFonts w:ascii="Times New Roman" w:hAnsi="Times New Roman" w:cs="Times New Roman"/>
          <w:sz w:val="22"/>
          <w:szCs w:val="22"/>
        </w:rPr>
        <w:t>.</w:t>
      </w:r>
    </w:p>
    <w:p w14:paraId="672F193D"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Ukupno smanjenje iznosi:</w:t>
      </w:r>
      <w:r>
        <w:rPr>
          <w:rFonts w:ascii="Times New Roman" w:hAnsi="Times New Roman" w:cs="Times New Roman"/>
          <w:sz w:val="22"/>
          <w:szCs w:val="22"/>
        </w:rPr>
        <w:t xml:space="preserve"> </w:t>
      </w:r>
      <w:r w:rsidRPr="00C56555">
        <w:rPr>
          <w:rFonts w:ascii="Times New Roman" w:hAnsi="Times New Roman" w:cs="Times New Roman"/>
          <w:b/>
          <w:bCs/>
          <w:sz w:val="22"/>
          <w:szCs w:val="22"/>
        </w:rPr>
        <w:t>445.100,00 EUR</w:t>
      </w:r>
      <w:r w:rsidRPr="00C56555">
        <w:rPr>
          <w:rFonts w:ascii="Times New Roman" w:hAnsi="Times New Roman" w:cs="Times New Roman"/>
          <w:sz w:val="22"/>
          <w:szCs w:val="22"/>
        </w:rPr>
        <w:t xml:space="preserve">, odnosno </w:t>
      </w:r>
      <w:r w:rsidRPr="00C56555">
        <w:rPr>
          <w:rFonts w:ascii="Times New Roman" w:hAnsi="Times New Roman" w:cs="Times New Roman"/>
          <w:b/>
          <w:bCs/>
          <w:sz w:val="22"/>
          <w:szCs w:val="22"/>
        </w:rPr>
        <w:t>18,52 %</w:t>
      </w:r>
      <w:r w:rsidRPr="00C56555">
        <w:rPr>
          <w:rFonts w:ascii="Times New Roman" w:hAnsi="Times New Roman" w:cs="Times New Roman"/>
          <w:sz w:val="22"/>
          <w:szCs w:val="22"/>
        </w:rPr>
        <w:t>.</w:t>
      </w:r>
    </w:p>
    <w:p w14:paraId="14E8164D"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Ovakvo smanjenje ne proizlazi iz smanjenja fiskalnog kapaciteta Općine, već prvenstveno iz potrebe usklađenja planiranih pomoći s realnom dinamikom njihove dodjele i korištenja tijekom 2026. godine.</w:t>
      </w:r>
    </w:p>
    <w:p w14:paraId="26AC32FC"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Prilikom donošenja izvornog Proračuna planirane su pomoći iz državnog proračuna, izvanproračunskih korisnika te fondova Europske unije u skladu s tada raspoloživim informacijama i očekivanim rokovima provedbe pojedinih razvojnih projekata.</w:t>
      </w:r>
    </w:p>
    <w:p w14:paraId="372CAB10"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Naknadnim praćenjem njihove realizacije utvrđeno je kako dio planiranih sredstava neće biti doznačen tijekom 2026. godine zbog objektivnih razloga koji se odnose na dinamiku provedbe projekata, administrativne postupke i rokove odobravanja financiranja.</w:t>
      </w:r>
    </w:p>
    <w:p w14:paraId="47AB6386"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Radi toga se prihodi usklađuju sa stvarnim očekivanjima njihova ostvarenja do kraja godine.</w:t>
      </w:r>
    </w:p>
    <w:p w14:paraId="1515D5F0"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Takav pristup povećava vjerodostojnost Proračuna i omogućuje realnije planiranje rashoda koji se financiraju iz navedenih izvora.</w:t>
      </w:r>
    </w:p>
    <w:p w14:paraId="01BD0BE4" w14:textId="77777777" w:rsidR="00F7546F" w:rsidRPr="000C59DC" w:rsidRDefault="00F7546F" w:rsidP="00F7546F">
      <w:pPr>
        <w:pStyle w:val="Heading2"/>
        <w:spacing w:before="0" w:after="0"/>
        <w:ind w:firstLine="708"/>
        <w:rPr>
          <w:rFonts w:ascii="Times New Roman" w:hAnsi="Times New Roman" w:cs="Times New Roman"/>
          <w:color w:val="auto"/>
          <w:sz w:val="22"/>
          <w:szCs w:val="22"/>
          <w:u w:val="single"/>
        </w:rPr>
      </w:pPr>
      <w:bookmarkStart w:id="15" w:name="prihodi-od-prodaje-nefinancijske-imovine"/>
      <w:bookmarkEnd w:id="14"/>
      <w:r w:rsidRPr="000C59DC">
        <w:rPr>
          <w:rFonts w:ascii="Times New Roman" w:hAnsi="Times New Roman" w:cs="Times New Roman"/>
          <w:color w:val="auto"/>
          <w:sz w:val="22"/>
          <w:szCs w:val="22"/>
          <w:u w:val="single"/>
        </w:rPr>
        <w:t>Prihodi od prodaje nefinancijske imovine</w:t>
      </w:r>
    </w:p>
    <w:p w14:paraId="4C7DEA0B"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 xml:space="preserve">Prihodi od prodaje nefinancijske imovine povećavaju se s </w:t>
      </w:r>
      <w:r w:rsidRPr="00C56555">
        <w:rPr>
          <w:rFonts w:ascii="Times New Roman" w:hAnsi="Times New Roman" w:cs="Times New Roman"/>
          <w:b/>
          <w:bCs/>
          <w:sz w:val="22"/>
          <w:szCs w:val="22"/>
        </w:rPr>
        <w:t>500,00 EUR</w:t>
      </w:r>
      <w:r w:rsidRPr="00C56555">
        <w:rPr>
          <w:rFonts w:ascii="Times New Roman" w:hAnsi="Times New Roman" w:cs="Times New Roman"/>
          <w:sz w:val="22"/>
          <w:szCs w:val="22"/>
        </w:rPr>
        <w:t xml:space="preserve"> na </w:t>
      </w:r>
      <w:r w:rsidRPr="00C56555">
        <w:rPr>
          <w:rFonts w:ascii="Times New Roman" w:hAnsi="Times New Roman" w:cs="Times New Roman"/>
          <w:b/>
          <w:bCs/>
          <w:sz w:val="22"/>
          <w:szCs w:val="22"/>
        </w:rPr>
        <w:t>5.500,00 EUR</w:t>
      </w:r>
      <w:r w:rsidRPr="00C56555">
        <w:rPr>
          <w:rFonts w:ascii="Times New Roman" w:hAnsi="Times New Roman" w:cs="Times New Roman"/>
          <w:sz w:val="22"/>
          <w:szCs w:val="22"/>
        </w:rPr>
        <w:t xml:space="preserve">, odnosno za </w:t>
      </w:r>
      <w:r w:rsidRPr="00C56555">
        <w:rPr>
          <w:rFonts w:ascii="Times New Roman" w:hAnsi="Times New Roman" w:cs="Times New Roman"/>
          <w:b/>
          <w:bCs/>
          <w:sz w:val="22"/>
          <w:szCs w:val="22"/>
        </w:rPr>
        <w:t>5.000,00 EUR</w:t>
      </w:r>
      <w:r w:rsidRPr="00C56555">
        <w:rPr>
          <w:rFonts w:ascii="Times New Roman" w:hAnsi="Times New Roman" w:cs="Times New Roman"/>
          <w:sz w:val="22"/>
          <w:szCs w:val="22"/>
        </w:rPr>
        <w:t xml:space="preserve">, što predstavlja povećanje od </w:t>
      </w:r>
      <w:r w:rsidRPr="00C56555">
        <w:rPr>
          <w:rFonts w:ascii="Times New Roman" w:hAnsi="Times New Roman" w:cs="Times New Roman"/>
          <w:b/>
          <w:bCs/>
          <w:sz w:val="22"/>
          <w:szCs w:val="22"/>
        </w:rPr>
        <w:t>1.000,00 %</w:t>
      </w:r>
      <w:r w:rsidRPr="00C56555">
        <w:rPr>
          <w:rFonts w:ascii="Times New Roman" w:hAnsi="Times New Roman" w:cs="Times New Roman"/>
          <w:sz w:val="22"/>
          <w:szCs w:val="22"/>
        </w:rPr>
        <w:t>.</w:t>
      </w:r>
    </w:p>
    <w:p w14:paraId="15887507"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Iako je riječ o vrlo velikom relativnom povećanju, njihov udio u ukupnim prihodima Proračuna ostaje vrlo malen te nema značajniji utjecaj na ukupnu financijsku strukturu Proračuna.</w:t>
      </w:r>
    </w:p>
    <w:p w14:paraId="2EFE4D88" w14:textId="77777777" w:rsidR="00F7546F" w:rsidRPr="000C59DC" w:rsidRDefault="00F7546F" w:rsidP="00F7546F">
      <w:pPr>
        <w:pStyle w:val="Heading2"/>
        <w:spacing w:before="0" w:after="0"/>
        <w:ind w:firstLine="708"/>
        <w:rPr>
          <w:rFonts w:ascii="Times New Roman" w:hAnsi="Times New Roman" w:cs="Times New Roman"/>
          <w:color w:val="auto"/>
          <w:sz w:val="22"/>
          <w:szCs w:val="22"/>
          <w:u w:val="single"/>
        </w:rPr>
      </w:pPr>
      <w:bookmarkStart w:id="16" w:name="ukupni-prihodi"/>
      <w:bookmarkEnd w:id="15"/>
      <w:r w:rsidRPr="000C59DC">
        <w:rPr>
          <w:rFonts w:ascii="Times New Roman" w:hAnsi="Times New Roman" w:cs="Times New Roman"/>
          <w:color w:val="auto"/>
          <w:sz w:val="22"/>
          <w:szCs w:val="22"/>
          <w:u w:val="single"/>
        </w:rPr>
        <w:t>Ukupni prihodi</w:t>
      </w:r>
    </w:p>
    <w:p w14:paraId="6CF138E3"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 xml:space="preserve">Ukupni prihodi Proračuna smanjuju se za približno </w:t>
      </w:r>
      <w:r w:rsidRPr="00C56555">
        <w:rPr>
          <w:rFonts w:ascii="Times New Roman" w:hAnsi="Times New Roman" w:cs="Times New Roman"/>
          <w:b/>
          <w:bCs/>
          <w:sz w:val="22"/>
          <w:szCs w:val="22"/>
        </w:rPr>
        <w:t>440.100,00 EUR</w:t>
      </w:r>
      <w:r w:rsidRPr="00C56555">
        <w:rPr>
          <w:rFonts w:ascii="Times New Roman" w:hAnsi="Times New Roman" w:cs="Times New Roman"/>
          <w:sz w:val="22"/>
          <w:szCs w:val="22"/>
        </w:rPr>
        <w:t xml:space="preserve">, odnosno oko </w:t>
      </w:r>
      <w:r w:rsidRPr="00C56555">
        <w:rPr>
          <w:rFonts w:ascii="Times New Roman" w:hAnsi="Times New Roman" w:cs="Times New Roman"/>
          <w:b/>
          <w:bCs/>
          <w:sz w:val="22"/>
          <w:szCs w:val="22"/>
        </w:rPr>
        <w:t>18 %</w:t>
      </w:r>
      <w:r w:rsidRPr="00C56555">
        <w:rPr>
          <w:rFonts w:ascii="Times New Roman" w:hAnsi="Times New Roman" w:cs="Times New Roman"/>
          <w:sz w:val="22"/>
          <w:szCs w:val="22"/>
        </w:rPr>
        <w:t>, pri čemu se najveći dio promjene odnosi na usklađenje planiranih pomoći iz drugih razina vlasti i fondova Europske unije.</w:t>
      </w:r>
    </w:p>
    <w:p w14:paraId="7D205E89"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Smanjenje ukupnih prihoda predstavlja prije svega usklađenje plana sa stvarnim okolnostima izvršavanja Proračuna, a ne smanjenje financijske sposobnosti Općine za izvršavanje njezinih zakonskih funkcija.</w:t>
      </w:r>
    </w:p>
    <w:p w14:paraId="5DD7BA8F" w14:textId="77777777" w:rsidR="00F7546F" w:rsidRPr="000C59DC" w:rsidRDefault="00F7546F" w:rsidP="00F7546F">
      <w:pPr>
        <w:pStyle w:val="Heading1"/>
        <w:spacing w:before="0" w:after="0"/>
        <w:ind w:firstLine="708"/>
        <w:rPr>
          <w:rFonts w:ascii="Times New Roman" w:hAnsi="Times New Roman" w:cs="Times New Roman"/>
          <w:b/>
          <w:bCs/>
          <w:color w:val="auto"/>
          <w:sz w:val="22"/>
          <w:szCs w:val="22"/>
          <w:u w:val="single"/>
        </w:rPr>
      </w:pPr>
      <w:bookmarkStart w:id="17" w:name="analiza-strukture-prihoda"/>
      <w:bookmarkEnd w:id="13"/>
      <w:bookmarkEnd w:id="16"/>
      <w:r w:rsidRPr="000C59DC">
        <w:rPr>
          <w:rFonts w:ascii="Times New Roman" w:hAnsi="Times New Roman" w:cs="Times New Roman"/>
          <w:b/>
          <w:bCs/>
          <w:color w:val="auto"/>
          <w:sz w:val="22"/>
          <w:szCs w:val="22"/>
          <w:u w:val="single"/>
        </w:rPr>
        <w:t>2.</w:t>
      </w:r>
      <w:r>
        <w:rPr>
          <w:rFonts w:ascii="Times New Roman" w:hAnsi="Times New Roman" w:cs="Times New Roman"/>
          <w:b/>
          <w:bCs/>
          <w:color w:val="auto"/>
          <w:sz w:val="22"/>
          <w:szCs w:val="22"/>
          <w:u w:val="single"/>
        </w:rPr>
        <w:t>3</w:t>
      </w:r>
      <w:r w:rsidRPr="000C59DC">
        <w:rPr>
          <w:rFonts w:ascii="Times New Roman" w:hAnsi="Times New Roman" w:cs="Times New Roman"/>
          <w:b/>
          <w:bCs/>
          <w:color w:val="auto"/>
          <w:sz w:val="22"/>
          <w:szCs w:val="22"/>
          <w:u w:val="single"/>
        </w:rPr>
        <w:t>. Analiza strukture prihoda</w:t>
      </w:r>
    </w:p>
    <w:p w14:paraId="381CE57A"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Detaljnijom analizom pojedinih skupina prihoda vidljivo je kako se najveće promjene odnose na pomoći.</w:t>
      </w:r>
    </w:p>
    <w:p w14:paraId="479C57E1"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Najznačajnije izmjene su:</w:t>
      </w:r>
    </w:p>
    <w:p w14:paraId="53E4356B" w14:textId="77777777" w:rsidR="00F7546F" w:rsidRPr="00C56555" w:rsidRDefault="00F7546F" w:rsidP="00F7546F">
      <w:pPr>
        <w:pStyle w:val="Compact"/>
        <w:numPr>
          <w:ilvl w:val="0"/>
          <w:numId w:val="8"/>
        </w:numPr>
        <w:spacing w:before="0" w:after="0"/>
        <w:rPr>
          <w:rFonts w:ascii="Times New Roman" w:hAnsi="Times New Roman" w:cs="Times New Roman"/>
          <w:sz w:val="22"/>
          <w:szCs w:val="22"/>
        </w:rPr>
      </w:pPr>
      <w:r w:rsidRPr="00C56555">
        <w:rPr>
          <w:rFonts w:ascii="Times New Roman" w:hAnsi="Times New Roman" w:cs="Times New Roman"/>
          <w:sz w:val="22"/>
          <w:szCs w:val="22"/>
        </w:rPr>
        <w:t>smanjenje kapitalnih pomoći iz državnog proračuna,</w:t>
      </w:r>
    </w:p>
    <w:p w14:paraId="74E22C2D" w14:textId="77777777" w:rsidR="00F7546F" w:rsidRPr="00C56555" w:rsidRDefault="00F7546F" w:rsidP="00F7546F">
      <w:pPr>
        <w:pStyle w:val="Compact"/>
        <w:numPr>
          <w:ilvl w:val="0"/>
          <w:numId w:val="8"/>
        </w:numPr>
        <w:spacing w:before="0" w:after="0"/>
        <w:rPr>
          <w:rFonts w:ascii="Times New Roman" w:hAnsi="Times New Roman" w:cs="Times New Roman"/>
          <w:sz w:val="22"/>
          <w:szCs w:val="22"/>
        </w:rPr>
      </w:pPr>
      <w:r w:rsidRPr="00C56555">
        <w:rPr>
          <w:rFonts w:ascii="Times New Roman" w:hAnsi="Times New Roman" w:cs="Times New Roman"/>
          <w:sz w:val="22"/>
          <w:szCs w:val="22"/>
        </w:rPr>
        <w:t>smanjenje kapitalnih pomoći izvanproračunskih korisnika,</w:t>
      </w:r>
    </w:p>
    <w:p w14:paraId="23C5A02D" w14:textId="77777777" w:rsidR="00F7546F" w:rsidRPr="00C56555" w:rsidRDefault="00F7546F" w:rsidP="00F7546F">
      <w:pPr>
        <w:pStyle w:val="Compact"/>
        <w:numPr>
          <w:ilvl w:val="0"/>
          <w:numId w:val="8"/>
        </w:numPr>
        <w:spacing w:before="0" w:after="0"/>
        <w:rPr>
          <w:rFonts w:ascii="Times New Roman" w:hAnsi="Times New Roman" w:cs="Times New Roman"/>
          <w:sz w:val="22"/>
          <w:szCs w:val="22"/>
        </w:rPr>
      </w:pPr>
      <w:r w:rsidRPr="00C56555">
        <w:rPr>
          <w:rFonts w:ascii="Times New Roman" w:hAnsi="Times New Roman" w:cs="Times New Roman"/>
          <w:sz w:val="22"/>
          <w:szCs w:val="22"/>
        </w:rPr>
        <w:t>smanjenje planiranih pomoći iz fondova Europske unije,</w:t>
      </w:r>
    </w:p>
    <w:p w14:paraId="6F9EB27D" w14:textId="77777777" w:rsidR="00F7546F" w:rsidRPr="00C56555" w:rsidRDefault="00F7546F" w:rsidP="00F7546F">
      <w:pPr>
        <w:pStyle w:val="Compact"/>
        <w:numPr>
          <w:ilvl w:val="0"/>
          <w:numId w:val="8"/>
        </w:numPr>
        <w:spacing w:before="0" w:after="0"/>
        <w:rPr>
          <w:rFonts w:ascii="Times New Roman" w:hAnsi="Times New Roman" w:cs="Times New Roman"/>
          <w:sz w:val="22"/>
          <w:szCs w:val="22"/>
        </w:rPr>
      </w:pPr>
      <w:r w:rsidRPr="00C56555">
        <w:rPr>
          <w:rFonts w:ascii="Times New Roman" w:hAnsi="Times New Roman" w:cs="Times New Roman"/>
          <w:sz w:val="22"/>
          <w:szCs w:val="22"/>
        </w:rPr>
        <w:t>djelomično povećanje pojedinih vlastitih prihoda,</w:t>
      </w:r>
    </w:p>
    <w:p w14:paraId="363264F0" w14:textId="77777777" w:rsidR="00F7546F" w:rsidRPr="00C56555" w:rsidRDefault="00F7546F" w:rsidP="00F7546F">
      <w:pPr>
        <w:pStyle w:val="Compact"/>
        <w:numPr>
          <w:ilvl w:val="0"/>
          <w:numId w:val="8"/>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prihoda od prodaje nefinancijske imovine.</w:t>
      </w:r>
    </w:p>
    <w:p w14:paraId="46572B05"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Najveće pojedinačno smanjenje odnosi se na planirana sredstva Europske unije koja se usklađuju s realnim rokovima provedbe pojedinih projekata.</w:t>
      </w:r>
    </w:p>
    <w:p w14:paraId="191A44DF"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Ovakva korekcija prihodne strane ujedno omogućuje da rashodovna strana Proračuna bude financijski održiva i u potpunosti usklađena s realno raspoloživim prihodima.</w:t>
      </w:r>
    </w:p>
    <w:p w14:paraId="1FD0E1A0" w14:textId="77777777" w:rsidR="00F7546F" w:rsidRPr="000C59DC" w:rsidRDefault="00F7546F" w:rsidP="00F7546F">
      <w:pPr>
        <w:pStyle w:val="Heading1"/>
        <w:spacing w:before="0" w:after="0"/>
        <w:ind w:firstLine="708"/>
        <w:rPr>
          <w:rFonts w:ascii="Times New Roman" w:hAnsi="Times New Roman" w:cs="Times New Roman"/>
          <w:b/>
          <w:bCs/>
          <w:color w:val="auto"/>
          <w:sz w:val="22"/>
          <w:szCs w:val="22"/>
          <w:u w:val="single"/>
        </w:rPr>
      </w:pPr>
      <w:bookmarkStart w:id="18" w:name="X73b8bbe6ea2e84ef11ac883a242d9a089f93013"/>
      <w:bookmarkEnd w:id="17"/>
      <w:r w:rsidRPr="000C59DC">
        <w:rPr>
          <w:rFonts w:ascii="Times New Roman" w:hAnsi="Times New Roman" w:cs="Times New Roman"/>
          <w:b/>
          <w:bCs/>
          <w:color w:val="auto"/>
          <w:sz w:val="22"/>
          <w:szCs w:val="22"/>
          <w:u w:val="single"/>
        </w:rPr>
        <w:t>2.</w:t>
      </w:r>
      <w:r>
        <w:rPr>
          <w:rFonts w:ascii="Times New Roman" w:hAnsi="Times New Roman" w:cs="Times New Roman"/>
          <w:b/>
          <w:bCs/>
          <w:color w:val="auto"/>
          <w:sz w:val="22"/>
          <w:szCs w:val="22"/>
          <w:u w:val="single"/>
        </w:rPr>
        <w:t>4</w:t>
      </w:r>
      <w:r w:rsidRPr="000C59DC">
        <w:rPr>
          <w:rFonts w:ascii="Times New Roman" w:hAnsi="Times New Roman" w:cs="Times New Roman"/>
          <w:b/>
          <w:bCs/>
          <w:color w:val="auto"/>
          <w:sz w:val="22"/>
          <w:szCs w:val="22"/>
          <w:u w:val="single"/>
        </w:rPr>
        <w:t>. Analiza rashoda poslovanja prema ekonomskoj klasifikaciji</w:t>
      </w:r>
    </w:p>
    <w:p w14:paraId="2B6C7CF6"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Analiza rashoda poslovanja pokazuje da se najveće povećanje odnosi na rashode za zaposlene i subvencije.</w:t>
      </w:r>
    </w:p>
    <w:p w14:paraId="7C02A7EE" w14:textId="77777777" w:rsidR="00F7546F" w:rsidRPr="000C59DC" w:rsidRDefault="00F7546F" w:rsidP="00F7546F">
      <w:pPr>
        <w:pStyle w:val="Heading3"/>
        <w:spacing w:before="0" w:after="0"/>
        <w:ind w:firstLine="708"/>
        <w:rPr>
          <w:rFonts w:ascii="Times New Roman" w:hAnsi="Times New Roman" w:cs="Times New Roman"/>
          <w:color w:val="auto"/>
          <w:sz w:val="22"/>
          <w:szCs w:val="22"/>
          <w:u w:val="single"/>
        </w:rPr>
      </w:pPr>
      <w:bookmarkStart w:id="19" w:name="rashodi-za-zaposlene"/>
      <w:r w:rsidRPr="000C59DC">
        <w:rPr>
          <w:rFonts w:ascii="Times New Roman" w:hAnsi="Times New Roman" w:cs="Times New Roman"/>
          <w:color w:val="auto"/>
          <w:sz w:val="22"/>
          <w:szCs w:val="22"/>
          <w:u w:val="single"/>
        </w:rPr>
        <w:t>Rashodi za zaposlene</w:t>
      </w:r>
    </w:p>
    <w:p w14:paraId="0CF14901"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 xml:space="preserve">Rashodi za zaposlene povećavaju se za </w:t>
      </w:r>
      <w:r w:rsidRPr="00C56555">
        <w:rPr>
          <w:rFonts w:ascii="Times New Roman" w:hAnsi="Times New Roman" w:cs="Times New Roman"/>
          <w:b/>
          <w:bCs/>
          <w:sz w:val="22"/>
          <w:szCs w:val="22"/>
        </w:rPr>
        <w:t>110.963,52 EUR</w:t>
      </w:r>
      <w:r w:rsidRPr="00C56555">
        <w:rPr>
          <w:rFonts w:ascii="Times New Roman" w:hAnsi="Times New Roman" w:cs="Times New Roman"/>
          <w:sz w:val="22"/>
          <w:szCs w:val="22"/>
        </w:rPr>
        <w:t xml:space="preserve">, odnosno približno </w:t>
      </w:r>
      <w:r w:rsidRPr="00C56555">
        <w:rPr>
          <w:rFonts w:ascii="Times New Roman" w:hAnsi="Times New Roman" w:cs="Times New Roman"/>
          <w:b/>
          <w:bCs/>
          <w:sz w:val="22"/>
          <w:szCs w:val="22"/>
        </w:rPr>
        <w:t>12,5 %</w:t>
      </w:r>
      <w:r w:rsidRPr="00C56555">
        <w:rPr>
          <w:rFonts w:ascii="Times New Roman" w:hAnsi="Times New Roman" w:cs="Times New Roman"/>
          <w:sz w:val="22"/>
          <w:szCs w:val="22"/>
        </w:rPr>
        <w:t>.</w:t>
      </w:r>
    </w:p>
    <w:p w14:paraId="1F8A6270"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Povećanje se odnosi na:</w:t>
      </w:r>
    </w:p>
    <w:p w14:paraId="1AEF2992" w14:textId="77777777" w:rsidR="00F7546F" w:rsidRPr="00C56555" w:rsidRDefault="00F7546F" w:rsidP="00F7546F">
      <w:pPr>
        <w:pStyle w:val="Compact"/>
        <w:numPr>
          <w:ilvl w:val="0"/>
          <w:numId w:val="9"/>
        </w:numPr>
        <w:spacing w:before="0" w:after="0"/>
        <w:rPr>
          <w:rFonts w:ascii="Times New Roman" w:hAnsi="Times New Roman" w:cs="Times New Roman"/>
          <w:sz w:val="22"/>
          <w:szCs w:val="22"/>
        </w:rPr>
      </w:pPr>
      <w:r w:rsidRPr="00C56555">
        <w:rPr>
          <w:rFonts w:ascii="Times New Roman" w:hAnsi="Times New Roman" w:cs="Times New Roman"/>
          <w:sz w:val="22"/>
          <w:szCs w:val="22"/>
        </w:rPr>
        <w:t>bruto plaće,</w:t>
      </w:r>
    </w:p>
    <w:p w14:paraId="641A996F" w14:textId="77777777" w:rsidR="00F7546F" w:rsidRPr="00C56555" w:rsidRDefault="00F7546F" w:rsidP="00F7546F">
      <w:pPr>
        <w:pStyle w:val="Compact"/>
        <w:numPr>
          <w:ilvl w:val="0"/>
          <w:numId w:val="9"/>
        </w:numPr>
        <w:spacing w:before="0" w:after="0"/>
        <w:rPr>
          <w:rFonts w:ascii="Times New Roman" w:hAnsi="Times New Roman" w:cs="Times New Roman"/>
          <w:sz w:val="22"/>
          <w:szCs w:val="22"/>
        </w:rPr>
      </w:pPr>
      <w:r w:rsidRPr="00C56555">
        <w:rPr>
          <w:rFonts w:ascii="Times New Roman" w:hAnsi="Times New Roman" w:cs="Times New Roman"/>
          <w:sz w:val="22"/>
          <w:szCs w:val="22"/>
        </w:rPr>
        <w:t>doprinose na plaće,</w:t>
      </w:r>
    </w:p>
    <w:p w14:paraId="6B7D1788" w14:textId="77777777" w:rsidR="00F7546F" w:rsidRPr="00C56555" w:rsidRDefault="00F7546F" w:rsidP="00F7546F">
      <w:pPr>
        <w:pStyle w:val="Compact"/>
        <w:numPr>
          <w:ilvl w:val="0"/>
          <w:numId w:val="9"/>
        </w:numPr>
        <w:spacing w:before="0" w:after="0"/>
        <w:rPr>
          <w:rFonts w:ascii="Times New Roman" w:hAnsi="Times New Roman" w:cs="Times New Roman"/>
          <w:sz w:val="22"/>
          <w:szCs w:val="22"/>
        </w:rPr>
      </w:pPr>
      <w:r w:rsidRPr="00C56555">
        <w:rPr>
          <w:rFonts w:ascii="Times New Roman" w:hAnsi="Times New Roman" w:cs="Times New Roman"/>
          <w:sz w:val="22"/>
          <w:szCs w:val="22"/>
        </w:rPr>
        <w:t>ostala materijalna prava zaposlenika,</w:t>
      </w:r>
    </w:p>
    <w:p w14:paraId="38FC9EF0" w14:textId="77777777" w:rsidR="00F7546F" w:rsidRPr="00C56555" w:rsidRDefault="00F7546F" w:rsidP="00F7546F">
      <w:pPr>
        <w:pStyle w:val="Compact"/>
        <w:numPr>
          <w:ilvl w:val="0"/>
          <w:numId w:val="9"/>
        </w:numPr>
        <w:spacing w:before="0" w:after="0"/>
        <w:rPr>
          <w:rFonts w:ascii="Times New Roman" w:hAnsi="Times New Roman" w:cs="Times New Roman"/>
          <w:sz w:val="22"/>
          <w:szCs w:val="22"/>
        </w:rPr>
      </w:pPr>
      <w:r w:rsidRPr="00C56555">
        <w:rPr>
          <w:rFonts w:ascii="Times New Roman" w:hAnsi="Times New Roman" w:cs="Times New Roman"/>
          <w:sz w:val="22"/>
          <w:szCs w:val="22"/>
        </w:rPr>
        <w:t>usklađenje s važećim propisima i kolektivnim pravima zaposlenih,</w:t>
      </w:r>
    </w:p>
    <w:p w14:paraId="4E6A31A2" w14:textId="77777777" w:rsidR="00F7546F" w:rsidRPr="00C56555" w:rsidRDefault="00F7546F" w:rsidP="00F7546F">
      <w:pPr>
        <w:pStyle w:val="Compact"/>
        <w:numPr>
          <w:ilvl w:val="0"/>
          <w:numId w:val="9"/>
        </w:numPr>
        <w:spacing w:before="0" w:after="0"/>
        <w:rPr>
          <w:rFonts w:ascii="Times New Roman" w:hAnsi="Times New Roman" w:cs="Times New Roman"/>
          <w:sz w:val="22"/>
          <w:szCs w:val="22"/>
        </w:rPr>
      </w:pPr>
      <w:r w:rsidRPr="00C56555">
        <w:rPr>
          <w:rFonts w:ascii="Times New Roman" w:hAnsi="Times New Roman" w:cs="Times New Roman"/>
          <w:sz w:val="22"/>
          <w:szCs w:val="22"/>
        </w:rPr>
        <w:t>osiguravanje potrebnih kadrovskih kapaciteta za učinkovito izvršavanje poslova iz djelokruga Općine.</w:t>
      </w:r>
    </w:p>
    <w:p w14:paraId="5AFEE286"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Ovi rashodi predstavljaju zakonsku obvezu poslodavca te su nužni za redovito funkcioniranje upravnog sustava.</w:t>
      </w:r>
    </w:p>
    <w:p w14:paraId="7F45243D" w14:textId="77777777" w:rsidR="00F7546F" w:rsidRPr="000C59DC" w:rsidRDefault="00F7546F" w:rsidP="00F7546F">
      <w:pPr>
        <w:pStyle w:val="Heading3"/>
        <w:spacing w:before="0" w:after="0"/>
        <w:ind w:firstLine="708"/>
        <w:rPr>
          <w:rFonts w:ascii="Times New Roman" w:hAnsi="Times New Roman" w:cs="Times New Roman"/>
          <w:color w:val="auto"/>
          <w:sz w:val="22"/>
          <w:szCs w:val="22"/>
          <w:u w:val="single"/>
        </w:rPr>
      </w:pPr>
      <w:bookmarkStart w:id="20" w:name="materijalni-rashodi"/>
      <w:bookmarkEnd w:id="19"/>
      <w:r w:rsidRPr="000C59DC">
        <w:rPr>
          <w:rFonts w:ascii="Times New Roman" w:hAnsi="Times New Roman" w:cs="Times New Roman"/>
          <w:color w:val="auto"/>
          <w:sz w:val="22"/>
          <w:szCs w:val="22"/>
          <w:u w:val="single"/>
        </w:rPr>
        <w:t>Materijalni rashodi</w:t>
      </w:r>
    </w:p>
    <w:p w14:paraId="1A8C3824"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Materijalni rashodi povećavaju se radi povećanja tržišnih cijena roba i usluga te povećanih troškova redovitog poslovanja.</w:t>
      </w:r>
    </w:p>
    <w:p w14:paraId="105279D9"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Povećanja se prvenstveno odnose na računalne usluge, stručne usluge, održavanje opreme, uredsko poslovanje i ostale rashode koji omogućuju nesmetano funkcioniranje Općine.</w:t>
      </w:r>
    </w:p>
    <w:p w14:paraId="47193939" w14:textId="77777777" w:rsidR="00F7546F" w:rsidRPr="000C59DC" w:rsidRDefault="00F7546F" w:rsidP="00F7546F">
      <w:pPr>
        <w:pStyle w:val="Heading3"/>
        <w:spacing w:before="0" w:after="0"/>
        <w:ind w:firstLine="708"/>
        <w:rPr>
          <w:rFonts w:ascii="Times New Roman" w:hAnsi="Times New Roman" w:cs="Times New Roman"/>
          <w:color w:val="auto"/>
          <w:sz w:val="22"/>
          <w:szCs w:val="22"/>
          <w:u w:val="single"/>
        </w:rPr>
      </w:pPr>
      <w:bookmarkStart w:id="21" w:name="financijski-rashodi"/>
      <w:bookmarkEnd w:id="20"/>
      <w:r w:rsidRPr="000C59DC">
        <w:rPr>
          <w:rFonts w:ascii="Times New Roman" w:hAnsi="Times New Roman" w:cs="Times New Roman"/>
          <w:color w:val="auto"/>
          <w:sz w:val="22"/>
          <w:szCs w:val="22"/>
          <w:u w:val="single"/>
        </w:rPr>
        <w:lastRenderedPageBreak/>
        <w:t>Financijski rashodi</w:t>
      </w:r>
    </w:p>
    <w:p w14:paraId="2DB50CCF"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Financijski rashodi usklađuju se s planiranom dinamikom otplate obveza te procjenom troškova financijskog poslovanja do kraja godine.</w:t>
      </w:r>
    </w:p>
    <w:p w14:paraId="15B93785" w14:textId="77777777" w:rsidR="00F7546F" w:rsidRPr="000C59DC" w:rsidRDefault="00F7546F" w:rsidP="00F7546F">
      <w:pPr>
        <w:pStyle w:val="Heading3"/>
        <w:spacing w:before="0" w:after="0"/>
        <w:ind w:firstLine="708"/>
        <w:rPr>
          <w:rFonts w:ascii="Times New Roman" w:hAnsi="Times New Roman" w:cs="Times New Roman"/>
          <w:color w:val="auto"/>
          <w:sz w:val="22"/>
          <w:szCs w:val="22"/>
          <w:u w:val="single"/>
        </w:rPr>
      </w:pPr>
      <w:bookmarkStart w:id="22" w:name="subvencije"/>
      <w:bookmarkEnd w:id="21"/>
      <w:r w:rsidRPr="000C59DC">
        <w:rPr>
          <w:rFonts w:ascii="Times New Roman" w:hAnsi="Times New Roman" w:cs="Times New Roman"/>
          <w:color w:val="auto"/>
          <w:sz w:val="22"/>
          <w:szCs w:val="22"/>
          <w:u w:val="single"/>
        </w:rPr>
        <w:t>Subvencije</w:t>
      </w:r>
    </w:p>
    <w:p w14:paraId="7D93A661"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 xml:space="preserve">Najveće povećanje među rashodima poslovanja odnosi se na subvencije koje se povećavaju za približno </w:t>
      </w:r>
      <w:r w:rsidRPr="00C56555">
        <w:rPr>
          <w:rFonts w:ascii="Times New Roman" w:hAnsi="Times New Roman" w:cs="Times New Roman"/>
          <w:b/>
          <w:bCs/>
          <w:sz w:val="22"/>
          <w:szCs w:val="22"/>
        </w:rPr>
        <w:t>255.000,00 EUR</w:t>
      </w:r>
      <w:r w:rsidRPr="00C56555">
        <w:rPr>
          <w:rFonts w:ascii="Times New Roman" w:hAnsi="Times New Roman" w:cs="Times New Roman"/>
          <w:sz w:val="22"/>
          <w:szCs w:val="22"/>
        </w:rPr>
        <w:t xml:space="preserve">, odnosno oko </w:t>
      </w:r>
      <w:r w:rsidRPr="00C56555">
        <w:rPr>
          <w:rFonts w:ascii="Times New Roman" w:hAnsi="Times New Roman" w:cs="Times New Roman"/>
          <w:b/>
          <w:bCs/>
          <w:sz w:val="22"/>
          <w:szCs w:val="22"/>
        </w:rPr>
        <w:t>79 %</w:t>
      </w:r>
      <w:r w:rsidRPr="00C56555">
        <w:rPr>
          <w:rFonts w:ascii="Times New Roman" w:hAnsi="Times New Roman" w:cs="Times New Roman"/>
          <w:sz w:val="22"/>
          <w:szCs w:val="22"/>
        </w:rPr>
        <w:t>.</w:t>
      </w:r>
    </w:p>
    <w:p w14:paraId="2462D8DE"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Povećanje proizlazi prvenstveno iz potrebe osiguravanja kontinuiranog pružanja usluga od posebnog interesa za stanovnike Općine te stabilnog poslovanja trgovačkih društava koja obavljaju djelatnosti od javnog interesa.</w:t>
      </w:r>
    </w:p>
    <w:p w14:paraId="7F267969" w14:textId="77777777" w:rsidR="00F7546F" w:rsidRPr="000C59DC" w:rsidRDefault="00F7546F" w:rsidP="00F7546F">
      <w:pPr>
        <w:pStyle w:val="Heading3"/>
        <w:spacing w:before="0" w:after="0"/>
        <w:ind w:firstLine="708"/>
        <w:rPr>
          <w:rFonts w:ascii="Times New Roman" w:hAnsi="Times New Roman" w:cs="Times New Roman"/>
          <w:color w:val="auto"/>
          <w:sz w:val="22"/>
          <w:szCs w:val="22"/>
          <w:u w:val="single"/>
        </w:rPr>
      </w:pPr>
      <w:bookmarkStart w:id="23" w:name="donacije"/>
      <w:bookmarkEnd w:id="22"/>
      <w:r w:rsidRPr="000C59DC">
        <w:rPr>
          <w:rFonts w:ascii="Times New Roman" w:hAnsi="Times New Roman" w:cs="Times New Roman"/>
          <w:color w:val="auto"/>
          <w:sz w:val="22"/>
          <w:szCs w:val="22"/>
          <w:u w:val="single"/>
        </w:rPr>
        <w:t>Donacije</w:t>
      </w:r>
    </w:p>
    <w:p w14:paraId="020CBD44"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Tekuće donacije povećavaju se u manjem opsegu radi prilagodbe stvarnim potrebama korisnika tijekom godine, uz zadržavanje potpore društvenim, kulturnim, sportskim, obrazovnim, socijalnim i drugim programima od interesa za lokalnu zajednicu.</w:t>
      </w:r>
    </w:p>
    <w:p w14:paraId="3DC58097" w14:textId="77777777" w:rsidR="00F7546F" w:rsidRPr="000C59DC" w:rsidRDefault="00F7546F" w:rsidP="00F7546F">
      <w:pPr>
        <w:pStyle w:val="Heading1"/>
        <w:spacing w:before="0" w:after="0"/>
        <w:ind w:firstLine="708"/>
        <w:rPr>
          <w:rFonts w:ascii="Times New Roman" w:hAnsi="Times New Roman" w:cs="Times New Roman"/>
          <w:b/>
          <w:bCs/>
          <w:color w:val="auto"/>
          <w:sz w:val="22"/>
          <w:szCs w:val="22"/>
          <w:u w:val="single"/>
        </w:rPr>
      </w:pPr>
      <w:bookmarkStart w:id="24" w:name="analiza-rashoda-za-kapitalna-ulaganja"/>
      <w:bookmarkEnd w:id="18"/>
      <w:bookmarkEnd w:id="23"/>
      <w:r w:rsidRPr="000C59DC">
        <w:rPr>
          <w:rFonts w:ascii="Times New Roman" w:hAnsi="Times New Roman" w:cs="Times New Roman"/>
          <w:b/>
          <w:bCs/>
          <w:color w:val="auto"/>
          <w:sz w:val="22"/>
          <w:szCs w:val="22"/>
          <w:u w:val="single"/>
        </w:rPr>
        <w:t>2.</w:t>
      </w:r>
      <w:r>
        <w:rPr>
          <w:rFonts w:ascii="Times New Roman" w:hAnsi="Times New Roman" w:cs="Times New Roman"/>
          <w:b/>
          <w:bCs/>
          <w:color w:val="auto"/>
          <w:sz w:val="22"/>
          <w:szCs w:val="22"/>
          <w:u w:val="single"/>
        </w:rPr>
        <w:t>5</w:t>
      </w:r>
      <w:r w:rsidRPr="000C59DC">
        <w:rPr>
          <w:rFonts w:ascii="Times New Roman" w:hAnsi="Times New Roman" w:cs="Times New Roman"/>
          <w:b/>
          <w:bCs/>
          <w:color w:val="auto"/>
          <w:sz w:val="22"/>
          <w:szCs w:val="22"/>
          <w:u w:val="single"/>
        </w:rPr>
        <w:t>. Analiza rashoda za kapitalna ulaganja</w:t>
      </w:r>
    </w:p>
    <w:p w14:paraId="5CE3051C"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Najveće korekcije kapitalnih rashoda odnose se na projekte čija provedba tijekom 2026. godine neće biti moguća u izvornom opsegu.</w:t>
      </w:r>
    </w:p>
    <w:p w14:paraId="0C47F55E"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pojedinih projekata sredstva se:</w:t>
      </w:r>
    </w:p>
    <w:p w14:paraId="3F9CC3BB" w14:textId="77777777" w:rsidR="00F7546F" w:rsidRPr="00C56555" w:rsidRDefault="00F7546F" w:rsidP="00F7546F">
      <w:pPr>
        <w:pStyle w:val="Compact"/>
        <w:numPr>
          <w:ilvl w:val="0"/>
          <w:numId w:val="10"/>
        </w:numPr>
        <w:spacing w:before="0" w:after="0"/>
        <w:rPr>
          <w:rFonts w:ascii="Times New Roman" w:hAnsi="Times New Roman" w:cs="Times New Roman"/>
          <w:sz w:val="22"/>
          <w:szCs w:val="22"/>
        </w:rPr>
      </w:pPr>
      <w:r w:rsidRPr="00C56555">
        <w:rPr>
          <w:rFonts w:ascii="Times New Roman" w:hAnsi="Times New Roman" w:cs="Times New Roman"/>
          <w:sz w:val="22"/>
          <w:szCs w:val="22"/>
        </w:rPr>
        <w:t>smanjuju,</w:t>
      </w:r>
    </w:p>
    <w:p w14:paraId="7C0DB9B1" w14:textId="77777777" w:rsidR="00F7546F" w:rsidRPr="00C56555" w:rsidRDefault="00F7546F" w:rsidP="00F7546F">
      <w:pPr>
        <w:pStyle w:val="Compact"/>
        <w:numPr>
          <w:ilvl w:val="0"/>
          <w:numId w:val="10"/>
        </w:numPr>
        <w:spacing w:before="0" w:after="0"/>
        <w:rPr>
          <w:rFonts w:ascii="Times New Roman" w:hAnsi="Times New Roman" w:cs="Times New Roman"/>
          <w:sz w:val="22"/>
          <w:szCs w:val="22"/>
        </w:rPr>
      </w:pPr>
      <w:r w:rsidRPr="00C56555">
        <w:rPr>
          <w:rFonts w:ascii="Times New Roman" w:hAnsi="Times New Roman" w:cs="Times New Roman"/>
          <w:sz w:val="22"/>
          <w:szCs w:val="22"/>
        </w:rPr>
        <w:t>privremeno ukidaju,</w:t>
      </w:r>
    </w:p>
    <w:p w14:paraId="3599B68F" w14:textId="77777777" w:rsidR="00F7546F" w:rsidRPr="00C56555" w:rsidRDefault="00F7546F" w:rsidP="00F7546F">
      <w:pPr>
        <w:pStyle w:val="Compact"/>
        <w:numPr>
          <w:ilvl w:val="0"/>
          <w:numId w:val="10"/>
        </w:numPr>
        <w:spacing w:before="0" w:after="0"/>
        <w:rPr>
          <w:rFonts w:ascii="Times New Roman" w:hAnsi="Times New Roman" w:cs="Times New Roman"/>
          <w:sz w:val="22"/>
          <w:szCs w:val="22"/>
        </w:rPr>
      </w:pPr>
      <w:r w:rsidRPr="00C56555">
        <w:rPr>
          <w:rFonts w:ascii="Times New Roman" w:hAnsi="Times New Roman" w:cs="Times New Roman"/>
          <w:sz w:val="22"/>
          <w:szCs w:val="22"/>
        </w:rPr>
        <w:t>prenose u naredne godine.</w:t>
      </w:r>
    </w:p>
    <w:p w14:paraId="64FD5E25"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Razlozi su prije svega:</w:t>
      </w:r>
    </w:p>
    <w:p w14:paraId="6711953E" w14:textId="77777777" w:rsidR="00F7546F" w:rsidRPr="00C56555" w:rsidRDefault="00F7546F" w:rsidP="00F7546F">
      <w:pPr>
        <w:pStyle w:val="Compact"/>
        <w:numPr>
          <w:ilvl w:val="0"/>
          <w:numId w:val="11"/>
        </w:numPr>
        <w:spacing w:before="0" w:after="0"/>
        <w:rPr>
          <w:rFonts w:ascii="Times New Roman" w:hAnsi="Times New Roman" w:cs="Times New Roman"/>
          <w:sz w:val="22"/>
          <w:szCs w:val="22"/>
        </w:rPr>
      </w:pPr>
      <w:r w:rsidRPr="00C56555">
        <w:rPr>
          <w:rFonts w:ascii="Times New Roman" w:hAnsi="Times New Roman" w:cs="Times New Roman"/>
          <w:sz w:val="22"/>
          <w:szCs w:val="22"/>
        </w:rPr>
        <w:t>usklađenje dinamike pripreme projektne dokumentacije,</w:t>
      </w:r>
    </w:p>
    <w:p w14:paraId="289769A1" w14:textId="77777777" w:rsidR="00F7546F" w:rsidRPr="00C56555" w:rsidRDefault="00F7546F" w:rsidP="00F7546F">
      <w:pPr>
        <w:pStyle w:val="Compact"/>
        <w:numPr>
          <w:ilvl w:val="0"/>
          <w:numId w:val="11"/>
        </w:numPr>
        <w:spacing w:before="0" w:after="0"/>
        <w:rPr>
          <w:rFonts w:ascii="Times New Roman" w:hAnsi="Times New Roman" w:cs="Times New Roman"/>
          <w:sz w:val="22"/>
          <w:szCs w:val="22"/>
        </w:rPr>
      </w:pPr>
      <w:r w:rsidRPr="00C56555">
        <w:rPr>
          <w:rFonts w:ascii="Times New Roman" w:hAnsi="Times New Roman" w:cs="Times New Roman"/>
          <w:sz w:val="22"/>
          <w:szCs w:val="22"/>
        </w:rPr>
        <w:t>dovršetak projektiranja,</w:t>
      </w:r>
    </w:p>
    <w:p w14:paraId="53BC13DD" w14:textId="77777777" w:rsidR="00F7546F" w:rsidRPr="00C56555" w:rsidRDefault="00F7546F" w:rsidP="00F7546F">
      <w:pPr>
        <w:pStyle w:val="Compact"/>
        <w:numPr>
          <w:ilvl w:val="0"/>
          <w:numId w:val="11"/>
        </w:numPr>
        <w:spacing w:before="0" w:after="0"/>
        <w:rPr>
          <w:rFonts w:ascii="Times New Roman" w:hAnsi="Times New Roman" w:cs="Times New Roman"/>
          <w:sz w:val="22"/>
          <w:szCs w:val="22"/>
        </w:rPr>
      </w:pPr>
      <w:r w:rsidRPr="00C56555">
        <w:rPr>
          <w:rFonts w:ascii="Times New Roman" w:hAnsi="Times New Roman" w:cs="Times New Roman"/>
          <w:sz w:val="22"/>
          <w:szCs w:val="22"/>
        </w:rPr>
        <w:t>ishođenje potrebnih dozvola,</w:t>
      </w:r>
    </w:p>
    <w:p w14:paraId="7152DEF9" w14:textId="77777777" w:rsidR="00F7546F" w:rsidRPr="00C56555" w:rsidRDefault="00F7546F" w:rsidP="00F7546F">
      <w:pPr>
        <w:pStyle w:val="Compact"/>
        <w:numPr>
          <w:ilvl w:val="0"/>
          <w:numId w:val="11"/>
        </w:numPr>
        <w:spacing w:before="0" w:after="0"/>
        <w:rPr>
          <w:rFonts w:ascii="Times New Roman" w:hAnsi="Times New Roman" w:cs="Times New Roman"/>
          <w:sz w:val="22"/>
          <w:szCs w:val="22"/>
        </w:rPr>
      </w:pPr>
      <w:r w:rsidRPr="00C56555">
        <w:rPr>
          <w:rFonts w:ascii="Times New Roman" w:hAnsi="Times New Roman" w:cs="Times New Roman"/>
          <w:sz w:val="22"/>
          <w:szCs w:val="22"/>
        </w:rPr>
        <w:t>provođenje javne nabave,</w:t>
      </w:r>
    </w:p>
    <w:p w14:paraId="1340E08F" w14:textId="77777777" w:rsidR="00F7546F" w:rsidRPr="00C56555" w:rsidRDefault="00F7546F" w:rsidP="00F7546F">
      <w:pPr>
        <w:pStyle w:val="Compact"/>
        <w:numPr>
          <w:ilvl w:val="0"/>
          <w:numId w:val="11"/>
        </w:numPr>
        <w:spacing w:before="0" w:after="0"/>
        <w:rPr>
          <w:rFonts w:ascii="Times New Roman" w:hAnsi="Times New Roman" w:cs="Times New Roman"/>
          <w:sz w:val="22"/>
          <w:szCs w:val="22"/>
        </w:rPr>
      </w:pPr>
      <w:r w:rsidRPr="00C56555">
        <w:rPr>
          <w:rFonts w:ascii="Times New Roman" w:hAnsi="Times New Roman" w:cs="Times New Roman"/>
          <w:sz w:val="22"/>
          <w:szCs w:val="22"/>
        </w:rPr>
        <w:t>usklađenje dinamike financiranja s državnim i europskim fondovima.</w:t>
      </w:r>
    </w:p>
    <w:p w14:paraId="3AF38938"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taj se način sredstva usmjeravaju na projekte koji se mogu realizirati tijekom 2026. godine, dok se ostali projekti nastavljaju pripremati za provedbu u sljedećem proračunskom razdoblju.</w:t>
      </w:r>
    </w:p>
    <w:p w14:paraId="2BE3F6D2" w14:textId="77777777" w:rsidR="00F7546F" w:rsidRPr="000C59DC" w:rsidRDefault="00F7546F" w:rsidP="00F7546F">
      <w:pPr>
        <w:pStyle w:val="Heading1"/>
        <w:spacing w:before="0" w:after="0"/>
        <w:ind w:firstLine="708"/>
        <w:rPr>
          <w:rFonts w:ascii="Times New Roman" w:hAnsi="Times New Roman" w:cs="Times New Roman"/>
          <w:b/>
          <w:bCs/>
          <w:color w:val="auto"/>
          <w:sz w:val="22"/>
          <w:szCs w:val="22"/>
          <w:u w:val="single"/>
        </w:rPr>
      </w:pPr>
      <w:bookmarkStart w:id="25" w:name="račun-financiranja"/>
      <w:bookmarkEnd w:id="24"/>
      <w:r w:rsidRPr="000C59DC">
        <w:rPr>
          <w:rFonts w:ascii="Times New Roman" w:hAnsi="Times New Roman" w:cs="Times New Roman"/>
          <w:b/>
          <w:bCs/>
          <w:color w:val="auto"/>
          <w:sz w:val="22"/>
          <w:szCs w:val="22"/>
          <w:u w:val="single"/>
        </w:rPr>
        <w:t>2.</w:t>
      </w:r>
      <w:r>
        <w:rPr>
          <w:rFonts w:ascii="Times New Roman" w:hAnsi="Times New Roman" w:cs="Times New Roman"/>
          <w:b/>
          <w:bCs/>
          <w:color w:val="auto"/>
          <w:sz w:val="22"/>
          <w:szCs w:val="22"/>
          <w:u w:val="single"/>
        </w:rPr>
        <w:t>6</w:t>
      </w:r>
      <w:r w:rsidRPr="000C59DC">
        <w:rPr>
          <w:rFonts w:ascii="Times New Roman" w:hAnsi="Times New Roman" w:cs="Times New Roman"/>
          <w:b/>
          <w:bCs/>
          <w:color w:val="auto"/>
          <w:sz w:val="22"/>
          <w:szCs w:val="22"/>
          <w:u w:val="single"/>
        </w:rPr>
        <w:t>. Račun financiranja</w:t>
      </w:r>
    </w:p>
    <w:p w14:paraId="6380A915"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Račun financiranja također se usklađuje s realnim izvršenjem tijekom godine.</w:t>
      </w:r>
    </w:p>
    <w:p w14:paraId="59E37FD1"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Planirani primici od financijske imovine i zaduživanja te izdaci za financijsku imovinu i otplatu zajmova prilagođeni su stvarnoj dinamici izvršavanja financijskih obveza Općine.</w:t>
      </w:r>
    </w:p>
    <w:p w14:paraId="07AB5211"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Ovim izmjenama osigurava se uredno podmirivanje svih dospjelih obveza bez ugrožavanja likvidnosti Proračuna.</w:t>
      </w:r>
    </w:p>
    <w:p w14:paraId="5278012F" w14:textId="77777777" w:rsidR="00F7546F" w:rsidRPr="000C59DC" w:rsidRDefault="00F7546F" w:rsidP="00F7546F">
      <w:pPr>
        <w:pStyle w:val="Heading1"/>
        <w:spacing w:before="0" w:after="0"/>
        <w:ind w:firstLine="708"/>
        <w:rPr>
          <w:rFonts w:ascii="Times New Roman" w:hAnsi="Times New Roman" w:cs="Times New Roman"/>
          <w:b/>
          <w:bCs/>
          <w:color w:val="auto"/>
          <w:sz w:val="22"/>
          <w:szCs w:val="22"/>
          <w:u w:val="single"/>
        </w:rPr>
      </w:pPr>
      <w:bookmarkStart w:id="26" w:name="zaključna-ocjena-općeg-dijela-proračuna"/>
      <w:bookmarkEnd w:id="25"/>
      <w:r w:rsidRPr="000C59DC">
        <w:rPr>
          <w:rFonts w:ascii="Times New Roman" w:hAnsi="Times New Roman" w:cs="Times New Roman"/>
          <w:b/>
          <w:bCs/>
          <w:color w:val="auto"/>
          <w:sz w:val="22"/>
          <w:szCs w:val="22"/>
          <w:u w:val="single"/>
        </w:rPr>
        <w:t>2.</w:t>
      </w:r>
      <w:r>
        <w:rPr>
          <w:rFonts w:ascii="Times New Roman" w:hAnsi="Times New Roman" w:cs="Times New Roman"/>
          <w:b/>
          <w:bCs/>
          <w:color w:val="auto"/>
          <w:sz w:val="22"/>
          <w:szCs w:val="22"/>
          <w:u w:val="single"/>
        </w:rPr>
        <w:t>7</w:t>
      </w:r>
      <w:r w:rsidRPr="000C59DC">
        <w:rPr>
          <w:rFonts w:ascii="Times New Roman" w:hAnsi="Times New Roman" w:cs="Times New Roman"/>
          <w:b/>
          <w:bCs/>
          <w:color w:val="auto"/>
          <w:sz w:val="22"/>
          <w:szCs w:val="22"/>
          <w:u w:val="single"/>
        </w:rPr>
        <w:t>. Zaključna ocjena Općeg dijela Proračuna</w:t>
      </w:r>
    </w:p>
    <w:p w14:paraId="60D24BF4"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Analiza Općeg dijela Proračuna pokazuje da se predloženim I. izmjenama i dopunama postiže puna usklađenost planiranih prihoda, primitaka, rashoda i izdataka sa stvarnim financijskim mogućnostima Općine Mljet tijekom 2026. godine.</w:t>
      </w:r>
    </w:p>
    <w:p w14:paraId="7EB8AE59"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Najznačajnije obilježje ovog rebalansa predstavlja preraspodjela financijskih sredstava s dijela kapitalnih ulaganja na financiranje redovitog poslovanja i izvršavanje zakonskih obveza, uz istodobno očuvanje svih razvojnih prioriteta Općine.</w:t>
      </w:r>
    </w:p>
    <w:p w14:paraId="0E057CF4"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Predložene izmjene pridonose povećanju vjerodostojnosti Proračuna, osiguravaju njegovu provedivost do kraja godine te stvaraju kvalitetne pretpostavke za nastavak realizacije kapitalnih projekata u 2027. i narednim proračunskim godinama, nakon ispunjenja svih financijskih, administrativnih i tehničkih uvjeta za njihovu provedbu.</w:t>
      </w:r>
    </w:p>
    <w:p w14:paraId="0397506C" w14:textId="77777777" w:rsidR="00F7546F" w:rsidRPr="000C59DC" w:rsidRDefault="00F7546F" w:rsidP="00F7546F">
      <w:pPr>
        <w:pStyle w:val="Heading1"/>
        <w:spacing w:after="0"/>
        <w:ind w:firstLine="708"/>
        <w:rPr>
          <w:rFonts w:ascii="Times New Roman" w:hAnsi="Times New Roman" w:cs="Times New Roman"/>
          <w:b/>
          <w:bCs/>
          <w:color w:val="auto"/>
          <w:sz w:val="22"/>
          <w:szCs w:val="22"/>
        </w:rPr>
      </w:pPr>
      <w:bookmarkStart w:id="27" w:name="X995701573af795e4c61be8a36554017b3e5a104"/>
      <w:bookmarkEnd w:id="26"/>
      <w:r w:rsidRPr="000C59DC">
        <w:rPr>
          <w:rFonts w:ascii="Times New Roman" w:hAnsi="Times New Roman" w:cs="Times New Roman"/>
          <w:b/>
          <w:bCs/>
          <w:color w:val="auto"/>
          <w:sz w:val="22"/>
          <w:szCs w:val="22"/>
        </w:rPr>
        <w:t>3. ANALIZA PRORAČUNA PO RAZDJELIMA I GLAVAMA</w:t>
      </w:r>
    </w:p>
    <w:p w14:paraId="5EF4E00D" w14:textId="77777777" w:rsidR="00F7546F" w:rsidRPr="000C59DC" w:rsidRDefault="00F7546F" w:rsidP="00F7546F">
      <w:pPr>
        <w:pStyle w:val="Heading2"/>
        <w:spacing w:before="0" w:after="0"/>
        <w:ind w:firstLine="708"/>
        <w:rPr>
          <w:rFonts w:ascii="Times New Roman" w:hAnsi="Times New Roman" w:cs="Times New Roman"/>
          <w:b/>
          <w:bCs/>
          <w:color w:val="auto"/>
          <w:sz w:val="22"/>
          <w:szCs w:val="22"/>
          <w:u w:val="single"/>
        </w:rPr>
      </w:pPr>
      <w:bookmarkStart w:id="28" w:name="Xefcde60d4f5763808952b26f5e73b6cc75fa634"/>
      <w:r w:rsidRPr="000C59DC">
        <w:rPr>
          <w:rFonts w:ascii="Times New Roman" w:hAnsi="Times New Roman" w:cs="Times New Roman"/>
          <w:b/>
          <w:bCs/>
          <w:color w:val="auto"/>
          <w:sz w:val="22"/>
          <w:szCs w:val="22"/>
          <w:u w:val="single"/>
        </w:rPr>
        <w:t>3.1. Opći pregled organizacijske strukture Proračuna</w:t>
      </w:r>
    </w:p>
    <w:p w14:paraId="734441FD"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Posebni dio Proračuna predstavlja operativni dio financijskog plana kojim se sredstva raspoređuju po razdjelima, glavama, programima, aktivnostima i kapitalnim projektima, odnosno prema organizacijskoj strukturi Općine Mljet i područjima njezina djelovanja.</w:t>
      </w:r>
    </w:p>
    <w:p w14:paraId="1CA47D00"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 izmjenama i dopunama Proračuna zadržana je postojeća organizacijska struktura Proračuna, dok su izvršene korekcije pojedinih programa i projekata radi njihova usklađenja sa stvarnim potrebama, dosadašnjim izvršenjem, očekivanim prihodima te dinamikom provedbe pojedinih aktivnosti tijekom 2026. godine.</w:t>
      </w:r>
    </w:p>
    <w:p w14:paraId="6D5C26AA"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Preraspodjelom sredstava nastojalo se ostvariti nekoliko temeljnih ciljeva:</w:t>
      </w:r>
    </w:p>
    <w:p w14:paraId="03443468" w14:textId="77777777" w:rsidR="00F7546F" w:rsidRPr="00C56555" w:rsidRDefault="00F7546F" w:rsidP="00F7546F">
      <w:pPr>
        <w:pStyle w:val="Compact"/>
        <w:numPr>
          <w:ilvl w:val="0"/>
          <w:numId w:val="12"/>
        </w:numPr>
        <w:spacing w:before="0" w:after="0"/>
        <w:rPr>
          <w:rFonts w:ascii="Times New Roman" w:hAnsi="Times New Roman" w:cs="Times New Roman"/>
          <w:sz w:val="22"/>
          <w:szCs w:val="22"/>
        </w:rPr>
      </w:pPr>
      <w:r w:rsidRPr="00C56555">
        <w:rPr>
          <w:rFonts w:ascii="Times New Roman" w:hAnsi="Times New Roman" w:cs="Times New Roman"/>
          <w:sz w:val="22"/>
          <w:szCs w:val="22"/>
        </w:rPr>
        <w:t>osigurati redovito funkcioniranje svih tijela Općine;</w:t>
      </w:r>
    </w:p>
    <w:p w14:paraId="6A9B3BF1" w14:textId="77777777" w:rsidR="00F7546F" w:rsidRPr="00C56555" w:rsidRDefault="00F7546F" w:rsidP="00F7546F">
      <w:pPr>
        <w:pStyle w:val="Compact"/>
        <w:numPr>
          <w:ilvl w:val="0"/>
          <w:numId w:val="12"/>
        </w:numPr>
        <w:spacing w:before="0" w:after="0"/>
        <w:rPr>
          <w:rFonts w:ascii="Times New Roman" w:hAnsi="Times New Roman" w:cs="Times New Roman"/>
          <w:sz w:val="22"/>
          <w:szCs w:val="22"/>
        </w:rPr>
      </w:pPr>
      <w:r w:rsidRPr="00C56555">
        <w:rPr>
          <w:rFonts w:ascii="Times New Roman" w:hAnsi="Times New Roman" w:cs="Times New Roman"/>
          <w:sz w:val="22"/>
          <w:szCs w:val="22"/>
        </w:rPr>
        <w:t>očuvati kontinuitet pružanja javnih usluga građanima;</w:t>
      </w:r>
    </w:p>
    <w:p w14:paraId="6057754D" w14:textId="77777777" w:rsidR="00F7546F" w:rsidRPr="00C56555" w:rsidRDefault="00F7546F" w:rsidP="00F7546F">
      <w:pPr>
        <w:pStyle w:val="Compact"/>
        <w:numPr>
          <w:ilvl w:val="0"/>
          <w:numId w:val="12"/>
        </w:numPr>
        <w:spacing w:before="0" w:after="0"/>
        <w:rPr>
          <w:rFonts w:ascii="Times New Roman" w:hAnsi="Times New Roman" w:cs="Times New Roman"/>
          <w:sz w:val="22"/>
          <w:szCs w:val="22"/>
        </w:rPr>
      </w:pPr>
      <w:r w:rsidRPr="00C56555">
        <w:rPr>
          <w:rFonts w:ascii="Times New Roman" w:hAnsi="Times New Roman" w:cs="Times New Roman"/>
          <w:sz w:val="22"/>
          <w:szCs w:val="22"/>
        </w:rPr>
        <w:t>osigurati sredstva za izvršavanje zakonskih obveza;</w:t>
      </w:r>
    </w:p>
    <w:p w14:paraId="163BF945" w14:textId="77777777" w:rsidR="00F7546F" w:rsidRPr="00C56555" w:rsidRDefault="00F7546F" w:rsidP="00F7546F">
      <w:pPr>
        <w:pStyle w:val="Compact"/>
        <w:numPr>
          <w:ilvl w:val="0"/>
          <w:numId w:val="12"/>
        </w:numPr>
        <w:spacing w:before="0" w:after="0"/>
        <w:rPr>
          <w:rFonts w:ascii="Times New Roman" w:hAnsi="Times New Roman" w:cs="Times New Roman"/>
          <w:sz w:val="22"/>
          <w:szCs w:val="22"/>
        </w:rPr>
      </w:pPr>
      <w:r w:rsidRPr="00C56555">
        <w:rPr>
          <w:rFonts w:ascii="Times New Roman" w:hAnsi="Times New Roman" w:cs="Times New Roman"/>
          <w:sz w:val="22"/>
          <w:szCs w:val="22"/>
        </w:rPr>
        <w:t>povećati sredstva ondje gdje je tijekom izvršavanja Proračuna utvrđena objektivna potreba;</w:t>
      </w:r>
    </w:p>
    <w:p w14:paraId="15D68DEE" w14:textId="77777777" w:rsidR="00F7546F" w:rsidRPr="00C56555" w:rsidRDefault="00F7546F" w:rsidP="00F7546F">
      <w:pPr>
        <w:pStyle w:val="Compact"/>
        <w:numPr>
          <w:ilvl w:val="0"/>
          <w:numId w:val="12"/>
        </w:numPr>
        <w:spacing w:before="0" w:after="0"/>
        <w:rPr>
          <w:rFonts w:ascii="Times New Roman" w:hAnsi="Times New Roman" w:cs="Times New Roman"/>
          <w:sz w:val="22"/>
          <w:szCs w:val="22"/>
        </w:rPr>
      </w:pPr>
      <w:r w:rsidRPr="00C56555">
        <w:rPr>
          <w:rFonts w:ascii="Times New Roman" w:hAnsi="Times New Roman" w:cs="Times New Roman"/>
          <w:sz w:val="22"/>
          <w:szCs w:val="22"/>
        </w:rPr>
        <w:t>smanjiti ili privremeno odgoditi financiranje projekata čija provedba tijekom 2026. godine nije moguća u planiranom opsegu.</w:t>
      </w:r>
    </w:p>
    <w:p w14:paraId="630FB056"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lastRenderedPageBreak/>
        <w:t>Takvim pristupom osigurana je racionalnija raspodjela proračunskih sredstava bez narušavanja osnovnih funkcija lokalne samouprave.</w:t>
      </w:r>
    </w:p>
    <w:p w14:paraId="6BECBB04" w14:textId="77777777" w:rsidR="00F7546F" w:rsidRPr="000C59DC" w:rsidRDefault="00F7546F" w:rsidP="00F7546F">
      <w:pPr>
        <w:pStyle w:val="Heading1"/>
        <w:spacing w:before="0" w:after="0"/>
        <w:ind w:firstLine="708"/>
        <w:rPr>
          <w:rFonts w:ascii="Times New Roman" w:hAnsi="Times New Roman" w:cs="Times New Roman"/>
          <w:b/>
          <w:bCs/>
          <w:color w:val="auto"/>
          <w:sz w:val="22"/>
          <w:szCs w:val="22"/>
          <w:u w:val="single"/>
        </w:rPr>
      </w:pPr>
      <w:bookmarkStart w:id="29" w:name="Xa70f019d7fab337a4cc85887e6403600038185c"/>
      <w:bookmarkEnd w:id="27"/>
      <w:bookmarkEnd w:id="28"/>
      <w:r w:rsidRPr="000C59DC">
        <w:rPr>
          <w:rFonts w:ascii="Times New Roman" w:hAnsi="Times New Roman" w:cs="Times New Roman"/>
          <w:b/>
          <w:bCs/>
          <w:color w:val="auto"/>
          <w:sz w:val="22"/>
          <w:szCs w:val="22"/>
          <w:u w:val="single"/>
        </w:rPr>
        <w:t>3.2. RAZDJEL 001 – OPĆINSKO VIJEĆE I OPĆINSKI NAČELNIK</w:t>
      </w:r>
    </w:p>
    <w:p w14:paraId="73CF783E" w14:textId="77777777" w:rsidR="00F7546F" w:rsidRPr="000C59DC" w:rsidRDefault="00F7546F" w:rsidP="00F7546F">
      <w:pPr>
        <w:pStyle w:val="Heading2"/>
        <w:spacing w:before="0" w:after="0"/>
        <w:ind w:firstLine="708"/>
        <w:rPr>
          <w:rFonts w:ascii="Times New Roman" w:hAnsi="Times New Roman" w:cs="Times New Roman"/>
          <w:color w:val="auto"/>
          <w:sz w:val="22"/>
          <w:szCs w:val="22"/>
          <w:u w:val="single"/>
        </w:rPr>
      </w:pPr>
      <w:bookmarkStart w:id="30" w:name="opći-pregled"/>
      <w:r w:rsidRPr="000C59DC">
        <w:rPr>
          <w:rFonts w:ascii="Times New Roman" w:hAnsi="Times New Roman" w:cs="Times New Roman"/>
          <w:color w:val="auto"/>
          <w:sz w:val="22"/>
          <w:szCs w:val="22"/>
          <w:u w:val="single"/>
        </w:rPr>
        <w:t>Opći pregled</w:t>
      </w:r>
    </w:p>
    <w:p w14:paraId="7944E306"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Razdjel koji obuhvaća rad Općinskog vijeća i općinskog načelnika usmjeren je na financiranje predstavničkog i izvršnog tijela Općine, izvršavanje njihovih zakonskih ovlasti, donošenje općih akata, međunarodnu i međuinstitucionalnu suradnju, protokolarne aktivnosti te razvojne i strateške projekte.</w:t>
      </w:r>
    </w:p>
    <w:p w14:paraId="62C64ACC"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Predloženim izmjenama i dopunama sredstva unutar ovog razdjela usklađuju se s dosadašnjim izvršenjem te procijenjenim potrebama do kraja proračunske godine.</w:t>
      </w:r>
    </w:p>
    <w:p w14:paraId="6C306A6B"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Najznačajnije izmjene odnose se na odgodu pojedinih kapitalnih ulaganja te preraspodjelu sredstava na prioritete čija je realizacija izvjesna tijekom 2026. godine.</w:t>
      </w:r>
    </w:p>
    <w:p w14:paraId="186F83CF" w14:textId="77777777" w:rsidR="00F7546F" w:rsidRPr="000C59DC" w:rsidRDefault="00F7546F" w:rsidP="00F7546F">
      <w:pPr>
        <w:pStyle w:val="Heading3"/>
        <w:spacing w:before="0" w:after="0"/>
        <w:ind w:firstLine="708"/>
        <w:rPr>
          <w:rFonts w:ascii="Times New Roman" w:hAnsi="Times New Roman" w:cs="Times New Roman"/>
          <w:color w:val="auto"/>
          <w:sz w:val="22"/>
          <w:szCs w:val="22"/>
          <w:u w:val="single"/>
        </w:rPr>
      </w:pPr>
      <w:bookmarkStart w:id="31" w:name="rad-predstavničkog-i-izvršnog-tijela"/>
      <w:r w:rsidRPr="000C59DC">
        <w:rPr>
          <w:rFonts w:ascii="Times New Roman" w:hAnsi="Times New Roman" w:cs="Times New Roman"/>
          <w:color w:val="auto"/>
          <w:sz w:val="22"/>
          <w:szCs w:val="22"/>
          <w:u w:val="single"/>
        </w:rPr>
        <w:t>Rad predstavničkog i izvršnog tijela</w:t>
      </w:r>
    </w:p>
    <w:p w14:paraId="09205646"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Sredstva za redovito funkcioniranje Općinskog vijeća i općinskog načelnika zadržavaju se na razini koja omogućuje uredno izvršavanje zakonskih nadležnosti, uključujući održavanje sjednica, donošenje općih akata, rad radnih tijela, službena putovanja i protokolarne aktivnosti.</w:t>
      </w:r>
    </w:p>
    <w:p w14:paraId="389A6624"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Nije bilo potrebe za značajnijim povećanjem rashoda jer dosadašnje izvršenje pokazuje da su planirana sredstva dostatna za uredno funkcioniranje do kraja godine.</w:t>
      </w:r>
    </w:p>
    <w:p w14:paraId="164D3B16" w14:textId="77777777" w:rsidR="00F7546F" w:rsidRPr="000C59DC" w:rsidRDefault="00F7546F" w:rsidP="00F7546F">
      <w:pPr>
        <w:pStyle w:val="Heading3"/>
        <w:spacing w:before="0" w:after="0"/>
        <w:ind w:firstLine="708"/>
        <w:rPr>
          <w:rFonts w:ascii="Times New Roman" w:hAnsi="Times New Roman" w:cs="Times New Roman"/>
          <w:color w:val="auto"/>
          <w:sz w:val="22"/>
          <w:szCs w:val="22"/>
          <w:u w:val="single"/>
        </w:rPr>
      </w:pPr>
      <w:bookmarkStart w:id="32" w:name="kapitalna-ulaganja"/>
      <w:bookmarkEnd w:id="31"/>
      <w:r w:rsidRPr="000C59DC">
        <w:rPr>
          <w:rFonts w:ascii="Times New Roman" w:hAnsi="Times New Roman" w:cs="Times New Roman"/>
          <w:color w:val="auto"/>
          <w:sz w:val="22"/>
          <w:szCs w:val="22"/>
          <w:u w:val="single"/>
        </w:rPr>
        <w:t>Kapitalna ulaganja</w:t>
      </w:r>
    </w:p>
    <w:p w14:paraId="2BE083D3"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Najznačajnija promjena odnosi se na smanjenje odnosno odgodu pojedinih kapitalnih ulaganja, prvenstveno zbog njihove nedovoljne pripremljenosti za realizaciju tijekom 2026. godine.</w:t>
      </w:r>
    </w:p>
    <w:p w14:paraId="5F2DFE68"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Smanjenje sredstava ne predstavlja odustajanje od planiranih ulaganja, nego njihovo usklađenje s realnim mogućnostima provedbe.</w:t>
      </w:r>
    </w:p>
    <w:p w14:paraId="0285C3F0"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Time se izbjegava planiranje rashoda koji se tijekom godine objektivno ne bi mogli izvršiti.</w:t>
      </w:r>
    </w:p>
    <w:p w14:paraId="60BA6DBB" w14:textId="77777777" w:rsidR="00F7546F" w:rsidRPr="000C59DC" w:rsidRDefault="00F7546F" w:rsidP="00F7546F">
      <w:pPr>
        <w:pStyle w:val="Heading1"/>
        <w:spacing w:before="0" w:after="0"/>
        <w:ind w:firstLine="708"/>
        <w:rPr>
          <w:rFonts w:ascii="Times New Roman" w:hAnsi="Times New Roman" w:cs="Times New Roman"/>
          <w:b/>
          <w:bCs/>
          <w:color w:val="auto"/>
          <w:sz w:val="22"/>
          <w:szCs w:val="22"/>
          <w:u w:val="single"/>
        </w:rPr>
      </w:pPr>
      <w:bookmarkStart w:id="33" w:name="razdjel-020-jedinstveni-upravni-odjel"/>
      <w:bookmarkEnd w:id="29"/>
      <w:bookmarkEnd w:id="30"/>
      <w:bookmarkEnd w:id="32"/>
      <w:r w:rsidRPr="000C59DC">
        <w:rPr>
          <w:rFonts w:ascii="Times New Roman" w:hAnsi="Times New Roman" w:cs="Times New Roman"/>
          <w:b/>
          <w:bCs/>
          <w:color w:val="auto"/>
          <w:sz w:val="22"/>
          <w:szCs w:val="22"/>
          <w:u w:val="single"/>
        </w:rPr>
        <w:t>3.3. RAZDJEL 020 – JEDINSTVENI UPRAVNI ODJEL</w:t>
      </w:r>
    </w:p>
    <w:p w14:paraId="6B108AD5"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Razdjel Jedinstvenog upravnog odjela predstavlja financijski najznačajniji dio Proračuna jer obuhvaća gotovo sva područja rada Općine Mljet.</w:t>
      </w:r>
    </w:p>
    <w:p w14:paraId="74AAED6F"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Unutar ovog razdjela izvršene su najopsežnije izmjene, pri čemu se sredstva preraspodjeljuju između pojedinih glava, programa i kapitalnih projekata.</w:t>
      </w:r>
    </w:p>
    <w:p w14:paraId="5C63B66E"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Osnovni cilj izmjena jest omogućiti uredno funkcioniranje upravnog sustava, osigurati izvršavanje zakonskih obveza te prilagoditi investicijske aktivnosti stvarnoj dinamici njihove provedbe.</w:t>
      </w:r>
    </w:p>
    <w:p w14:paraId="785A8495" w14:textId="77777777" w:rsidR="00F7546F" w:rsidRPr="00D84F19" w:rsidRDefault="00F7546F" w:rsidP="00F7546F">
      <w:pPr>
        <w:pStyle w:val="Heading1"/>
        <w:spacing w:before="0" w:after="0"/>
        <w:ind w:firstLine="708"/>
        <w:rPr>
          <w:rFonts w:ascii="Times New Roman" w:hAnsi="Times New Roman" w:cs="Times New Roman"/>
          <w:color w:val="auto"/>
          <w:sz w:val="22"/>
          <w:szCs w:val="22"/>
          <w:u w:val="single"/>
        </w:rPr>
      </w:pPr>
      <w:bookmarkStart w:id="34" w:name="glava-02001-jedinstveni-upravni-odjel"/>
      <w:bookmarkEnd w:id="33"/>
      <w:r w:rsidRPr="00D84F19">
        <w:rPr>
          <w:rFonts w:ascii="Times New Roman" w:hAnsi="Times New Roman" w:cs="Times New Roman"/>
          <w:color w:val="auto"/>
          <w:sz w:val="22"/>
          <w:szCs w:val="22"/>
          <w:u w:val="single"/>
        </w:rPr>
        <w:t>GLAVA 02001 – JEDINSTVENI UPRAVNI ODJEL</w:t>
      </w:r>
    </w:p>
    <w:p w14:paraId="439D342D" w14:textId="77777777" w:rsidR="00F7546F" w:rsidRPr="00D84F19" w:rsidRDefault="00F7546F" w:rsidP="00F7546F">
      <w:pPr>
        <w:pStyle w:val="Heading2"/>
        <w:spacing w:before="0" w:after="0"/>
        <w:ind w:firstLine="708"/>
        <w:rPr>
          <w:rFonts w:ascii="Times New Roman" w:hAnsi="Times New Roman" w:cs="Times New Roman"/>
          <w:color w:val="auto"/>
          <w:sz w:val="22"/>
          <w:szCs w:val="22"/>
          <w:u w:val="single"/>
        </w:rPr>
      </w:pPr>
      <w:bookmarkStart w:id="35" w:name="redovito-poslovanje"/>
      <w:r w:rsidRPr="00D84F19">
        <w:rPr>
          <w:rFonts w:ascii="Times New Roman" w:hAnsi="Times New Roman" w:cs="Times New Roman"/>
          <w:color w:val="auto"/>
          <w:sz w:val="22"/>
          <w:szCs w:val="22"/>
          <w:u w:val="single"/>
        </w:rPr>
        <w:t>Redovito poslovanje</w:t>
      </w:r>
    </w:p>
    <w:p w14:paraId="00E7797E"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ove glave povećavaju se sredstva za rashode koji omogućuju svakodnevno funkcioniranje uprave.</w:t>
      </w:r>
    </w:p>
    <w:p w14:paraId="4B2C93C4"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Povećanja se prvenstveno odnose na:</w:t>
      </w:r>
    </w:p>
    <w:p w14:paraId="082D9A81" w14:textId="77777777" w:rsidR="00F7546F" w:rsidRPr="00C56555" w:rsidRDefault="00F7546F" w:rsidP="00F7546F">
      <w:pPr>
        <w:pStyle w:val="Compact"/>
        <w:numPr>
          <w:ilvl w:val="0"/>
          <w:numId w:val="13"/>
        </w:numPr>
        <w:spacing w:before="0" w:after="0"/>
        <w:rPr>
          <w:rFonts w:ascii="Times New Roman" w:hAnsi="Times New Roman" w:cs="Times New Roman"/>
          <w:sz w:val="22"/>
          <w:szCs w:val="22"/>
        </w:rPr>
      </w:pPr>
      <w:r w:rsidRPr="00C56555">
        <w:rPr>
          <w:rFonts w:ascii="Times New Roman" w:hAnsi="Times New Roman" w:cs="Times New Roman"/>
          <w:sz w:val="22"/>
          <w:szCs w:val="22"/>
        </w:rPr>
        <w:t>rashode za zaposlene;</w:t>
      </w:r>
    </w:p>
    <w:p w14:paraId="588CECB3" w14:textId="77777777" w:rsidR="00F7546F" w:rsidRPr="00C56555" w:rsidRDefault="00F7546F" w:rsidP="00F7546F">
      <w:pPr>
        <w:pStyle w:val="Compact"/>
        <w:numPr>
          <w:ilvl w:val="0"/>
          <w:numId w:val="13"/>
        </w:numPr>
        <w:spacing w:before="0" w:after="0"/>
        <w:rPr>
          <w:rFonts w:ascii="Times New Roman" w:hAnsi="Times New Roman" w:cs="Times New Roman"/>
          <w:sz w:val="22"/>
          <w:szCs w:val="22"/>
        </w:rPr>
      </w:pPr>
      <w:r w:rsidRPr="00C56555">
        <w:rPr>
          <w:rFonts w:ascii="Times New Roman" w:hAnsi="Times New Roman" w:cs="Times New Roman"/>
          <w:sz w:val="22"/>
          <w:szCs w:val="22"/>
        </w:rPr>
        <w:t>materijalne rashode;</w:t>
      </w:r>
    </w:p>
    <w:p w14:paraId="316184D1" w14:textId="77777777" w:rsidR="00F7546F" w:rsidRPr="00C56555" w:rsidRDefault="00F7546F" w:rsidP="00F7546F">
      <w:pPr>
        <w:pStyle w:val="Compact"/>
        <w:numPr>
          <w:ilvl w:val="0"/>
          <w:numId w:val="13"/>
        </w:numPr>
        <w:spacing w:before="0" w:after="0"/>
        <w:rPr>
          <w:rFonts w:ascii="Times New Roman" w:hAnsi="Times New Roman" w:cs="Times New Roman"/>
          <w:sz w:val="22"/>
          <w:szCs w:val="22"/>
        </w:rPr>
      </w:pPr>
      <w:r w:rsidRPr="00C56555">
        <w:rPr>
          <w:rFonts w:ascii="Times New Roman" w:hAnsi="Times New Roman" w:cs="Times New Roman"/>
          <w:sz w:val="22"/>
          <w:szCs w:val="22"/>
        </w:rPr>
        <w:t>računalne usluge;</w:t>
      </w:r>
    </w:p>
    <w:p w14:paraId="05310E16" w14:textId="77777777" w:rsidR="00F7546F" w:rsidRPr="00C56555" w:rsidRDefault="00F7546F" w:rsidP="00F7546F">
      <w:pPr>
        <w:pStyle w:val="Compact"/>
        <w:numPr>
          <w:ilvl w:val="0"/>
          <w:numId w:val="13"/>
        </w:numPr>
        <w:spacing w:before="0" w:after="0"/>
        <w:rPr>
          <w:rFonts w:ascii="Times New Roman" w:hAnsi="Times New Roman" w:cs="Times New Roman"/>
          <w:sz w:val="22"/>
          <w:szCs w:val="22"/>
        </w:rPr>
      </w:pPr>
      <w:r w:rsidRPr="00C56555">
        <w:rPr>
          <w:rFonts w:ascii="Times New Roman" w:hAnsi="Times New Roman" w:cs="Times New Roman"/>
          <w:sz w:val="22"/>
          <w:szCs w:val="22"/>
        </w:rPr>
        <w:t>održavanje informatičkog sustava;</w:t>
      </w:r>
    </w:p>
    <w:p w14:paraId="45F61265" w14:textId="77777777" w:rsidR="00F7546F" w:rsidRPr="00C56555" w:rsidRDefault="00F7546F" w:rsidP="00F7546F">
      <w:pPr>
        <w:pStyle w:val="Compact"/>
        <w:numPr>
          <w:ilvl w:val="0"/>
          <w:numId w:val="13"/>
        </w:numPr>
        <w:spacing w:before="0" w:after="0"/>
        <w:rPr>
          <w:rFonts w:ascii="Times New Roman" w:hAnsi="Times New Roman" w:cs="Times New Roman"/>
          <w:sz w:val="22"/>
          <w:szCs w:val="22"/>
        </w:rPr>
      </w:pPr>
      <w:r w:rsidRPr="00C56555">
        <w:rPr>
          <w:rFonts w:ascii="Times New Roman" w:hAnsi="Times New Roman" w:cs="Times New Roman"/>
          <w:sz w:val="22"/>
          <w:szCs w:val="22"/>
        </w:rPr>
        <w:t>uredsku opremu;</w:t>
      </w:r>
    </w:p>
    <w:p w14:paraId="0C2C9392" w14:textId="77777777" w:rsidR="00F7546F" w:rsidRPr="00C56555" w:rsidRDefault="00F7546F" w:rsidP="00F7546F">
      <w:pPr>
        <w:pStyle w:val="Compact"/>
        <w:numPr>
          <w:ilvl w:val="0"/>
          <w:numId w:val="13"/>
        </w:numPr>
        <w:spacing w:before="0" w:after="0"/>
        <w:rPr>
          <w:rFonts w:ascii="Times New Roman" w:hAnsi="Times New Roman" w:cs="Times New Roman"/>
          <w:sz w:val="22"/>
          <w:szCs w:val="22"/>
        </w:rPr>
      </w:pPr>
      <w:r w:rsidRPr="00C56555">
        <w:rPr>
          <w:rFonts w:ascii="Times New Roman" w:hAnsi="Times New Roman" w:cs="Times New Roman"/>
          <w:sz w:val="22"/>
          <w:szCs w:val="22"/>
        </w:rPr>
        <w:t>stručne usluge;</w:t>
      </w:r>
    </w:p>
    <w:p w14:paraId="25260A94" w14:textId="77777777" w:rsidR="00F7546F" w:rsidRPr="00C56555" w:rsidRDefault="00F7546F" w:rsidP="00F7546F">
      <w:pPr>
        <w:pStyle w:val="Compact"/>
        <w:numPr>
          <w:ilvl w:val="0"/>
          <w:numId w:val="13"/>
        </w:numPr>
        <w:spacing w:before="0" w:after="0"/>
        <w:rPr>
          <w:rFonts w:ascii="Times New Roman" w:hAnsi="Times New Roman" w:cs="Times New Roman"/>
          <w:sz w:val="22"/>
          <w:szCs w:val="22"/>
        </w:rPr>
      </w:pPr>
      <w:r w:rsidRPr="00C56555">
        <w:rPr>
          <w:rFonts w:ascii="Times New Roman" w:hAnsi="Times New Roman" w:cs="Times New Roman"/>
          <w:sz w:val="22"/>
          <w:szCs w:val="22"/>
        </w:rPr>
        <w:t>zakonske obveze poslodavca.</w:t>
      </w:r>
    </w:p>
    <w:p w14:paraId="3F708EA1"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Povećanja proizlaze iz rasta troškova rada, inflacijskih kretanja te potrebe daljnjeg jačanja administrativnih kapaciteta radi učinkovitijeg izvršavanja poslova iz djelokruga Općine.</w:t>
      </w:r>
    </w:p>
    <w:p w14:paraId="5C1C9F89"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se pojedini rashodi racionaliziraju tamo gdje je tijekom godine utvrđeno da planirana sredstva neće biti potrebna u izvornom opsegu.</w:t>
      </w:r>
    </w:p>
    <w:p w14:paraId="51213DEF" w14:textId="77777777" w:rsidR="00F7546F" w:rsidRPr="00D84F19" w:rsidRDefault="00F7546F" w:rsidP="00F7546F">
      <w:pPr>
        <w:pStyle w:val="Heading2"/>
        <w:spacing w:before="0" w:after="0"/>
        <w:ind w:firstLine="708"/>
        <w:rPr>
          <w:rFonts w:ascii="Times New Roman" w:hAnsi="Times New Roman" w:cs="Times New Roman"/>
          <w:color w:val="auto"/>
          <w:sz w:val="22"/>
          <w:szCs w:val="22"/>
          <w:u w:val="single"/>
        </w:rPr>
      </w:pPr>
      <w:bookmarkStart w:id="36" w:name="informatizacija-uprave"/>
      <w:bookmarkEnd w:id="35"/>
      <w:r w:rsidRPr="00D84F19">
        <w:rPr>
          <w:rFonts w:ascii="Times New Roman" w:hAnsi="Times New Roman" w:cs="Times New Roman"/>
          <w:color w:val="auto"/>
          <w:sz w:val="22"/>
          <w:szCs w:val="22"/>
          <w:u w:val="single"/>
        </w:rPr>
        <w:t>Informatizacija uprave</w:t>
      </w:r>
    </w:p>
    <w:p w14:paraId="0351DAA3"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Zadržava se kontinuitet ulaganja u digitalizaciju poslovanja Općine.</w:t>
      </w:r>
    </w:p>
    <w:p w14:paraId="763D4666"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Povećana sredstva za računalne usluge i opremu omogućuju:</w:t>
      </w:r>
    </w:p>
    <w:p w14:paraId="27C2B730" w14:textId="77777777" w:rsidR="00F7546F" w:rsidRPr="00C56555" w:rsidRDefault="00F7546F" w:rsidP="00F7546F">
      <w:pPr>
        <w:pStyle w:val="Compact"/>
        <w:numPr>
          <w:ilvl w:val="0"/>
          <w:numId w:val="14"/>
        </w:numPr>
        <w:spacing w:before="0" w:after="0"/>
        <w:rPr>
          <w:rFonts w:ascii="Times New Roman" w:hAnsi="Times New Roman" w:cs="Times New Roman"/>
          <w:sz w:val="22"/>
          <w:szCs w:val="22"/>
        </w:rPr>
      </w:pPr>
      <w:r w:rsidRPr="00C56555">
        <w:rPr>
          <w:rFonts w:ascii="Times New Roman" w:hAnsi="Times New Roman" w:cs="Times New Roman"/>
          <w:sz w:val="22"/>
          <w:szCs w:val="22"/>
        </w:rPr>
        <w:t>sigurnije poslovanje,</w:t>
      </w:r>
    </w:p>
    <w:p w14:paraId="73FA67DA" w14:textId="77777777" w:rsidR="00F7546F" w:rsidRPr="00C56555" w:rsidRDefault="00F7546F" w:rsidP="00F7546F">
      <w:pPr>
        <w:pStyle w:val="Compact"/>
        <w:numPr>
          <w:ilvl w:val="0"/>
          <w:numId w:val="14"/>
        </w:numPr>
        <w:spacing w:before="0" w:after="0"/>
        <w:rPr>
          <w:rFonts w:ascii="Times New Roman" w:hAnsi="Times New Roman" w:cs="Times New Roman"/>
          <w:sz w:val="22"/>
          <w:szCs w:val="22"/>
        </w:rPr>
      </w:pPr>
      <w:r w:rsidRPr="00C56555">
        <w:rPr>
          <w:rFonts w:ascii="Times New Roman" w:hAnsi="Times New Roman" w:cs="Times New Roman"/>
          <w:sz w:val="22"/>
          <w:szCs w:val="22"/>
        </w:rPr>
        <w:t>učinkovitije elektroničko upravljanje dokumentima,</w:t>
      </w:r>
    </w:p>
    <w:p w14:paraId="686F17F8" w14:textId="77777777" w:rsidR="00F7546F" w:rsidRPr="00C56555" w:rsidRDefault="00F7546F" w:rsidP="00F7546F">
      <w:pPr>
        <w:pStyle w:val="Compact"/>
        <w:numPr>
          <w:ilvl w:val="0"/>
          <w:numId w:val="14"/>
        </w:numPr>
        <w:spacing w:before="0" w:after="0"/>
        <w:rPr>
          <w:rFonts w:ascii="Times New Roman" w:hAnsi="Times New Roman" w:cs="Times New Roman"/>
          <w:sz w:val="22"/>
          <w:szCs w:val="22"/>
        </w:rPr>
      </w:pPr>
      <w:r w:rsidRPr="00C56555">
        <w:rPr>
          <w:rFonts w:ascii="Times New Roman" w:hAnsi="Times New Roman" w:cs="Times New Roman"/>
          <w:sz w:val="22"/>
          <w:szCs w:val="22"/>
        </w:rPr>
        <w:t>daljnju digitalizaciju upravnih postupaka,</w:t>
      </w:r>
    </w:p>
    <w:p w14:paraId="08F77604" w14:textId="77777777" w:rsidR="00F7546F" w:rsidRPr="00C56555" w:rsidRDefault="00F7546F" w:rsidP="00F7546F">
      <w:pPr>
        <w:pStyle w:val="Compact"/>
        <w:numPr>
          <w:ilvl w:val="0"/>
          <w:numId w:val="14"/>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razine informacijske sigurnosti,</w:t>
      </w:r>
    </w:p>
    <w:p w14:paraId="187720AB" w14:textId="77777777" w:rsidR="00F7546F" w:rsidRPr="00C56555" w:rsidRDefault="00F7546F" w:rsidP="00F7546F">
      <w:pPr>
        <w:pStyle w:val="Compact"/>
        <w:numPr>
          <w:ilvl w:val="0"/>
          <w:numId w:val="14"/>
        </w:numPr>
        <w:spacing w:before="0" w:after="0"/>
        <w:rPr>
          <w:rFonts w:ascii="Times New Roman" w:hAnsi="Times New Roman" w:cs="Times New Roman"/>
          <w:sz w:val="22"/>
          <w:szCs w:val="22"/>
        </w:rPr>
      </w:pPr>
      <w:r w:rsidRPr="00C56555">
        <w:rPr>
          <w:rFonts w:ascii="Times New Roman" w:hAnsi="Times New Roman" w:cs="Times New Roman"/>
          <w:sz w:val="22"/>
          <w:szCs w:val="22"/>
        </w:rPr>
        <w:t>kvalitetnije pružanje elektroničkih usluga građanima.</w:t>
      </w:r>
    </w:p>
    <w:p w14:paraId="2D2CEFDA"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Time se nastavlja modernizacija rada uprave u skladu sa suvremenim standardima javne uprave.</w:t>
      </w:r>
    </w:p>
    <w:p w14:paraId="2FFA4CB9" w14:textId="77777777" w:rsidR="00F7546F" w:rsidRPr="00A34D28" w:rsidRDefault="00F7546F" w:rsidP="00F7546F">
      <w:pPr>
        <w:pStyle w:val="Heading2"/>
        <w:spacing w:before="0" w:after="0"/>
        <w:ind w:firstLine="708"/>
        <w:rPr>
          <w:rFonts w:ascii="Times New Roman" w:hAnsi="Times New Roman" w:cs="Times New Roman"/>
          <w:color w:val="auto"/>
          <w:sz w:val="22"/>
          <w:szCs w:val="22"/>
          <w:u w:val="single"/>
        </w:rPr>
      </w:pPr>
      <w:bookmarkStart w:id="37" w:name="razvojni-dokumenti"/>
      <w:bookmarkEnd w:id="36"/>
      <w:r w:rsidRPr="00A34D28">
        <w:rPr>
          <w:rFonts w:ascii="Times New Roman" w:hAnsi="Times New Roman" w:cs="Times New Roman"/>
          <w:color w:val="auto"/>
          <w:sz w:val="22"/>
          <w:szCs w:val="22"/>
          <w:u w:val="single"/>
        </w:rPr>
        <w:t>Razvojni dokumenti</w:t>
      </w:r>
    </w:p>
    <w:p w14:paraId="305E1679"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pojedinih razvojnih dokumenata izvršeno je smanjenje planiranih sredstava.</w:t>
      </w:r>
    </w:p>
    <w:p w14:paraId="2490DB74"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Razlog nije odustajanje od njihove izrade, nego usklađenje dinamike izrade s raspoloživim stručnim kapacitetima, rokovima izrade i planiranom dinamikom provedbe.</w:t>
      </w:r>
    </w:p>
    <w:p w14:paraId="643FAD28"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lastRenderedPageBreak/>
        <w:t>Primjerice, sredstva za izradu Strategije razvitka otoka Mljeta smanjena su za 5.000,00 EUR, odnosno s 10.000,00 EUR na 5.000,00 EUR, čime se usklađuju s procijenjenim troškovima koji će nastati do kraja 2026. godine.</w:t>
      </w:r>
    </w:p>
    <w:p w14:paraId="79E2C453" w14:textId="77777777" w:rsidR="00F7546F" w:rsidRPr="00A34D28" w:rsidRDefault="00F7546F" w:rsidP="00F7546F">
      <w:pPr>
        <w:pStyle w:val="Heading1"/>
        <w:spacing w:before="0" w:after="0"/>
        <w:ind w:firstLine="708"/>
        <w:rPr>
          <w:rFonts w:ascii="Times New Roman" w:hAnsi="Times New Roman" w:cs="Times New Roman"/>
          <w:color w:val="auto"/>
          <w:sz w:val="22"/>
          <w:szCs w:val="22"/>
          <w:u w:val="single"/>
        </w:rPr>
      </w:pPr>
      <w:bookmarkStart w:id="38" w:name="X7a851d7c21e9fa3366e6a284c36cae6d93ce34c"/>
      <w:bookmarkEnd w:id="34"/>
      <w:bookmarkEnd w:id="37"/>
      <w:r w:rsidRPr="00A34D28">
        <w:rPr>
          <w:rFonts w:ascii="Times New Roman" w:hAnsi="Times New Roman" w:cs="Times New Roman"/>
          <w:color w:val="auto"/>
          <w:sz w:val="22"/>
          <w:szCs w:val="22"/>
          <w:u w:val="single"/>
        </w:rPr>
        <w:t>GLAVA 02003 – KULTURA, SPORT, REKREACIJA I TEHNIČKA KULTURA</w:t>
      </w:r>
    </w:p>
    <w:p w14:paraId="0B929A78"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Ukupna sredstva ove glave povećavaju se s 68.500,00 EUR na 72.500,00 EUR, odnosno za 4.000,00 EUR ili približno 5,8 %.</w:t>
      </w:r>
    </w:p>
    <w:p w14:paraId="123C99E1"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Povećanje je usmjereno na poticanje društvenih aktivnosti koje neposredno pridonose kvaliteti života stanovnika te očuvanju kulturnog i društvenog identiteta otoka.</w:t>
      </w:r>
    </w:p>
    <w:p w14:paraId="39E80DA0" w14:textId="77777777" w:rsidR="00F7546F" w:rsidRPr="00A34D28" w:rsidRDefault="00F7546F" w:rsidP="00F7546F">
      <w:pPr>
        <w:pStyle w:val="Heading3"/>
        <w:spacing w:before="0" w:after="0"/>
        <w:ind w:firstLine="708"/>
        <w:rPr>
          <w:rFonts w:ascii="Times New Roman" w:hAnsi="Times New Roman" w:cs="Times New Roman"/>
          <w:color w:val="auto"/>
          <w:sz w:val="22"/>
          <w:szCs w:val="22"/>
          <w:u w:val="single"/>
        </w:rPr>
      </w:pPr>
      <w:bookmarkStart w:id="39" w:name="program-javnih-potreba-u-kulturi"/>
      <w:r w:rsidRPr="00A34D28">
        <w:rPr>
          <w:rFonts w:ascii="Times New Roman" w:hAnsi="Times New Roman" w:cs="Times New Roman"/>
          <w:color w:val="auto"/>
          <w:sz w:val="22"/>
          <w:szCs w:val="22"/>
          <w:u w:val="single"/>
        </w:rPr>
        <w:t>Program javnih potreba u kulturi</w:t>
      </w:r>
    </w:p>
    <w:p w14:paraId="165F9881"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Povećavaju se sredstva za pojedine aktivnosti u području kulture, posebno za potpore vjerskim zajednicama i kulturnim manifestacijama, čime se omogućuje kvalitetnija provedba programa tijekom godine.</w:t>
      </w:r>
    </w:p>
    <w:p w14:paraId="6C6A5D7C"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se sredstva za redovne potpore udrugama uglavnom zadržavaju na postojećoj razini, što potvrđuje kontinuitet potpore radu organizacija civilnog društva.</w:t>
      </w:r>
    </w:p>
    <w:p w14:paraId="479148F8" w14:textId="77777777" w:rsidR="00F7546F" w:rsidRPr="00A34D28" w:rsidRDefault="00F7546F" w:rsidP="00F7546F">
      <w:pPr>
        <w:pStyle w:val="Heading3"/>
        <w:spacing w:before="0" w:after="0"/>
        <w:ind w:firstLine="708"/>
        <w:rPr>
          <w:rFonts w:ascii="Times New Roman" w:hAnsi="Times New Roman" w:cs="Times New Roman"/>
          <w:color w:val="auto"/>
          <w:sz w:val="22"/>
          <w:szCs w:val="22"/>
          <w:u w:val="single"/>
        </w:rPr>
      </w:pPr>
      <w:bookmarkStart w:id="40" w:name="ostali-programi-javnih-potreba"/>
      <w:bookmarkEnd w:id="39"/>
      <w:r w:rsidRPr="00A34D28">
        <w:rPr>
          <w:rFonts w:ascii="Times New Roman" w:hAnsi="Times New Roman" w:cs="Times New Roman"/>
          <w:color w:val="auto"/>
          <w:sz w:val="22"/>
          <w:szCs w:val="22"/>
          <w:u w:val="single"/>
        </w:rPr>
        <w:t>Ostali programi javnih potreba</w:t>
      </w:r>
    </w:p>
    <w:p w14:paraId="2BA933BA"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Povećavaju se sredstva za organizaciju otočnih kulturno-društvenih manifestacija drugih organizatora.</w:t>
      </w:r>
    </w:p>
    <w:p w14:paraId="1532340D"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Navedeno povećanje predstavlja odgovor na povećan broj programa i događanja tijekom turističke sezone te na povećane organizacijske troškove.</w:t>
      </w:r>
    </w:p>
    <w:bookmarkEnd w:id="40"/>
    <w:p w14:paraId="42038328" w14:textId="77777777" w:rsidR="00F7546F" w:rsidRPr="00A34D28" w:rsidRDefault="00F7546F" w:rsidP="00F7546F">
      <w:pPr>
        <w:pStyle w:val="Heading3"/>
        <w:spacing w:before="0" w:after="0"/>
        <w:ind w:firstLine="708"/>
        <w:rPr>
          <w:rFonts w:ascii="Times New Roman" w:hAnsi="Times New Roman" w:cs="Times New Roman"/>
          <w:color w:val="auto"/>
          <w:sz w:val="22"/>
          <w:szCs w:val="22"/>
          <w:u w:val="single"/>
        </w:rPr>
      </w:pPr>
      <w:r w:rsidRPr="00A34D28">
        <w:rPr>
          <w:rFonts w:ascii="Times New Roman" w:hAnsi="Times New Roman" w:cs="Times New Roman"/>
          <w:color w:val="auto"/>
          <w:sz w:val="22"/>
          <w:szCs w:val="22"/>
          <w:u w:val="single"/>
        </w:rPr>
        <w:t>Sport i rekreacija</w:t>
      </w:r>
    </w:p>
    <w:p w14:paraId="1BCB645C"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 javnih potreba u sportu uglavnom ostaje neizmijenjen.</w:t>
      </w:r>
    </w:p>
    <w:p w14:paraId="64D5D431"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taj način osigurava se kontinuitet financiranja sportskih udruga, sportskih manifestacija i održavanja planinarskih staza koje imaju važnu rekreativnu i turističku funkciju.</w:t>
      </w:r>
    </w:p>
    <w:p w14:paraId="7A3A5388" w14:textId="77777777" w:rsidR="00F7546F" w:rsidRPr="00A34D28" w:rsidRDefault="00F7546F" w:rsidP="00F7546F">
      <w:pPr>
        <w:pStyle w:val="Heading1"/>
        <w:spacing w:before="0" w:after="0"/>
        <w:ind w:firstLine="708"/>
        <w:rPr>
          <w:rFonts w:ascii="Times New Roman" w:hAnsi="Times New Roman" w:cs="Times New Roman"/>
          <w:color w:val="auto"/>
          <w:sz w:val="22"/>
          <w:szCs w:val="22"/>
          <w:u w:val="single"/>
        </w:rPr>
      </w:pPr>
      <w:bookmarkStart w:id="41" w:name="glava-02004-socijalna-skrb-i-zdravstvo"/>
      <w:bookmarkEnd w:id="38"/>
      <w:r w:rsidRPr="00A34D28">
        <w:rPr>
          <w:rFonts w:ascii="Times New Roman" w:hAnsi="Times New Roman" w:cs="Times New Roman"/>
          <w:color w:val="auto"/>
          <w:sz w:val="22"/>
          <w:szCs w:val="22"/>
          <w:u w:val="single"/>
        </w:rPr>
        <w:t>GLAVA 02004 – SOCIJALNA SKRB I ZDRAVSTVO</w:t>
      </w:r>
    </w:p>
    <w:p w14:paraId="2AA392A7"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Ukupna sredstva ove glave ostaju na razini izvornog plana, čime se potvrđuje opredjeljenje Općine da se postojeća razina socijalnih i zdravstvenih prava građana u cijelosti zadrži.</w:t>
      </w:r>
    </w:p>
    <w:p w14:paraId="603DC916"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Programi socijalne pomoći, pomoći obiteljima, potpore za novorođenu djecu, jednokratne pomoći, potpore učenicima i studentima, financiranje Crvenog križa, zdravstvenih programa, rada logopeda te smještaja zdravstvenog osoblja ostaju nepromijenjeni.</w:t>
      </w:r>
    </w:p>
    <w:p w14:paraId="3D584894"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Time Općina potvrđuje da zaštita socijalno osjetljivih skupina i dostupnost zdravstvenih usluga predstavljaju jedan od temeljnih prioriteta proračunske politike.</w:t>
      </w:r>
    </w:p>
    <w:p w14:paraId="7EE52BB4" w14:textId="77777777" w:rsidR="00F7546F" w:rsidRPr="00A34D28" w:rsidRDefault="00F7546F" w:rsidP="00F7546F">
      <w:pPr>
        <w:pStyle w:val="Heading1"/>
        <w:spacing w:before="0" w:after="0"/>
        <w:ind w:firstLine="708"/>
        <w:rPr>
          <w:rFonts w:ascii="Times New Roman" w:hAnsi="Times New Roman" w:cs="Times New Roman"/>
          <w:color w:val="auto"/>
          <w:sz w:val="22"/>
          <w:szCs w:val="22"/>
          <w:u w:val="single"/>
        </w:rPr>
      </w:pPr>
      <w:bookmarkStart w:id="42" w:name="Xbaced6680d1c2931e37567f42568c41451ab681"/>
      <w:bookmarkEnd w:id="41"/>
      <w:r w:rsidRPr="00A34D28">
        <w:rPr>
          <w:rFonts w:ascii="Times New Roman" w:hAnsi="Times New Roman" w:cs="Times New Roman"/>
          <w:color w:val="auto"/>
          <w:sz w:val="22"/>
          <w:szCs w:val="22"/>
          <w:u w:val="single"/>
        </w:rPr>
        <w:t>GLAVA 02005 – PREDŠKOLSKI ODGOJ I OBRAZOVANJE</w:t>
      </w:r>
    </w:p>
    <w:p w14:paraId="38CAA5B5"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Ukupna sredstva povećavaju se s 74.500,00 EUR na 82.500,00 EUR, odnosno za 8.000,00 EUR ili približno 10,7 %.</w:t>
      </w:r>
    </w:p>
    <w:p w14:paraId="5143DA68"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Najveća povećanja odnose se na:</w:t>
      </w:r>
    </w:p>
    <w:p w14:paraId="331EB6D3" w14:textId="77777777" w:rsidR="00F7546F" w:rsidRPr="00C56555" w:rsidRDefault="00F7546F" w:rsidP="00F7546F">
      <w:pPr>
        <w:pStyle w:val="Compact"/>
        <w:numPr>
          <w:ilvl w:val="0"/>
          <w:numId w:val="15"/>
        </w:numPr>
        <w:spacing w:before="0" w:after="0"/>
        <w:rPr>
          <w:rFonts w:ascii="Times New Roman" w:hAnsi="Times New Roman" w:cs="Times New Roman"/>
          <w:sz w:val="22"/>
          <w:szCs w:val="22"/>
        </w:rPr>
      </w:pPr>
      <w:r w:rsidRPr="00C56555">
        <w:rPr>
          <w:rFonts w:ascii="Times New Roman" w:hAnsi="Times New Roman" w:cs="Times New Roman"/>
          <w:sz w:val="22"/>
          <w:szCs w:val="22"/>
        </w:rPr>
        <w:t>sufinanciranje rada dječje igraonice;</w:t>
      </w:r>
    </w:p>
    <w:p w14:paraId="3C589DD6" w14:textId="77777777" w:rsidR="00F7546F" w:rsidRPr="00C56555" w:rsidRDefault="00F7546F" w:rsidP="00F7546F">
      <w:pPr>
        <w:pStyle w:val="Compact"/>
        <w:numPr>
          <w:ilvl w:val="0"/>
          <w:numId w:val="15"/>
        </w:numPr>
        <w:spacing w:before="0" w:after="0"/>
        <w:rPr>
          <w:rFonts w:ascii="Times New Roman" w:hAnsi="Times New Roman" w:cs="Times New Roman"/>
          <w:sz w:val="22"/>
          <w:szCs w:val="22"/>
        </w:rPr>
      </w:pPr>
      <w:r w:rsidRPr="00C56555">
        <w:rPr>
          <w:rFonts w:ascii="Times New Roman" w:hAnsi="Times New Roman" w:cs="Times New Roman"/>
          <w:sz w:val="22"/>
          <w:szCs w:val="22"/>
        </w:rPr>
        <w:t>sufinanciranje rada predškole.</w:t>
      </w:r>
    </w:p>
    <w:p w14:paraId="2EABE4C6"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Razlozi povećanja proizlaze iz povećanih troškova rada, potreba organizacije odgojno-obrazovnog procesa te nastojanja Općine da osigura odgovarajuću razinu usluge za djecu predškolske dobi.</w:t>
      </w:r>
    </w:p>
    <w:p w14:paraId="13744517"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se sredstva za nabavu darova za djecu zadržavaju na postojećoj razini.</w:t>
      </w:r>
    </w:p>
    <w:p w14:paraId="6E8B4FEE" w14:textId="77777777" w:rsidR="00F7546F" w:rsidRPr="00A34D28" w:rsidRDefault="00F7546F" w:rsidP="00F7546F">
      <w:pPr>
        <w:pStyle w:val="Heading1"/>
        <w:spacing w:before="0" w:after="0"/>
        <w:ind w:firstLine="708"/>
        <w:rPr>
          <w:rFonts w:ascii="Times New Roman" w:hAnsi="Times New Roman" w:cs="Times New Roman"/>
          <w:color w:val="auto"/>
          <w:sz w:val="22"/>
          <w:szCs w:val="22"/>
          <w:u w:val="single"/>
        </w:rPr>
      </w:pPr>
      <w:bookmarkStart w:id="43" w:name="X0f8ac23e43aff597e4b2c71dbb05387fd656da7"/>
      <w:bookmarkEnd w:id="42"/>
      <w:r w:rsidRPr="00A34D28">
        <w:rPr>
          <w:rFonts w:ascii="Times New Roman" w:hAnsi="Times New Roman" w:cs="Times New Roman"/>
          <w:color w:val="auto"/>
          <w:sz w:val="22"/>
          <w:szCs w:val="22"/>
          <w:u w:val="single"/>
        </w:rPr>
        <w:t>GLAVA 02006 – PODUZETNIŠTVO I POLJOPRIVREDA</w:t>
      </w:r>
    </w:p>
    <w:p w14:paraId="71864FB9"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Ukupna sredstva povećavaju se sa 105.500,00 EUR na 180.500,00 EUR, odnosno za 75.000,00 EUR ili približno 71 %.</w:t>
      </w:r>
    </w:p>
    <w:p w14:paraId="48AD6C8F"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Riječ je o jednom od najvećih povećanja unutar Proračuna.</w:t>
      </w:r>
    </w:p>
    <w:p w14:paraId="402A89A2"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 xml:space="preserve">Najznačajnije povećanje odnosi se na subvencioniranje funkcionalnosti otočne opskrbe gorivom putem trgovačkog društva </w:t>
      </w:r>
      <w:r w:rsidRPr="00C56555">
        <w:rPr>
          <w:rFonts w:ascii="Times New Roman" w:hAnsi="Times New Roman" w:cs="Times New Roman"/>
          <w:b/>
          <w:bCs/>
          <w:sz w:val="22"/>
          <w:szCs w:val="22"/>
        </w:rPr>
        <w:t>Usluge Mljet d.o.o.</w:t>
      </w:r>
      <w:r w:rsidRPr="00C56555">
        <w:rPr>
          <w:rFonts w:ascii="Times New Roman" w:hAnsi="Times New Roman" w:cs="Times New Roman"/>
          <w:sz w:val="22"/>
          <w:szCs w:val="22"/>
        </w:rPr>
        <w:t>, za što se sredstva povećavaju sa 75.000,00 EUR na 150.000,00 EUR.</w:t>
      </w:r>
    </w:p>
    <w:p w14:paraId="3AEEE3F8"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Ovo povećanje predstavlja mjeru očuvanja dostupnosti usluge od posebnog interesa za stanovnike i gospodarstvo otoka te doprinosi ublažavanju povećanih troškova poslovanja izazvanih otočnim uvjetima, ali I zamrzavanjem cijene goriva od strane Vlade Republike Hrvatske.</w:t>
      </w:r>
    </w:p>
    <w:p w14:paraId="79AC6BF2"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Programi razvoja turizma, potpore maslinarstvu i sredstva za ublažavanje posljedica elementarnih nepogoda zadržavaju se na postojećoj razini.</w:t>
      </w:r>
    </w:p>
    <w:p w14:paraId="66B60E5C" w14:textId="77777777" w:rsidR="00F7546F" w:rsidRPr="00A34D28" w:rsidRDefault="00F7546F" w:rsidP="00F7546F">
      <w:pPr>
        <w:pStyle w:val="Heading1"/>
        <w:spacing w:before="0" w:after="0"/>
        <w:ind w:firstLine="708"/>
        <w:rPr>
          <w:rFonts w:ascii="Times New Roman" w:hAnsi="Times New Roman" w:cs="Times New Roman"/>
          <w:color w:val="auto"/>
          <w:sz w:val="22"/>
          <w:szCs w:val="22"/>
          <w:u w:val="single"/>
        </w:rPr>
      </w:pPr>
      <w:bookmarkStart w:id="44" w:name="Xde56873dc8abad6d497d89b0c4d1e59b492ff09"/>
      <w:bookmarkEnd w:id="43"/>
      <w:r w:rsidRPr="00A34D28">
        <w:rPr>
          <w:rFonts w:ascii="Times New Roman" w:hAnsi="Times New Roman" w:cs="Times New Roman"/>
          <w:color w:val="auto"/>
          <w:sz w:val="22"/>
          <w:szCs w:val="22"/>
          <w:u w:val="single"/>
        </w:rPr>
        <w:t>GLAVA 02007 – VATROGASTVO I CIVILNA ZAŠTITA</w:t>
      </w:r>
    </w:p>
    <w:p w14:paraId="7151CB8A"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Ova glava bilježi jedno od najvećih ukupnih smanjenja Proračuna, prvenstveno zbog odgode pojedinih kapitalnih ulaganja, dok se sredstva za redovito funkcioniranje sustava civilne zaštite i vatrogastva zadržavaju na razini potrebnoj za izvršavanje zakonskih zadaća.</w:t>
      </w:r>
    </w:p>
    <w:p w14:paraId="69FA7174"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Sredstva za civilnu zaštitu, Hrvatsku gorsku službu spašavanja te redovno funkcioniranje sustava zaštite i spašavanja ostaju osigurana.</w:t>
      </w:r>
    </w:p>
    <w:p w14:paraId="47DF66F3"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Najveće smanjenje odnosi se na kapitalne projekte koji će biti detaljno obrazloženi u posebnom poglavlju o kapitalnim ulaganjima.</w:t>
      </w:r>
    </w:p>
    <w:p w14:paraId="607D6320" w14:textId="77777777" w:rsidR="00F7546F" w:rsidRPr="00A34D28" w:rsidRDefault="00F7546F" w:rsidP="00F7546F">
      <w:pPr>
        <w:pStyle w:val="Heading1"/>
        <w:spacing w:before="0" w:after="0"/>
        <w:ind w:firstLine="708"/>
        <w:rPr>
          <w:rFonts w:ascii="Times New Roman" w:hAnsi="Times New Roman" w:cs="Times New Roman"/>
          <w:b/>
          <w:bCs/>
          <w:color w:val="auto"/>
          <w:sz w:val="22"/>
          <w:szCs w:val="22"/>
          <w:u w:val="single"/>
        </w:rPr>
      </w:pPr>
      <w:bookmarkStart w:id="45" w:name="X27d1828179f6e0a964d942d502f3fb1b7f10d6f"/>
      <w:bookmarkEnd w:id="44"/>
      <w:r w:rsidRPr="00A34D28">
        <w:rPr>
          <w:rFonts w:ascii="Times New Roman" w:hAnsi="Times New Roman" w:cs="Times New Roman"/>
          <w:b/>
          <w:bCs/>
          <w:color w:val="auto"/>
          <w:sz w:val="22"/>
          <w:szCs w:val="22"/>
          <w:u w:val="single"/>
        </w:rPr>
        <w:lastRenderedPageBreak/>
        <w:t>3.4. Zaključna ocjena analize po razdjelima i glavama</w:t>
      </w:r>
    </w:p>
    <w:p w14:paraId="45509D37"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Analiza po razdjelima i glavama potvrđuje da se I. izmjenama i dopunama Proračuna ne mijenjaju temeljni razvojni ciljevi Općine Mljet, već se raspoloživa sredstva preraspodjeljuju radi njihova učinkovitijeg korištenja i usklađenja s realnim mogućnostima izvršenja do kraja 2026. godine.</w:t>
      </w:r>
    </w:p>
    <w:p w14:paraId="40AC119C"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Posebna pozornost posvećena je očuvanju financiranja svih programa koji neposredno utječu na svakodnevni život stanovnika, uključujući predškolski odgoj, obrazovanje, socijalnu skrb, zdravstvo, kulturu, sport, civilnu zaštitu i komunalne funkcije.</w:t>
      </w:r>
    </w:p>
    <w:p w14:paraId="242C6437"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su kapitalni rashodi usklađeni s objektivnim stupnjem pripremljenosti pojedinih projekata kako bi Proračun predstavljao realan, provediv i financijski odgovoran planski dokument.</w:t>
      </w:r>
    </w:p>
    <w:p w14:paraId="560D63F3" w14:textId="77777777" w:rsidR="00F7546F" w:rsidRPr="00A34D28" w:rsidRDefault="00F7546F" w:rsidP="00F7546F">
      <w:pPr>
        <w:pStyle w:val="Heading1"/>
        <w:spacing w:after="0"/>
        <w:ind w:firstLine="708"/>
        <w:rPr>
          <w:rFonts w:ascii="Times New Roman" w:hAnsi="Times New Roman" w:cs="Times New Roman"/>
          <w:b/>
          <w:bCs/>
          <w:color w:val="auto"/>
          <w:sz w:val="22"/>
          <w:szCs w:val="22"/>
        </w:rPr>
      </w:pPr>
      <w:bookmarkStart w:id="46" w:name="X26da4427b72152281928c52f4d917ecabe7020a"/>
      <w:bookmarkEnd w:id="45"/>
      <w:r w:rsidRPr="00A34D28">
        <w:rPr>
          <w:rFonts w:ascii="Times New Roman" w:hAnsi="Times New Roman" w:cs="Times New Roman"/>
          <w:b/>
          <w:bCs/>
          <w:color w:val="auto"/>
          <w:sz w:val="22"/>
          <w:szCs w:val="22"/>
        </w:rPr>
        <w:t>4. ANALIZA PROGRAMA, AKTIVNOSTI I KAPITALNIH PROJEKATA</w:t>
      </w:r>
    </w:p>
    <w:p w14:paraId="5AC0568A" w14:textId="77777777" w:rsidR="00F7546F" w:rsidRPr="00A34D28" w:rsidRDefault="00F7546F" w:rsidP="00F7546F">
      <w:pPr>
        <w:pStyle w:val="Heading2"/>
        <w:spacing w:before="0" w:after="0"/>
        <w:ind w:firstLine="708"/>
        <w:rPr>
          <w:rFonts w:ascii="Times New Roman" w:hAnsi="Times New Roman" w:cs="Times New Roman"/>
          <w:b/>
          <w:bCs/>
          <w:color w:val="auto"/>
          <w:sz w:val="22"/>
          <w:szCs w:val="22"/>
          <w:u w:val="single"/>
        </w:rPr>
      </w:pPr>
      <w:bookmarkStart w:id="47" w:name="Xe7a4ce877d165b5be5872a1845011e745c187f9"/>
      <w:r w:rsidRPr="00A34D28">
        <w:rPr>
          <w:rFonts w:ascii="Times New Roman" w:hAnsi="Times New Roman" w:cs="Times New Roman"/>
          <w:b/>
          <w:bCs/>
          <w:color w:val="auto"/>
          <w:sz w:val="22"/>
          <w:szCs w:val="22"/>
          <w:u w:val="single"/>
        </w:rPr>
        <w:t>4.1. Opći pregled programskog dijela Proračuna</w:t>
      </w:r>
    </w:p>
    <w:p w14:paraId="1FC4D03D"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Programski dio Proračuna predstavlja sadržajnu razradu razvojne i financijske politike Općine Mljet, kroz koju se proračunska sredstva raspoređuju prema konkretnim programima, aktivnostima i kapitalnim projektima. Za razliku od Općeg dijela Proračuna, koji prikazuje ekonomsku strukturu prihoda i rashoda, programski dio omogućuje uvid u svrhu korištenja proračunskih sredstava i ciljeve koji se njihovim izvršavanjem žele ostvariti.</w:t>
      </w:r>
    </w:p>
    <w:p w14:paraId="5C758169"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 izmjenama i dopunama Proračuna zadržana je postojeća programska struktura, dok su pojedini programi i projekti financijski usklađeni s njihovim stupnjem pripremljenosti, dosadašnjim izvršenjem, očekivanom dinamikom provedbe i realnim mogućnostima financiranja do kraja 2026. godine.</w:t>
      </w:r>
    </w:p>
    <w:p w14:paraId="22F27D67"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Analiza pokazuje da se najveće izmjene odnose na kapitalne projekte, dok se redovne aktivnosti kojima se osigurava svakodnevno funkcioniranje Općine i pružanje javnih usluga u najvećoj mjeri zadržavaju na planiranoj razini.</w:t>
      </w:r>
    </w:p>
    <w:p w14:paraId="4BC18D3E" w14:textId="77777777" w:rsidR="00F7546F" w:rsidRPr="00A34D28" w:rsidRDefault="00F7546F" w:rsidP="00F7546F">
      <w:pPr>
        <w:pStyle w:val="Heading1"/>
        <w:spacing w:before="0" w:after="0"/>
        <w:ind w:firstLine="708"/>
        <w:rPr>
          <w:rFonts w:ascii="Times New Roman" w:hAnsi="Times New Roman" w:cs="Times New Roman"/>
          <w:b/>
          <w:bCs/>
          <w:color w:val="auto"/>
          <w:sz w:val="22"/>
          <w:szCs w:val="22"/>
          <w:u w:val="single"/>
        </w:rPr>
      </w:pPr>
      <w:bookmarkStart w:id="48" w:name="Xdd48a7237a31ccd9bd0ad686ecd2c790a0bafb9"/>
      <w:bookmarkEnd w:id="46"/>
      <w:bookmarkEnd w:id="47"/>
      <w:r w:rsidRPr="00A34D28">
        <w:rPr>
          <w:rFonts w:ascii="Times New Roman" w:hAnsi="Times New Roman" w:cs="Times New Roman"/>
          <w:b/>
          <w:bCs/>
          <w:color w:val="auto"/>
          <w:sz w:val="22"/>
          <w:szCs w:val="22"/>
          <w:u w:val="single"/>
        </w:rPr>
        <w:t>4.2. Program 1010 – Osnovne aktivnosti Općinskog vijeća</w:t>
      </w:r>
    </w:p>
    <w:p w14:paraId="5B545F89"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 kojim se financira rad Općinskog vijeća zadržava se gotovo u cijelosti na razini izvornog Proračuna. Aktivnosti koje obuhvaćaju naknade članovima predstavničkog tijela, financiranje političkih stranaka i nezavisnih vijećnika, dodjelu nagrada povodom Dana Općine te objavu općih akata u službenom glasilu ostaju neizmijenjene.</w:t>
      </w:r>
    </w:p>
    <w:p w14:paraId="4EE1E6B5"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Time se osigurava nesmetano funkcioniranje predstavničkog tijela, kontinuitet donošenja općih akata te ispunjavanje zakonskih obveza vezanih uz transparentnost rada Općine.</w:t>
      </w:r>
    </w:p>
    <w:p w14:paraId="4B5C82B9" w14:textId="77777777" w:rsidR="00F7546F" w:rsidRPr="00A34D28" w:rsidRDefault="00F7546F" w:rsidP="00F7546F">
      <w:pPr>
        <w:pStyle w:val="Heading1"/>
        <w:spacing w:before="0" w:after="0"/>
        <w:ind w:firstLine="708"/>
        <w:rPr>
          <w:rFonts w:ascii="Times New Roman" w:hAnsi="Times New Roman" w:cs="Times New Roman"/>
          <w:b/>
          <w:bCs/>
          <w:color w:val="auto"/>
          <w:sz w:val="22"/>
          <w:szCs w:val="22"/>
          <w:u w:val="single"/>
        </w:rPr>
      </w:pPr>
      <w:bookmarkStart w:id="49" w:name="Xe75a048291cadbd5755be353cd4e8111ab2b77b"/>
      <w:bookmarkEnd w:id="48"/>
      <w:r w:rsidRPr="00A34D28">
        <w:rPr>
          <w:rFonts w:ascii="Times New Roman" w:hAnsi="Times New Roman" w:cs="Times New Roman"/>
          <w:b/>
          <w:bCs/>
          <w:color w:val="auto"/>
          <w:sz w:val="22"/>
          <w:szCs w:val="22"/>
          <w:u w:val="single"/>
        </w:rPr>
        <w:t>4.3. Program 1020 – Aktivnosti općinskog načelnika</w:t>
      </w:r>
    </w:p>
    <w:p w14:paraId="370FCC4C"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Unutar programa koji obuhvaća rad izvršnog tijela izvršene su dvije značajnije izmjene.</w:t>
      </w:r>
    </w:p>
    <w:p w14:paraId="741D5852"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Povećavaju se sredstva za provedbu izbora za vijeća mjesnih odbora, s 6.000,00 EUR na 7.600,00 EUR, odnosno za 1.600,00 EUR ili približno 26,7 %, radi usklađenja s procijenjenim stvarnim troškovima izbornog postupka.</w:t>
      </w:r>
    </w:p>
    <w:p w14:paraId="24D24464"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se u cijelosti ukida kapitalni projekt nabave službenog osobnog automobila, planiran u iznosu od 32.500,00 EUR. Odustajanje od financiranja tijekom 2026. godine ne znači trajno odustajanje od nabave, već predstavlja mjeru racionalizacije rashoda i usklađenja s prioritetima izvršavanja Proračuna.</w:t>
      </w:r>
    </w:p>
    <w:p w14:paraId="31967AE2"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Sredstva za izradu Digitalne strategije Općine Mljet smanjuju se s 19.000,00 EUR na 6.000,00 EUR, odnosno za 13.000,00 EUR ili 68,4 %. Razlog smanjenja je prilagodba dinamike izrade strateškog dokumenta stvarnim mogućnostima njegove provedbe tijekom 2026. godine, pri čemu se izrada Strategije nastavlja, ali u fazama koje će se financirati i tijekom sljedećih proračunskih razdoblja.</w:t>
      </w:r>
    </w:p>
    <w:p w14:paraId="74F4FFAC" w14:textId="77777777" w:rsidR="00F7546F" w:rsidRPr="00A34D28" w:rsidRDefault="00F7546F" w:rsidP="00F7546F">
      <w:pPr>
        <w:pStyle w:val="Heading1"/>
        <w:spacing w:before="0" w:after="0"/>
        <w:ind w:firstLine="708"/>
        <w:rPr>
          <w:rFonts w:ascii="Times New Roman" w:hAnsi="Times New Roman" w:cs="Times New Roman"/>
          <w:b/>
          <w:bCs/>
          <w:color w:val="auto"/>
          <w:sz w:val="22"/>
          <w:szCs w:val="22"/>
          <w:u w:val="single"/>
        </w:rPr>
      </w:pPr>
      <w:bookmarkStart w:id="50" w:name="X9b4e2869ff2e880d591b76299cdd07710d2dd5b"/>
      <w:bookmarkEnd w:id="49"/>
      <w:r w:rsidRPr="00A34D28">
        <w:rPr>
          <w:rFonts w:ascii="Times New Roman" w:hAnsi="Times New Roman" w:cs="Times New Roman"/>
          <w:b/>
          <w:bCs/>
          <w:color w:val="auto"/>
          <w:sz w:val="22"/>
          <w:szCs w:val="22"/>
          <w:u w:val="single"/>
        </w:rPr>
        <w:t>4.4. Program 2010 – Redovan rad Jedinstvenog upravnog odjela</w:t>
      </w:r>
    </w:p>
    <w:p w14:paraId="760165F0"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Ovaj program bilježi povećanje ukupnih sredstava jer predstavlja temelj funkcioniranja upravnog sustava Općine. Ukupna sredstva povećavaju se s 565.603,00 EUR na 699.206,00 EUR, odnosno za 133.603,00 EUR.</w:t>
      </w:r>
    </w:p>
    <w:p w14:paraId="2EB09D27"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Najznačajnije promjene odnose se na:</w:t>
      </w:r>
    </w:p>
    <w:p w14:paraId="4889A979" w14:textId="77777777" w:rsidR="00F7546F" w:rsidRPr="00C56555" w:rsidRDefault="00F7546F" w:rsidP="00F7546F">
      <w:pPr>
        <w:pStyle w:val="Compact"/>
        <w:numPr>
          <w:ilvl w:val="0"/>
          <w:numId w:val="1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rashoda za zaposlene radi usklađenja plaća i ostalih prava zaposlenika;</w:t>
      </w:r>
    </w:p>
    <w:p w14:paraId="64376BA9" w14:textId="77777777" w:rsidR="00F7546F" w:rsidRPr="00C56555" w:rsidRDefault="00F7546F" w:rsidP="00F7546F">
      <w:pPr>
        <w:pStyle w:val="Compact"/>
        <w:numPr>
          <w:ilvl w:val="0"/>
          <w:numId w:val="1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izdvajanja za računalnu opremu, pri čemu se sredstva za nabavu računala povećavaju s 3.000,00 EUR na 10.000,00 EUR;</w:t>
      </w:r>
    </w:p>
    <w:p w14:paraId="3D2A1108" w14:textId="77777777" w:rsidR="00F7546F" w:rsidRPr="00C56555" w:rsidRDefault="00F7546F" w:rsidP="00F7546F">
      <w:pPr>
        <w:pStyle w:val="Compact"/>
        <w:numPr>
          <w:ilvl w:val="0"/>
          <w:numId w:val="1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sredstava za otplatu dugoročnog zajma iz državnog proračuna, koja se povećavaju sa 110.603,00 EUR na 221.206,00 EUR, odnosno za 100 %.</w:t>
      </w:r>
    </w:p>
    <w:p w14:paraId="11DC2332"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Povećanje rashoda za informatizaciju uprave usmjereno je na daljnju digitalizaciju poslovanja, jačanje informacijske sigurnosti i učinkovitije upravljanje dokumentacijom.</w:t>
      </w:r>
    </w:p>
    <w:p w14:paraId="453EECFC" w14:textId="77777777" w:rsidR="00F7546F" w:rsidRPr="00A34D28" w:rsidRDefault="00F7546F" w:rsidP="00F7546F">
      <w:pPr>
        <w:pStyle w:val="Heading1"/>
        <w:spacing w:before="0" w:after="0"/>
        <w:ind w:firstLine="708"/>
        <w:rPr>
          <w:rFonts w:ascii="Times New Roman" w:hAnsi="Times New Roman" w:cs="Times New Roman"/>
          <w:b/>
          <w:bCs/>
          <w:color w:val="auto"/>
          <w:sz w:val="22"/>
          <w:szCs w:val="22"/>
          <w:u w:val="single"/>
        </w:rPr>
      </w:pPr>
      <w:bookmarkStart w:id="51" w:name="X76519e36e996e108fefd248cf902f3d7dad776a"/>
      <w:bookmarkEnd w:id="50"/>
      <w:r w:rsidRPr="00A34D28">
        <w:rPr>
          <w:rFonts w:ascii="Times New Roman" w:hAnsi="Times New Roman" w:cs="Times New Roman"/>
          <w:b/>
          <w:bCs/>
          <w:color w:val="auto"/>
          <w:sz w:val="22"/>
          <w:szCs w:val="22"/>
          <w:u w:val="single"/>
        </w:rPr>
        <w:t>4.5. Program 2020 – Osnovne aktivnosti Ureda načelnika</w:t>
      </w:r>
    </w:p>
    <w:p w14:paraId="1A1665C0"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 rada Ureda načelnika uglavnom ostaje nepromijenjen.</w:t>
      </w:r>
    </w:p>
    <w:p w14:paraId="684A474C"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Sredstva za protokol, obilježavanje Dana Općine, manifestacije, promidžbu i informiranje zadržavaju se na planiranoj razini, čime se osigurava kontinuitet javnih događanja i komunikacije s građanima. Potpore i pokroviteljstva također ostaju neizmijenjene.</w:t>
      </w:r>
    </w:p>
    <w:p w14:paraId="049E1291"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Smanjenje ukupnog programa proizlazi iz racionalizacije pojedinih administrativnih rashoda, bez utjecaja na obavljanje osnovnih funkcija izvršnog tijela.</w:t>
      </w:r>
    </w:p>
    <w:p w14:paraId="3F3B03FE" w14:textId="77777777" w:rsidR="00F7546F" w:rsidRPr="00A34D28" w:rsidRDefault="00F7546F" w:rsidP="00F7546F">
      <w:pPr>
        <w:pStyle w:val="Heading1"/>
        <w:spacing w:before="0" w:after="0"/>
        <w:ind w:firstLine="708"/>
        <w:rPr>
          <w:rFonts w:ascii="Times New Roman" w:hAnsi="Times New Roman" w:cs="Times New Roman"/>
          <w:b/>
          <w:bCs/>
          <w:color w:val="auto"/>
          <w:sz w:val="22"/>
          <w:szCs w:val="22"/>
          <w:u w:val="single"/>
        </w:rPr>
      </w:pPr>
      <w:bookmarkStart w:id="52" w:name="X6ba0af0ed65a6445333c86cf75d592507a97c60"/>
      <w:bookmarkEnd w:id="51"/>
      <w:r w:rsidRPr="00A34D28">
        <w:rPr>
          <w:rFonts w:ascii="Times New Roman" w:hAnsi="Times New Roman" w:cs="Times New Roman"/>
          <w:b/>
          <w:bCs/>
          <w:color w:val="auto"/>
          <w:sz w:val="22"/>
          <w:szCs w:val="22"/>
          <w:u w:val="single"/>
        </w:rPr>
        <w:lastRenderedPageBreak/>
        <w:t>4.6. Program 2081 – Izrada dokumenata prostornog uređenja</w:t>
      </w:r>
    </w:p>
    <w:p w14:paraId="5614ED68"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 izrade dokumenata prostornog uređenja smanjuje se sa 43.000,00 EUR na 28.000,00 EUR, odnosno za 15.000,00 EUR ili približno 34,9 %.</w:t>
      </w:r>
    </w:p>
    <w:p w14:paraId="7BE48937"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Kapitalni projekt izrade različitih geodetskih i katastarskih podloga zadržava se u cijelosti, čime se osigurava nastavak pripreme stručnih podloga potrebnih za prostorno planiranje.</w:t>
      </w:r>
    </w:p>
    <w:p w14:paraId="09710C67"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Najveća promjena odnosi se na projekt Izmjena i dopuna Prostornog plana uređenja Općine Mljet (ID PPUO Mljet). Ukupna vrijednost projekta smanjuje se s 35.000,00 EUR na 20.000,00 EUR. Pritom se povećava udio financiranja iz općih prihoda Općine, dok se planirana sredstva državnih pomoći za 2026. godinu brišu zbog promijenjene dinamike njihova odobravanja, odnosno isplate.</w:t>
      </w:r>
    </w:p>
    <w:p w14:paraId="50F583FD"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Navedena izmjena ne znači odustajanje od izmjena Prostornog plana, nego usklađenje financiranja s očekivanim tijekom provedbe postupka.</w:t>
      </w:r>
    </w:p>
    <w:p w14:paraId="75D56011" w14:textId="77777777" w:rsidR="00F7546F" w:rsidRPr="00A34D28" w:rsidRDefault="00F7546F" w:rsidP="00F7546F">
      <w:pPr>
        <w:pStyle w:val="Heading1"/>
        <w:spacing w:before="0" w:after="0"/>
        <w:ind w:firstLine="708"/>
        <w:rPr>
          <w:rFonts w:ascii="Times New Roman" w:hAnsi="Times New Roman" w:cs="Times New Roman"/>
          <w:b/>
          <w:bCs/>
          <w:color w:val="auto"/>
          <w:sz w:val="22"/>
          <w:szCs w:val="22"/>
          <w:u w:val="single"/>
        </w:rPr>
      </w:pPr>
      <w:bookmarkStart w:id="53" w:name="X97b7f8237a0a86be34966dc7c0ce351ed1272ae"/>
      <w:bookmarkEnd w:id="52"/>
      <w:r w:rsidRPr="00A34D28">
        <w:rPr>
          <w:rFonts w:ascii="Times New Roman" w:hAnsi="Times New Roman" w:cs="Times New Roman"/>
          <w:b/>
          <w:bCs/>
          <w:color w:val="auto"/>
          <w:sz w:val="22"/>
          <w:szCs w:val="22"/>
          <w:u w:val="single"/>
        </w:rPr>
        <w:t>4.7. Program 2082 – Izrada dokumenata za komunalno opremanje prostora</w:t>
      </w:r>
    </w:p>
    <w:p w14:paraId="15D3603E"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Ukupna sredstva programa smanjuju se sa 169.000,00 EUR na 77.500,00 EUR, odnosno za 91.500,00 EUR ili približno 54,1 %.</w:t>
      </w:r>
    </w:p>
    <w:p w14:paraId="691FEBEF"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Najznačajnije promjene odnose se na kapitalne projekte:</w:t>
      </w:r>
    </w:p>
    <w:p w14:paraId="08AB1F9F" w14:textId="77777777" w:rsidR="00F7546F" w:rsidRPr="00C56555" w:rsidRDefault="00F7546F" w:rsidP="00F7546F">
      <w:pPr>
        <w:pStyle w:val="Compact"/>
        <w:numPr>
          <w:ilvl w:val="0"/>
          <w:numId w:val="17"/>
        </w:numPr>
        <w:spacing w:before="0" w:after="0"/>
        <w:rPr>
          <w:rFonts w:ascii="Times New Roman" w:hAnsi="Times New Roman" w:cs="Times New Roman"/>
          <w:sz w:val="22"/>
          <w:szCs w:val="22"/>
        </w:rPr>
      </w:pPr>
      <w:r w:rsidRPr="00C56555">
        <w:rPr>
          <w:rFonts w:ascii="Times New Roman" w:hAnsi="Times New Roman" w:cs="Times New Roman"/>
          <w:sz w:val="22"/>
          <w:szCs w:val="22"/>
        </w:rPr>
        <w:t>projekt uređenja dijela obale u Prožurskoj Luci smanjuje se s 50.000,00 EUR na 10.000,00 EUR;</w:t>
      </w:r>
    </w:p>
    <w:p w14:paraId="27E8CA8A" w14:textId="77777777" w:rsidR="00F7546F" w:rsidRPr="00C56555" w:rsidRDefault="00F7546F" w:rsidP="00F7546F">
      <w:pPr>
        <w:pStyle w:val="Compact"/>
        <w:numPr>
          <w:ilvl w:val="0"/>
          <w:numId w:val="17"/>
        </w:numPr>
        <w:spacing w:before="0" w:after="0"/>
        <w:rPr>
          <w:rFonts w:ascii="Times New Roman" w:hAnsi="Times New Roman" w:cs="Times New Roman"/>
          <w:sz w:val="22"/>
          <w:szCs w:val="22"/>
        </w:rPr>
      </w:pPr>
      <w:r w:rsidRPr="00C56555">
        <w:rPr>
          <w:rFonts w:ascii="Times New Roman" w:hAnsi="Times New Roman" w:cs="Times New Roman"/>
          <w:sz w:val="22"/>
          <w:szCs w:val="22"/>
        </w:rPr>
        <w:t>izrada Registra imovine Općine smanjuje se s 10.000,00 EUR na 2.000,00 EUR;</w:t>
      </w:r>
    </w:p>
    <w:p w14:paraId="28AED751" w14:textId="77777777" w:rsidR="00F7546F" w:rsidRPr="00C56555" w:rsidRDefault="00F7546F" w:rsidP="00F7546F">
      <w:pPr>
        <w:pStyle w:val="Compact"/>
        <w:numPr>
          <w:ilvl w:val="0"/>
          <w:numId w:val="17"/>
        </w:numPr>
        <w:spacing w:before="0" w:after="0"/>
        <w:rPr>
          <w:rFonts w:ascii="Times New Roman" w:hAnsi="Times New Roman" w:cs="Times New Roman"/>
          <w:sz w:val="22"/>
          <w:szCs w:val="22"/>
        </w:rPr>
      </w:pPr>
      <w:r w:rsidRPr="00C56555">
        <w:rPr>
          <w:rFonts w:ascii="Times New Roman" w:hAnsi="Times New Roman" w:cs="Times New Roman"/>
          <w:sz w:val="22"/>
          <w:szCs w:val="22"/>
        </w:rPr>
        <w:t>elaborat otočnog prometnog rješenja smanjuje se s 10.000,00 EUR na 2.000,00 EUR;</w:t>
      </w:r>
    </w:p>
    <w:p w14:paraId="56870754" w14:textId="77777777" w:rsidR="00F7546F" w:rsidRPr="00C56555" w:rsidRDefault="00F7546F" w:rsidP="00F7546F">
      <w:pPr>
        <w:pStyle w:val="Compact"/>
        <w:numPr>
          <w:ilvl w:val="0"/>
          <w:numId w:val="17"/>
        </w:numPr>
        <w:spacing w:before="0" w:after="0"/>
        <w:rPr>
          <w:rFonts w:ascii="Times New Roman" w:hAnsi="Times New Roman" w:cs="Times New Roman"/>
          <w:sz w:val="22"/>
          <w:szCs w:val="22"/>
        </w:rPr>
      </w:pPr>
      <w:r w:rsidRPr="00C56555">
        <w:rPr>
          <w:rFonts w:ascii="Times New Roman" w:hAnsi="Times New Roman" w:cs="Times New Roman"/>
          <w:sz w:val="22"/>
          <w:szCs w:val="22"/>
        </w:rPr>
        <w:t>postupci utvrđivanja granice pomorskog dobra smanjuju se s 10.000,00 EUR na 4.500,00 EUR;</w:t>
      </w:r>
    </w:p>
    <w:p w14:paraId="1531179B" w14:textId="77777777" w:rsidR="00F7546F" w:rsidRPr="00C56555" w:rsidRDefault="00F7546F" w:rsidP="00F7546F">
      <w:pPr>
        <w:pStyle w:val="Compact"/>
        <w:numPr>
          <w:ilvl w:val="0"/>
          <w:numId w:val="17"/>
        </w:numPr>
        <w:spacing w:before="0" w:after="0"/>
        <w:rPr>
          <w:rFonts w:ascii="Times New Roman" w:hAnsi="Times New Roman" w:cs="Times New Roman"/>
          <w:sz w:val="22"/>
          <w:szCs w:val="22"/>
        </w:rPr>
      </w:pPr>
      <w:r w:rsidRPr="00C56555">
        <w:rPr>
          <w:rFonts w:ascii="Times New Roman" w:hAnsi="Times New Roman" w:cs="Times New Roman"/>
          <w:sz w:val="22"/>
          <w:szCs w:val="22"/>
        </w:rPr>
        <w:t>izrada Registra komunalne infrastrukture smanjuje se s 15.000,00 EUR na 5.000,00 EUR.</w:t>
      </w:r>
    </w:p>
    <w:p w14:paraId="176352FA"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Razlog navedenih smanjenja nije odustajanje od projekata, nego njihovo usklađenje s dinamikom pripreme geodetskih elaborata, projektne dokumentacije, postupaka javne nabave te raspoloživih stručnih kapaciteta tijekom 2026. godine.</w:t>
      </w:r>
    </w:p>
    <w:p w14:paraId="5873071A"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se sredstva za zakonske obveze poput vodne naknade i naknade za ozakonjenje objekata zadržavaju na planiranoj razini, čime se osigurava uredno izvršavanje zakonskih obveza Općine.</w:t>
      </w:r>
    </w:p>
    <w:p w14:paraId="4FE458D2" w14:textId="77777777" w:rsidR="00F7546F" w:rsidRPr="00A34D28" w:rsidRDefault="00F7546F" w:rsidP="00F7546F">
      <w:pPr>
        <w:pStyle w:val="Heading1"/>
        <w:spacing w:before="0" w:after="0"/>
        <w:ind w:firstLine="708"/>
        <w:rPr>
          <w:rFonts w:ascii="Times New Roman" w:hAnsi="Times New Roman" w:cs="Times New Roman"/>
          <w:b/>
          <w:bCs/>
          <w:color w:val="auto"/>
          <w:sz w:val="22"/>
          <w:szCs w:val="22"/>
          <w:u w:val="single"/>
        </w:rPr>
      </w:pPr>
      <w:bookmarkStart w:id="54" w:name="ocjena-provedbe-programa"/>
      <w:bookmarkEnd w:id="53"/>
      <w:r w:rsidRPr="00A34D28">
        <w:rPr>
          <w:rFonts w:ascii="Times New Roman" w:hAnsi="Times New Roman" w:cs="Times New Roman"/>
          <w:b/>
          <w:bCs/>
          <w:color w:val="auto"/>
          <w:sz w:val="22"/>
          <w:szCs w:val="22"/>
          <w:u w:val="single"/>
        </w:rPr>
        <w:t>4.8. Ocjena provedbe programa</w:t>
      </w:r>
    </w:p>
    <w:p w14:paraId="06304B1B"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Programska analiza pokazuje da se najveći broj izmjena odnosi na prilagodbu dinamike provedbe kapitalnih projekata, dok su redovni programi rada predstavničkog i izvršnog tijela, Jedinstvenog upravnog odjela te aktivnosti koje proizlaze iz zakonskih nadležnosti Općine uglavnom zadržani ili ojačani.</w:t>
      </w:r>
    </w:p>
    <w:p w14:paraId="05BE03FC"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Takav pristup omogućuje da se raspoloživa sredstva usmjere prema projektima i aktivnostima koje će se do kraja 2026. godine stvarno provesti, uz istodobno očuvanje razvojnih ciljeva i pripremu kapitalnih projekata za realizaciju u sljedećem proračunskom razdoblju.</w:t>
      </w:r>
    </w:p>
    <w:p w14:paraId="65AB7E5C" w14:textId="77777777" w:rsidR="00F7546F" w:rsidRPr="00A34D28" w:rsidRDefault="00F7546F" w:rsidP="00F7546F">
      <w:pPr>
        <w:pStyle w:val="Heading1"/>
        <w:spacing w:after="0"/>
        <w:ind w:firstLine="708"/>
        <w:rPr>
          <w:rFonts w:ascii="Times New Roman" w:hAnsi="Times New Roman" w:cs="Times New Roman"/>
          <w:b/>
          <w:bCs/>
          <w:color w:val="auto"/>
          <w:sz w:val="22"/>
          <w:szCs w:val="22"/>
        </w:rPr>
      </w:pPr>
      <w:bookmarkStart w:id="55" w:name="Xaf7f3f29aa7bfd1c35ef34828a1b2d07c959158"/>
      <w:bookmarkEnd w:id="54"/>
      <w:r w:rsidRPr="00A34D28">
        <w:rPr>
          <w:rFonts w:ascii="Times New Roman" w:hAnsi="Times New Roman" w:cs="Times New Roman"/>
          <w:b/>
          <w:bCs/>
          <w:color w:val="auto"/>
          <w:sz w:val="22"/>
          <w:szCs w:val="22"/>
        </w:rPr>
        <w:t>5. POSEBNO OBRAZLOŽENJE POVEĆANJA, SMANJENJA I UKIDANJA PRORAČUNSKIH STAVKI</w:t>
      </w:r>
    </w:p>
    <w:p w14:paraId="7F1B88E1" w14:textId="77777777" w:rsidR="00F7546F" w:rsidRPr="00A34D28" w:rsidRDefault="00F7546F" w:rsidP="00F7546F">
      <w:pPr>
        <w:pStyle w:val="Heading2"/>
        <w:spacing w:before="0" w:after="0"/>
        <w:ind w:firstLine="708"/>
        <w:rPr>
          <w:rFonts w:ascii="Times New Roman" w:hAnsi="Times New Roman" w:cs="Times New Roman"/>
          <w:b/>
          <w:bCs/>
          <w:color w:val="auto"/>
          <w:sz w:val="22"/>
          <w:szCs w:val="22"/>
          <w:u w:val="single"/>
        </w:rPr>
      </w:pPr>
      <w:bookmarkStart w:id="56" w:name="opće-napomene"/>
      <w:r w:rsidRPr="00A34D28">
        <w:rPr>
          <w:rFonts w:ascii="Times New Roman" w:hAnsi="Times New Roman" w:cs="Times New Roman"/>
          <w:b/>
          <w:bCs/>
          <w:color w:val="auto"/>
          <w:sz w:val="22"/>
          <w:szCs w:val="22"/>
          <w:u w:val="single"/>
        </w:rPr>
        <w:t>5.1. Opće napomene</w:t>
      </w:r>
    </w:p>
    <w:p w14:paraId="5E5F0A6F"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Jedna od osnovnih svrha I. izmjena i dopuna Proračuna jest uskladiti planirane prihode, primitke, rashode i izdatke sa stvarnim izvršenjem tijekom prvog dijela 2026. godine te realnim očekivanjima do završetka proračunske godine.</w:t>
      </w:r>
    </w:p>
    <w:p w14:paraId="7F203756"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Sve predložene izmjene rezultat su kontinuiranog praćenja izvršenja Proračuna, analize ugovorenih obveza, procjene dinamike provedbe projekata, tržišnih okolnosti te očekivanog ostvarenja pojedinih izvora financiranja.</w:t>
      </w:r>
    </w:p>
    <w:p w14:paraId="11F7D77B"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Prilikom izrade Prijedloga I. izmjena i dopuna Proračuna primijenjena su načela zakonitosti, transparentnosti, ekonomičnosti, učinkovitosti i odgovornog upravljanja javnim sredstvima.</w:t>
      </w:r>
    </w:p>
    <w:p w14:paraId="6C123943"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Izmjene su usmjerene na ostvarenje tri osnovna cilja:</w:t>
      </w:r>
    </w:p>
    <w:p w14:paraId="122BA64B" w14:textId="77777777" w:rsidR="00F7546F" w:rsidRPr="00C56555" w:rsidRDefault="00F7546F" w:rsidP="00F7546F">
      <w:pPr>
        <w:pStyle w:val="Compact"/>
        <w:numPr>
          <w:ilvl w:val="0"/>
          <w:numId w:val="18"/>
        </w:numPr>
        <w:spacing w:before="0" w:after="0"/>
        <w:rPr>
          <w:rFonts w:ascii="Times New Roman" w:hAnsi="Times New Roman" w:cs="Times New Roman"/>
          <w:sz w:val="22"/>
          <w:szCs w:val="22"/>
        </w:rPr>
      </w:pPr>
      <w:r w:rsidRPr="00C56555">
        <w:rPr>
          <w:rFonts w:ascii="Times New Roman" w:hAnsi="Times New Roman" w:cs="Times New Roman"/>
          <w:sz w:val="22"/>
          <w:szCs w:val="22"/>
        </w:rPr>
        <w:t>osigurati uredno izvršavanje svih zakonskih i ugovornih obveza Općine Mljet;</w:t>
      </w:r>
    </w:p>
    <w:p w14:paraId="2F9754E7" w14:textId="77777777" w:rsidR="00F7546F" w:rsidRPr="00C56555" w:rsidRDefault="00F7546F" w:rsidP="00F7546F">
      <w:pPr>
        <w:pStyle w:val="Compact"/>
        <w:numPr>
          <w:ilvl w:val="0"/>
          <w:numId w:val="18"/>
        </w:numPr>
        <w:spacing w:before="0" w:after="0"/>
        <w:rPr>
          <w:rFonts w:ascii="Times New Roman" w:hAnsi="Times New Roman" w:cs="Times New Roman"/>
          <w:sz w:val="22"/>
          <w:szCs w:val="22"/>
        </w:rPr>
      </w:pPr>
      <w:r w:rsidRPr="00C56555">
        <w:rPr>
          <w:rFonts w:ascii="Times New Roman" w:hAnsi="Times New Roman" w:cs="Times New Roman"/>
          <w:sz w:val="22"/>
          <w:szCs w:val="22"/>
        </w:rPr>
        <w:t>uskladiti Proračun s realno ostvarivim prihodima i primitcima;</w:t>
      </w:r>
    </w:p>
    <w:p w14:paraId="5BA0EA99" w14:textId="77777777" w:rsidR="00F7546F" w:rsidRPr="00C56555" w:rsidRDefault="00F7546F" w:rsidP="00F7546F">
      <w:pPr>
        <w:pStyle w:val="Compact"/>
        <w:numPr>
          <w:ilvl w:val="0"/>
          <w:numId w:val="18"/>
        </w:numPr>
        <w:spacing w:before="0" w:after="0"/>
        <w:rPr>
          <w:rFonts w:ascii="Times New Roman" w:hAnsi="Times New Roman" w:cs="Times New Roman"/>
          <w:sz w:val="22"/>
          <w:szCs w:val="22"/>
        </w:rPr>
      </w:pPr>
      <w:r w:rsidRPr="00C56555">
        <w:rPr>
          <w:rFonts w:ascii="Times New Roman" w:hAnsi="Times New Roman" w:cs="Times New Roman"/>
          <w:sz w:val="22"/>
          <w:szCs w:val="22"/>
        </w:rPr>
        <w:t>prilagoditi dinamiku provedbe kapitalnih ulaganja stupnju njihove pripremljenosti i raspoloživim izvorima financiranja.</w:t>
      </w:r>
    </w:p>
    <w:p w14:paraId="4754D0C4"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U nastavku se daju obrazloženja najznačajnijih povećanja, smanjenja i ukidanja pojedinih proračunskih stavki.</w:t>
      </w:r>
    </w:p>
    <w:p w14:paraId="1BD9B93C" w14:textId="77777777" w:rsidR="00F7546F" w:rsidRPr="00A34D28" w:rsidRDefault="00F7546F" w:rsidP="00F7546F">
      <w:pPr>
        <w:pStyle w:val="Heading1"/>
        <w:spacing w:before="0" w:after="0"/>
        <w:ind w:firstLine="708"/>
        <w:rPr>
          <w:rFonts w:ascii="Times New Roman" w:hAnsi="Times New Roman" w:cs="Times New Roman"/>
          <w:b/>
          <w:bCs/>
          <w:color w:val="auto"/>
          <w:sz w:val="22"/>
          <w:szCs w:val="22"/>
          <w:u w:val="single"/>
        </w:rPr>
      </w:pPr>
      <w:bookmarkStart w:id="57" w:name="obrazloženje-povećanja-prihoda"/>
      <w:bookmarkEnd w:id="55"/>
      <w:bookmarkEnd w:id="56"/>
      <w:r w:rsidRPr="00A34D28">
        <w:rPr>
          <w:rFonts w:ascii="Times New Roman" w:hAnsi="Times New Roman" w:cs="Times New Roman"/>
          <w:b/>
          <w:bCs/>
          <w:color w:val="auto"/>
          <w:sz w:val="22"/>
          <w:szCs w:val="22"/>
          <w:u w:val="single"/>
        </w:rPr>
        <w:t>5.2. Obrazloženje povećanja prihoda</w:t>
      </w:r>
    </w:p>
    <w:p w14:paraId="0AA3F7F6" w14:textId="77777777" w:rsidR="00F7546F" w:rsidRPr="00A34D28" w:rsidRDefault="00F7546F" w:rsidP="00F7546F">
      <w:pPr>
        <w:pStyle w:val="Heading2"/>
        <w:spacing w:before="0" w:after="0"/>
        <w:ind w:firstLine="708"/>
        <w:rPr>
          <w:rFonts w:ascii="Times New Roman" w:hAnsi="Times New Roman" w:cs="Times New Roman"/>
          <w:color w:val="auto"/>
          <w:sz w:val="22"/>
          <w:szCs w:val="22"/>
          <w:u w:val="single"/>
        </w:rPr>
      </w:pPr>
      <w:bookmarkStart w:id="58" w:name="porezni-prihodi"/>
      <w:r w:rsidRPr="00A34D28">
        <w:rPr>
          <w:rFonts w:ascii="Times New Roman" w:hAnsi="Times New Roman" w:cs="Times New Roman"/>
          <w:color w:val="auto"/>
          <w:sz w:val="22"/>
          <w:szCs w:val="22"/>
          <w:u w:val="single"/>
        </w:rPr>
        <w:t>Porezni prihodi</w:t>
      </w:r>
    </w:p>
    <w:p w14:paraId="4F6C3E94"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Pojedini porezni prihodi povećavaju se zbog povoljnijeg ostvarenja tijekom prvog dijela godine u odnosu na prvotne procjene.</w:t>
      </w:r>
    </w:p>
    <w:p w14:paraId="06A9A609"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Plan prihoda usklađuje se s dosadašnjom naplatom i očekivanim kretanjima do kraja godine, pri čemu se povećanja temelje na stvarnim pokazateljima izvršenja, a ne na procjenama koje nisu potkrijepljene dosadašnjim trendovima.</w:t>
      </w:r>
    </w:p>
    <w:p w14:paraId="35535AD2"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Takav pristup pridonosi realnosti planiranja i smanjuje rizik odstupanja između planiranih i ostvarenih prihoda.</w:t>
      </w:r>
    </w:p>
    <w:p w14:paraId="59D002EE" w14:textId="77777777" w:rsidR="00F7546F" w:rsidRPr="00A34D28" w:rsidRDefault="00F7546F" w:rsidP="00F7546F">
      <w:pPr>
        <w:pStyle w:val="Heading2"/>
        <w:spacing w:before="0" w:after="0"/>
        <w:ind w:firstLine="708"/>
        <w:rPr>
          <w:rFonts w:ascii="Times New Roman" w:hAnsi="Times New Roman" w:cs="Times New Roman"/>
          <w:color w:val="auto"/>
          <w:sz w:val="22"/>
          <w:szCs w:val="22"/>
          <w:u w:val="single"/>
        </w:rPr>
      </w:pPr>
      <w:bookmarkStart w:id="59" w:name="prihodi-od-imovine"/>
      <w:bookmarkEnd w:id="58"/>
      <w:r w:rsidRPr="00A34D28">
        <w:rPr>
          <w:rFonts w:ascii="Times New Roman" w:hAnsi="Times New Roman" w:cs="Times New Roman"/>
          <w:color w:val="auto"/>
          <w:sz w:val="22"/>
          <w:szCs w:val="22"/>
          <w:u w:val="single"/>
        </w:rPr>
        <w:lastRenderedPageBreak/>
        <w:t>Prihodi od imovine</w:t>
      </w:r>
    </w:p>
    <w:p w14:paraId="1C0D39BB"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Prihodi od imovine povećavaju se na temelju dosadašnjeg ostvarenja te očekivanih uplata do kraja godine, uključujući prihode od zakupa, naknada i drugih oblika korištenja općinske imovine.</w:t>
      </w:r>
    </w:p>
    <w:p w14:paraId="426C8989"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Njihovo povećanje odraz je učinkovitijeg upravljanja imovinom Općine i povoljnije dinamike naplate.</w:t>
      </w:r>
    </w:p>
    <w:bookmarkEnd w:id="59"/>
    <w:p w14:paraId="58E51500" w14:textId="77777777" w:rsidR="00F7546F" w:rsidRPr="00A34D28" w:rsidRDefault="00F7546F" w:rsidP="00F7546F">
      <w:pPr>
        <w:pStyle w:val="Heading2"/>
        <w:spacing w:before="0" w:after="0"/>
        <w:ind w:firstLine="708"/>
        <w:rPr>
          <w:rFonts w:ascii="Times New Roman" w:hAnsi="Times New Roman" w:cs="Times New Roman"/>
          <w:color w:val="auto"/>
          <w:sz w:val="22"/>
          <w:szCs w:val="22"/>
          <w:u w:val="single"/>
        </w:rPr>
      </w:pPr>
      <w:r w:rsidRPr="00A34D28">
        <w:rPr>
          <w:rFonts w:ascii="Times New Roman" w:hAnsi="Times New Roman" w:cs="Times New Roman"/>
          <w:color w:val="auto"/>
          <w:sz w:val="22"/>
          <w:szCs w:val="22"/>
          <w:u w:val="single"/>
        </w:rPr>
        <w:t>Prihodi od prodaje nefinancijske imovine</w:t>
      </w:r>
    </w:p>
    <w:p w14:paraId="67637EBC"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Prihodi od prodaje nefinancijske imovine povećavaju se radi usklađenja s planiranim prometom općinske imovine tijekom drugog dijela godine.</w:t>
      </w:r>
    </w:p>
    <w:p w14:paraId="6F01D50D"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Iako njihov udio u ukupnim prihodima nije značajan, navedeno povećanje doprinosi realnijem prikazu ukupnih prihoda Proračuna.</w:t>
      </w:r>
    </w:p>
    <w:p w14:paraId="34573CFF" w14:textId="77777777" w:rsidR="00F7546F" w:rsidRPr="008974C2" w:rsidRDefault="00F7546F" w:rsidP="00F7546F">
      <w:pPr>
        <w:pStyle w:val="Heading1"/>
        <w:spacing w:before="0" w:after="0"/>
        <w:ind w:firstLine="708"/>
        <w:rPr>
          <w:rFonts w:ascii="Times New Roman" w:hAnsi="Times New Roman" w:cs="Times New Roman"/>
          <w:b/>
          <w:bCs/>
          <w:color w:val="auto"/>
          <w:sz w:val="22"/>
          <w:szCs w:val="22"/>
          <w:u w:val="single"/>
        </w:rPr>
      </w:pPr>
      <w:bookmarkStart w:id="60" w:name="obrazloženje-smanjenja-prihoda"/>
      <w:bookmarkEnd w:id="57"/>
      <w:r w:rsidRPr="008974C2">
        <w:rPr>
          <w:rFonts w:ascii="Times New Roman" w:hAnsi="Times New Roman" w:cs="Times New Roman"/>
          <w:b/>
          <w:bCs/>
          <w:color w:val="auto"/>
          <w:sz w:val="22"/>
          <w:szCs w:val="22"/>
          <w:u w:val="single"/>
        </w:rPr>
        <w:t>5.3. Obrazloženje smanjenja prihoda</w:t>
      </w:r>
    </w:p>
    <w:p w14:paraId="11CBE46C" w14:textId="77777777" w:rsidR="00F7546F" w:rsidRPr="008974C2" w:rsidRDefault="00F7546F" w:rsidP="00F7546F">
      <w:pPr>
        <w:pStyle w:val="Heading2"/>
        <w:spacing w:before="0" w:after="0"/>
        <w:ind w:firstLine="708"/>
        <w:rPr>
          <w:rFonts w:ascii="Times New Roman" w:hAnsi="Times New Roman" w:cs="Times New Roman"/>
          <w:color w:val="auto"/>
          <w:sz w:val="22"/>
          <w:szCs w:val="22"/>
          <w:u w:val="single"/>
        </w:rPr>
      </w:pPr>
      <w:bookmarkStart w:id="61" w:name="pomoći-iz-državnog-proračuna"/>
      <w:r w:rsidRPr="008974C2">
        <w:rPr>
          <w:rFonts w:ascii="Times New Roman" w:hAnsi="Times New Roman" w:cs="Times New Roman"/>
          <w:color w:val="auto"/>
          <w:sz w:val="22"/>
          <w:szCs w:val="22"/>
          <w:u w:val="single"/>
        </w:rPr>
        <w:t>Pomoći iz državnog proračuna</w:t>
      </w:r>
    </w:p>
    <w:p w14:paraId="5606B848"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Najveći dio smanjenja prihoda odnosi se na pomoći iz državnog proračuna.</w:t>
      </w:r>
    </w:p>
    <w:p w14:paraId="5AD89312"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Razlog nije odustajanje od pojedinih projekata niti smanjenje njihove važnosti, već promjena dinamike odobravanja sredstava od strane nadležnih tijela.</w:t>
      </w:r>
    </w:p>
    <w:p w14:paraId="418F0F7A"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Dio sredstava koja su prvotno bila planirana za 2026. godinu očekuje se u sljedećem proračunskom razdoblju, nakon završetka postupaka odobravanja i ugovaranja.</w:t>
      </w:r>
    </w:p>
    <w:p w14:paraId="2851916A" w14:textId="77777777" w:rsidR="00F7546F" w:rsidRPr="008974C2" w:rsidRDefault="00F7546F" w:rsidP="00F7546F">
      <w:pPr>
        <w:pStyle w:val="Heading2"/>
        <w:spacing w:before="0" w:after="0"/>
        <w:ind w:firstLine="708"/>
        <w:rPr>
          <w:rFonts w:ascii="Times New Roman" w:hAnsi="Times New Roman" w:cs="Times New Roman"/>
          <w:color w:val="auto"/>
          <w:sz w:val="22"/>
          <w:szCs w:val="22"/>
          <w:u w:val="single"/>
        </w:rPr>
      </w:pPr>
      <w:bookmarkStart w:id="62" w:name="pomoći-iz-fondova-europske-unije"/>
      <w:bookmarkEnd w:id="61"/>
      <w:r w:rsidRPr="008974C2">
        <w:rPr>
          <w:rFonts w:ascii="Times New Roman" w:hAnsi="Times New Roman" w:cs="Times New Roman"/>
          <w:color w:val="auto"/>
          <w:sz w:val="22"/>
          <w:szCs w:val="22"/>
          <w:u w:val="single"/>
        </w:rPr>
        <w:t>Pomoći iz fondova Europske unije</w:t>
      </w:r>
    </w:p>
    <w:p w14:paraId="5C445E08"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Značajno smanjenje planiranih sredstava Europske unije posljedica je usklađenja s realnim rokovima provedbe projekata.</w:t>
      </w:r>
    </w:p>
    <w:p w14:paraId="45D84088"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pojedinih projekata još uvijek nisu dovršeni svi preduvjeti potrebni za podnošenje zahtjeva za nadoknadu sredstava ili sklapanje ugovora o sufinanciranju.</w:t>
      </w:r>
    </w:p>
    <w:p w14:paraId="14308344"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 obzirom na to da bi zadržavanje prvotno planiranih iznosa dovelo do nerealnog prikaza prihodne strane Proračuna, izvršeno je njihovo usklađenje.</w:t>
      </w:r>
    </w:p>
    <w:p w14:paraId="242883B9"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Navedena sredstva planirat će se ponovno u proračunima za naredne godine, sukladno stvarnoj dinamici provedbe projekata.</w:t>
      </w:r>
    </w:p>
    <w:p w14:paraId="415216A4" w14:textId="77777777" w:rsidR="00F7546F" w:rsidRPr="008974C2" w:rsidRDefault="00F7546F" w:rsidP="00F7546F">
      <w:pPr>
        <w:pStyle w:val="Heading1"/>
        <w:spacing w:before="0" w:after="0"/>
        <w:ind w:firstLine="708"/>
        <w:rPr>
          <w:rFonts w:ascii="Times New Roman" w:hAnsi="Times New Roman" w:cs="Times New Roman"/>
          <w:b/>
          <w:bCs/>
          <w:color w:val="auto"/>
          <w:sz w:val="22"/>
          <w:szCs w:val="22"/>
          <w:u w:val="single"/>
        </w:rPr>
      </w:pPr>
      <w:bookmarkStart w:id="63" w:name="X2223c676c6453d832b1c13c840858290bddc50c"/>
      <w:bookmarkEnd w:id="60"/>
      <w:bookmarkEnd w:id="62"/>
      <w:r w:rsidRPr="008974C2">
        <w:rPr>
          <w:rFonts w:ascii="Times New Roman" w:hAnsi="Times New Roman" w:cs="Times New Roman"/>
          <w:b/>
          <w:bCs/>
          <w:color w:val="auto"/>
          <w:sz w:val="22"/>
          <w:szCs w:val="22"/>
          <w:u w:val="single"/>
        </w:rPr>
        <w:t>5.4. Obrazloženje povećanja rashoda poslovanja</w:t>
      </w:r>
    </w:p>
    <w:p w14:paraId="053B6188" w14:textId="77777777" w:rsidR="00F7546F" w:rsidRPr="008974C2" w:rsidRDefault="00F7546F" w:rsidP="00F7546F">
      <w:pPr>
        <w:pStyle w:val="Heading2"/>
        <w:spacing w:before="0" w:after="0"/>
        <w:ind w:firstLine="708"/>
        <w:rPr>
          <w:rFonts w:ascii="Times New Roman" w:hAnsi="Times New Roman" w:cs="Times New Roman"/>
          <w:color w:val="auto"/>
          <w:sz w:val="22"/>
          <w:szCs w:val="22"/>
          <w:u w:val="single"/>
        </w:rPr>
      </w:pPr>
      <w:r w:rsidRPr="008974C2">
        <w:rPr>
          <w:rFonts w:ascii="Times New Roman" w:hAnsi="Times New Roman" w:cs="Times New Roman"/>
          <w:color w:val="auto"/>
          <w:sz w:val="22"/>
          <w:szCs w:val="22"/>
          <w:u w:val="single"/>
        </w:rPr>
        <w:t>Rashodi za zaposlene</w:t>
      </w:r>
    </w:p>
    <w:p w14:paraId="52194A9D"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Rashodi za zaposlene povećavaju se prvenstveno zbog:</w:t>
      </w:r>
    </w:p>
    <w:p w14:paraId="2F504952" w14:textId="77777777" w:rsidR="00F7546F" w:rsidRPr="00C56555" w:rsidRDefault="00F7546F" w:rsidP="00F7546F">
      <w:pPr>
        <w:pStyle w:val="Compact"/>
        <w:numPr>
          <w:ilvl w:val="0"/>
          <w:numId w:val="19"/>
        </w:numPr>
        <w:spacing w:before="0" w:after="0"/>
        <w:rPr>
          <w:rFonts w:ascii="Times New Roman" w:hAnsi="Times New Roman" w:cs="Times New Roman"/>
          <w:sz w:val="22"/>
          <w:szCs w:val="22"/>
        </w:rPr>
      </w:pPr>
      <w:r w:rsidRPr="00C56555">
        <w:rPr>
          <w:rFonts w:ascii="Times New Roman" w:hAnsi="Times New Roman" w:cs="Times New Roman"/>
          <w:sz w:val="22"/>
          <w:szCs w:val="22"/>
        </w:rPr>
        <w:t>usklađenja osnovica plaća;</w:t>
      </w:r>
    </w:p>
    <w:p w14:paraId="361991ED" w14:textId="77777777" w:rsidR="00F7546F" w:rsidRPr="00C56555" w:rsidRDefault="00F7546F" w:rsidP="00F7546F">
      <w:pPr>
        <w:pStyle w:val="Compact"/>
        <w:numPr>
          <w:ilvl w:val="0"/>
          <w:numId w:val="19"/>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povećanja materijalnih prava zaposlenika;</w:t>
      </w:r>
    </w:p>
    <w:p w14:paraId="0E000159" w14:textId="77777777" w:rsidR="00F7546F" w:rsidRPr="00C56555" w:rsidRDefault="00F7546F" w:rsidP="00F7546F">
      <w:pPr>
        <w:pStyle w:val="Compact"/>
        <w:numPr>
          <w:ilvl w:val="0"/>
          <w:numId w:val="19"/>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povećanja doprinosa na plaće;</w:t>
      </w:r>
    </w:p>
    <w:p w14:paraId="31407B6A" w14:textId="77777777" w:rsidR="00F7546F" w:rsidRPr="00C56555" w:rsidRDefault="00F7546F" w:rsidP="00F7546F">
      <w:pPr>
        <w:pStyle w:val="Compact"/>
        <w:numPr>
          <w:ilvl w:val="0"/>
          <w:numId w:val="19"/>
        </w:numPr>
        <w:spacing w:before="0" w:after="0"/>
        <w:rPr>
          <w:rFonts w:ascii="Times New Roman" w:hAnsi="Times New Roman" w:cs="Times New Roman"/>
          <w:sz w:val="22"/>
          <w:szCs w:val="22"/>
        </w:rPr>
      </w:pPr>
      <w:r w:rsidRPr="00C56555">
        <w:rPr>
          <w:rFonts w:ascii="Times New Roman" w:hAnsi="Times New Roman" w:cs="Times New Roman"/>
          <w:sz w:val="22"/>
          <w:szCs w:val="22"/>
        </w:rPr>
        <w:t>potrebe jačanja administrativnih kapaciteta.</w:t>
      </w:r>
    </w:p>
    <w:p w14:paraId="11CB614F"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Općina Mljet tijekom posljednjih godina bilježi povećanje administrativnih obveza koje proizlaze iz izmjena zakonskih propisa, digitalizacije javne uprave, povećanog broja razvojnih projekata te provedbe postupaka javne nabave i korištenja sredstava iz fondova Europske unije.</w:t>
      </w:r>
    </w:p>
    <w:p w14:paraId="4260D855"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Radi kvalitetnog izvršavanja navedenih poslova bilo je potrebno osigurati odgovarajuća sredstva za ljudske potencijale.</w:t>
      </w:r>
    </w:p>
    <w:p w14:paraId="18581D68" w14:textId="77777777" w:rsidR="00F7546F" w:rsidRPr="008974C2" w:rsidRDefault="00F7546F" w:rsidP="00F7546F">
      <w:pPr>
        <w:pStyle w:val="Heading2"/>
        <w:spacing w:before="0" w:after="0"/>
        <w:ind w:firstLine="708"/>
        <w:rPr>
          <w:rFonts w:ascii="Times New Roman" w:hAnsi="Times New Roman" w:cs="Times New Roman"/>
          <w:color w:val="auto"/>
          <w:sz w:val="22"/>
          <w:szCs w:val="22"/>
          <w:u w:val="single"/>
        </w:rPr>
      </w:pPr>
      <w:r w:rsidRPr="008974C2">
        <w:rPr>
          <w:rFonts w:ascii="Times New Roman" w:hAnsi="Times New Roman" w:cs="Times New Roman"/>
          <w:color w:val="auto"/>
          <w:sz w:val="22"/>
          <w:szCs w:val="22"/>
          <w:u w:val="single"/>
        </w:rPr>
        <w:t>Materijalni rashodi</w:t>
      </w:r>
    </w:p>
    <w:p w14:paraId="076CE12C"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Povećanje materijalnih rashoda proizlazi iz:</w:t>
      </w:r>
    </w:p>
    <w:p w14:paraId="770705E9" w14:textId="77777777" w:rsidR="00F7546F" w:rsidRPr="00C56555" w:rsidRDefault="00F7546F" w:rsidP="00F7546F">
      <w:pPr>
        <w:pStyle w:val="Compact"/>
        <w:numPr>
          <w:ilvl w:val="0"/>
          <w:numId w:val="20"/>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povećanja cijena energenata;</w:t>
      </w:r>
    </w:p>
    <w:p w14:paraId="637AACEF" w14:textId="77777777" w:rsidR="00F7546F" w:rsidRPr="00C56555" w:rsidRDefault="00F7546F" w:rsidP="00F7546F">
      <w:pPr>
        <w:pStyle w:val="Compact"/>
        <w:numPr>
          <w:ilvl w:val="0"/>
          <w:numId w:val="20"/>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povećanja cijena građevinskih i komunalnih usluga;</w:t>
      </w:r>
    </w:p>
    <w:p w14:paraId="74493F3D" w14:textId="77777777" w:rsidR="00F7546F" w:rsidRPr="00C56555" w:rsidRDefault="00F7546F" w:rsidP="00F7546F">
      <w:pPr>
        <w:pStyle w:val="Compact"/>
        <w:numPr>
          <w:ilvl w:val="0"/>
          <w:numId w:val="20"/>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povećanja cijena informatičkih usluga;</w:t>
      </w:r>
    </w:p>
    <w:p w14:paraId="390BEF03" w14:textId="77777777" w:rsidR="00F7546F" w:rsidRPr="00C56555" w:rsidRDefault="00F7546F" w:rsidP="00F7546F">
      <w:pPr>
        <w:pStyle w:val="Compact"/>
        <w:numPr>
          <w:ilvl w:val="0"/>
          <w:numId w:val="20"/>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povećanja troškova održavanja opreme;</w:t>
      </w:r>
    </w:p>
    <w:p w14:paraId="19DD16A4" w14:textId="77777777" w:rsidR="00F7546F" w:rsidRPr="00C56555" w:rsidRDefault="00F7546F" w:rsidP="00F7546F">
      <w:pPr>
        <w:pStyle w:val="Compact"/>
        <w:numPr>
          <w:ilvl w:val="0"/>
          <w:numId w:val="20"/>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povećanja troškova redovitog poslovanja.</w:t>
      </w:r>
    </w:p>
    <w:p w14:paraId="51BA4F2B"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Riječ je o rashodima koji omogućuju svakodnevno funkcioniranje upravnog sustava te njihovo povećanje predstavlja posljedicu općih tržišnih okolnosti tijekom 2026. godine.</w:t>
      </w:r>
    </w:p>
    <w:p w14:paraId="737C0A4C" w14:textId="77777777" w:rsidR="00F7546F" w:rsidRPr="008974C2" w:rsidRDefault="00F7546F" w:rsidP="00F7546F">
      <w:pPr>
        <w:pStyle w:val="Heading2"/>
        <w:spacing w:before="0" w:after="0"/>
        <w:ind w:firstLine="708"/>
        <w:rPr>
          <w:rFonts w:ascii="Times New Roman" w:hAnsi="Times New Roman" w:cs="Times New Roman"/>
          <w:color w:val="auto"/>
          <w:sz w:val="22"/>
          <w:szCs w:val="22"/>
          <w:u w:val="single"/>
        </w:rPr>
      </w:pPr>
      <w:r w:rsidRPr="008974C2">
        <w:rPr>
          <w:rFonts w:ascii="Times New Roman" w:hAnsi="Times New Roman" w:cs="Times New Roman"/>
          <w:color w:val="auto"/>
          <w:sz w:val="22"/>
          <w:szCs w:val="22"/>
          <w:u w:val="single"/>
        </w:rPr>
        <w:t>Subvencije</w:t>
      </w:r>
    </w:p>
    <w:p w14:paraId="78A3F21A"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Jedno od najvećih povećanja odnosi se na subvencije trgovačkim društvima.</w:t>
      </w:r>
    </w:p>
    <w:p w14:paraId="448BD03F"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Njihovo povećanje posljedica je potrebe osiguravanja kontinuiteta pružanja komunalnih i drugih javnih usluga od posebnog interesa za stanovnike otoka.</w:t>
      </w:r>
    </w:p>
    <w:p w14:paraId="42C0E404"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Povećanjem subvencija omogućava se stabilnije poslovanje trgovačkih društava koja obavljaju djelatnosti od javnog interesa u specifičnim otočnim uvjetima, gdje su troškovi poslovanja znatno viši u odnosu na kopnena područja.</w:t>
      </w:r>
    </w:p>
    <w:p w14:paraId="7CF85334" w14:textId="77777777" w:rsidR="00F7546F" w:rsidRPr="008974C2" w:rsidRDefault="00F7546F" w:rsidP="00F7546F">
      <w:pPr>
        <w:pStyle w:val="Heading2"/>
        <w:spacing w:before="0" w:after="0"/>
        <w:ind w:firstLine="708"/>
        <w:rPr>
          <w:rFonts w:ascii="Times New Roman" w:hAnsi="Times New Roman" w:cs="Times New Roman"/>
          <w:color w:val="auto"/>
          <w:sz w:val="22"/>
          <w:szCs w:val="22"/>
          <w:u w:val="single"/>
        </w:rPr>
      </w:pPr>
      <w:bookmarkStart w:id="64" w:name="računalne-usluge-i-digitalizacija"/>
      <w:r w:rsidRPr="008974C2">
        <w:rPr>
          <w:rFonts w:ascii="Times New Roman" w:hAnsi="Times New Roman" w:cs="Times New Roman"/>
          <w:color w:val="auto"/>
          <w:sz w:val="22"/>
          <w:szCs w:val="22"/>
          <w:u w:val="single"/>
        </w:rPr>
        <w:t>Računalne usluge i digitalizacija</w:t>
      </w:r>
    </w:p>
    <w:p w14:paraId="5D9CE55B" w14:textId="77777777" w:rsidR="00F7546F" w:rsidRPr="00C56555" w:rsidRDefault="00F7546F" w:rsidP="00F7546F">
      <w:pPr>
        <w:pStyle w:val="FirstParagraph"/>
        <w:spacing w:before="0" w:after="0"/>
        <w:rPr>
          <w:rFonts w:ascii="Times New Roman" w:hAnsi="Times New Roman" w:cs="Times New Roman"/>
          <w:sz w:val="22"/>
          <w:szCs w:val="22"/>
        </w:rPr>
      </w:pPr>
      <w:r w:rsidRPr="00C56555">
        <w:rPr>
          <w:rFonts w:ascii="Times New Roman" w:hAnsi="Times New Roman" w:cs="Times New Roman"/>
          <w:sz w:val="22"/>
          <w:szCs w:val="22"/>
        </w:rPr>
        <w:t>Povećanje sredstava za računalne usluge proizlazi iz daljnje digitalizacije rada Općine.</w:t>
      </w:r>
    </w:p>
    <w:p w14:paraId="6717AA73"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Navedena sredstva namijenjena su:</w:t>
      </w:r>
    </w:p>
    <w:p w14:paraId="11F2E82E" w14:textId="77777777" w:rsidR="00F7546F" w:rsidRPr="00C56555" w:rsidRDefault="00F7546F" w:rsidP="00F7546F">
      <w:pPr>
        <w:pStyle w:val="Compact"/>
        <w:numPr>
          <w:ilvl w:val="0"/>
          <w:numId w:val="21"/>
        </w:numPr>
        <w:spacing w:before="0" w:after="0"/>
        <w:rPr>
          <w:rFonts w:ascii="Times New Roman" w:hAnsi="Times New Roman" w:cs="Times New Roman"/>
          <w:sz w:val="22"/>
          <w:szCs w:val="22"/>
        </w:rPr>
      </w:pPr>
      <w:r w:rsidRPr="00C56555">
        <w:rPr>
          <w:rFonts w:ascii="Times New Roman" w:hAnsi="Times New Roman" w:cs="Times New Roman"/>
          <w:sz w:val="22"/>
          <w:szCs w:val="22"/>
        </w:rPr>
        <w:t>održavanju informacijskih sustava;</w:t>
      </w:r>
    </w:p>
    <w:p w14:paraId="2EC1DD7E" w14:textId="77777777" w:rsidR="00F7546F" w:rsidRPr="00C56555" w:rsidRDefault="00F7546F" w:rsidP="00F7546F">
      <w:pPr>
        <w:pStyle w:val="Compact"/>
        <w:numPr>
          <w:ilvl w:val="0"/>
          <w:numId w:val="21"/>
        </w:numPr>
        <w:spacing w:before="0" w:after="0"/>
        <w:rPr>
          <w:rFonts w:ascii="Times New Roman" w:hAnsi="Times New Roman" w:cs="Times New Roman"/>
          <w:sz w:val="22"/>
          <w:szCs w:val="22"/>
        </w:rPr>
      </w:pPr>
      <w:r w:rsidRPr="00C56555">
        <w:rPr>
          <w:rFonts w:ascii="Times New Roman" w:hAnsi="Times New Roman" w:cs="Times New Roman"/>
          <w:sz w:val="22"/>
          <w:szCs w:val="22"/>
        </w:rPr>
        <w:t>unapređenju kibernetičke sigurnosti;</w:t>
      </w:r>
    </w:p>
    <w:p w14:paraId="5E5AE7C3" w14:textId="77777777" w:rsidR="00F7546F" w:rsidRPr="00C56555" w:rsidRDefault="00F7546F" w:rsidP="00F7546F">
      <w:pPr>
        <w:pStyle w:val="Compact"/>
        <w:numPr>
          <w:ilvl w:val="0"/>
          <w:numId w:val="21"/>
        </w:numPr>
        <w:spacing w:before="0" w:after="0"/>
        <w:rPr>
          <w:rFonts w:ascii="Times New Roman" w:hAnsi="Times New Roman" w:cs="Times New Roman"/>
          <w:sz w:val="22"/>
          <w:szCs w:val="22"/>
        </w:rPr>
      </w:pPr>
      <w:r w:rsidRPr="00C56555">
        <w:rPr>
          <w:rFonts w:ascii="Times New Roman" w:hAnsi="Times New Roman" w:cs="Times New Roman"/>
          <w:sz w:val="22"/>
          <w:szCs w:val="22"/>
        </w:rPr>
        <w:t>elektroničkom uredskom poslovanju;</w:t>
      </w:r>
    </w:p>
    <w:p w14:paraId="607A1E7F" w14:textId="77777777" w:rsidR="00F7546F" w:rsidRPr="00C56555" w:rsidRDefault="00F7546F" w:rsidP="00F7546F">
      <w:pPr>
        <w:pStyle w:val="Compact"/>
        <w:numPr>
          <w:ilvl w:val="0"/>
          <w:numId w:val="21"/>
        </w:numPr>
        <w:spacing w:before="0" w:after="0"/>
        <w:rPr>
          <w:rFonts w:ascii="Times New Roman" w:hAnsi="Times New Roman" w:cs="Times New Roman"/>
          <w:sz w:val="22"/>
          <w:szCs w:val="22"/>
        </w:rPr>
      </w:pPr>
      <w:r w:rsidRPr="00C56555">
        <w:rPr>
          <w:rFonts w:ascii="Times New Roman" w:hAnsi="Times New Roman" w:cs="Times New Roman"/>
          <w:sz w:val="22"/>
          <w:szCs w:val="22"/>
        </w:rPr>
        <w:lastRenderedPageBreak/>
        <w:t>održavanju digitalnih registara;</w:t>
      </w:r>
    </w:p>
    <w:p w14:paraId="47F0D53D" w14:textId="77777777" w:rsidR="00F7546F" w:rsidRPr="00C56555" w:rsidRDefault="00F7546F" w:rsidP="00F7546F">
      <w:pPr>
        <w:pStyle w:val="Compact"/>
        <w:numPr>
          <w:ilvl w:val="0"/>
          <w:numId w:val="21"/>
        </w:numPr>
        <w:spacing w:before="0" w:after="0"/>
        <w:rPr>
          <w:rFonts w:ascii="Times New Roman" w:hAnsi="Times New Roman" w:cs="Times New Roman"/>
          <w:sz w:val="22"/>
          <w:szCs w:val="22"/>
        </w:rPr>
      </w:pPr>
      <w:r w:rsidRPr="00C56555">
        <w:rPr>
          <w:rFonts w:ascii="Times New Roman" w:hAnsi="Times New Roman" w:cs="Times New Roman"/>
          <w:sz w:val="22"/>
          <w:szCs w:val="22"/>
        </w:rPr>
        <w:t>razvoju elektroničkih usluga za građane.</w:t>
      </w:r>
    </w:p>
    <w:p w14:paraId="7D315C99"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Digitalna transformacija predstavlja jedan od važnijih razvojnih prioriteta suvremene lokalne samouprave te omogućuje učinkovitije, transparentnije i ekonomičnije pružanje javnih usluga.</w:t>
      </w:r>
    </w:p>
    <w:p w14:paraId="69BA58CF" w14:textId="77777777" w:rsidR="00F7546F" w:rsidRPr="008974C2" w:rsidRDefault="00F7546F" w:rsidP="00F7546F">
      <w:pPr>
        <w:pStyle w:val="Heading1"/>
        <w:spacing w:before="0" w:after="0"/>
        <w:ind w:firstLine="708"/>
        <w:rPr>
          <w:rFonts w:ascii="Times New Roman" w:hAnsi="Times New Roman" w:cs="Times New Roman"/>
          <w:b/>
          <w:bCs/>
          <w:color w:val="auto"/>
          <w:sz w:val="22"/>
          <w:szCs w:val="22"/>
          <w:u w:val="single"/>
        </w:rPr>
      </w:pPr>
      <w:bookmarkStart w:id="65" w:name="Xace00a87b04ef765383e05dd9e451e548fcb15d"/>
      <w:bookmarkEnd w:id="63"/>
      <w:bookmarkEnd w:id="64"/>
      <w:r w:rsidRPr="008974C2">
        <w:rPr>
          <w:rFonts w:ascii="Times New Roman" w:hAnsi="Times New Roman" w:cs="Times New Roman"/>
          <w:b/>
          <w:bCs/>
          <w:color w:val="auto"/>
          <w:sz w:val="22"/>
          <w:szCs w:val="22"/>
          <w:u w:val="single"/>
        </w:rPr>
        <w:t>5.5. Obrazloženje smanjenja rashoda poslovanja</w:t>
      </w:r>
    </w:p>
    <w:p w14:paraId="2CEDE786"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pojedinih aktivnosti izvršena su smanjenja rashoda poslovanja.</w:t>
      </w:r>
    </w:p>
    <w:p w14:paraId="3DD7CFDA"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Smanjenja se temelje na:</w:t>
      </w:r>
    </w:p>
    <w:p w14:paraId="1B4DC5AD" w14:textId="77777777" w:rsidR="00F7546F" w:rsidRPr="00C56555" w:rsidRDefault="00F7546F" w:rsidP="00F7546F">
      <w:pPr>
        <w:pStyle w:val="Compact"/>
        <w:numPr>
          <w:ilvl w:val="0"/>
          <w:numId w:val="22"/>
        </w:numPr>
        <w:spacing w:before="0" w:after="0"/>
        <w:rPr>
          <w:rFonts w:ascii="Times New Roman" w:hAnsi="Times New Roman" w:cs="Times New Roman"/>
          <w:sz w:val="22"/>
          <w:szCs w:val="22"/>
        </w:rPr>
      </w:pPr>
      <w:r w:rsidRPr="00C56555">
        <w:rPr>
          <w:rFonts w:ascii="Times New Roman" w:hAnsi="Times New Roman" w:cs="Times New Roman"/>
          <w:sz w:val="22"/>
          <w:szCs w:val="22"/>
        </w:rPr>
        <w:t>dosadašnjem izvršenju;</w:t>
      </w:r>
    </w:p>
    <w:p w14:paraId="11A52B68" w14:textId="77777777" w:rsidR="00F7546F" w:rsidRPr="00C56555" w:rsidRDefault="00F7546F" w:rsidP="00F7546F">
      <w:pPr>
        <w:pStyle w:val="Compact"/>
        <w:numPr>
          <w:ilvl w:val="0"/>
          <w:numId w:val="22"/>
        </w:numPr>
        <w:spacing w:before="0" w:after="0"/>
        <w:rPr>
          <w:rFonts w:ascii="Times New Roman" w:hAnsi="Times New Roman" w:cs="Times New Roman"/>
          <w:sz w:val="22"/>
          <w:szCs w:val="22"/>
        </w:rPr>
      </w:pPr>
      <w:r w:rsidRPr="00C56555">
        <w:rPr>
          <w:rFonts w:ascii="Times New Roman" w:hAnsi="Times New Roman" w:cs="Times New Roman"/>
          <w:sz w:val="22"/>
          <w:szCs w:val="22"/>
        </w:rPr>
        <w:t>procjeni da planirana sredstva neće biti potrebna u prvotnom opsegu;</w:t>
      </w:r>
    </w:p>
    <w:p w14:paraId="087EF90B" w14:textId="77777777" w:rsidR="00F7546F" w:rsidRPr="00C56555" w:rsidRDefault="00F7546F" w:rsidP="00F7546F">
      <w:pPr>
        <w:pStyle w:val="Compact"/>
        <w:numPr>
          <w:ilvl w:val="0"/>
          <w:numId w:val="22"/>
        </w:numPr>
        <w:spacing w:before="0" w:after="0"/>
        <w:rPr>
          <w:rFonts w:ascii="Times New Roman" w:hAnsi="Times New Roman" w:cs="Times New Roman"/>
          <w:sz w:val="22"/>
          <w:szCs w:val="22"/>
        </w:rPr>
      </w:pPr>
      <w:r w:rsidRPr="00C56555">
        <w:rPr>
          <w:rFonts w:ascii="Times New Roman" w:hAnsi="Times New Roman" w:cs="Times New Roman"/>
          <w:sz w:val="22"/>
          <w:szCs w:val="22"/>
        </w:rPr>
        <w:t>racionalizaciji poslovanja;</w:t>
      </w:r>
    </w:p>
    <w:p w14:paraId="0A24E0AF" w14:textId="77777777" w:rsidR="00F7546F" w:rsidRPr="00C56555" w:rsidRDefault="00F7546F" w:rsidP="00F7546F">
      <w:pPr>
        <w:pStyle w:val="Compact"/>
        <w:numPr>
          <w:ilvl w:val="0"/>
          <w:numId w:val="22"/>
        </w:numPr>
        <w:spacing w:before="0" w:after="0"/>
        <w:rPr>
          <w:rFonts w:ascii="Times New Roman" w:hAnsi="Times New Roman" w:cs="Times New Roman"/>
          <w:sz w:val="22"/>
          <w:szCs w:val="22"/>
        </w:rPr>
      </w:pPr>
      <w:r w:rsidRPr="00C56555">
        <w:rPr>
          <w:rFonts w:ascii="Times New Roman" w:hAnsi="Times New Roman" w:cs="Times New Roman"/>
          <w:sz w:val="22"/>
          <w:szCs w:val="22"/>
        </w:rPr>
        <w:t>preraspodjeli sredstava prema prioritetnim potrebama.</w:t>
      </w:r>
    </w:p>
    <w:p w14:paraId="43CC4A34"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Smanjenja nisu provedena na način koji bi doveo u pitanje izvršavanje zakonskih obveza niti kvalitetu javnih usluga koje Općina pruža građanima.</w:t>
      </w:r>
    </w:p>
    <w:p w14:paraId="0F478250" w14:textId="77777777" w:rsidR="00F7546F" w:rsidRPr="008974C2" w:rsidRDefault="00F7546F" w:rsidP="00F7546F">
      <w:pPr>
        <w:pStyle w:val="Heading1"/>
        <w:spacing w:before="0" w:after="0"/>
        <w:ind w:firstLine="708"/>
        <w:rPr>
          <w:rFonts w:ascii="Times New Roman" w:hAnsi="Times New Roman" w:cs="Times New Roman"/>
          <w:b/>
          <w:bCs/>
          <w:color w:val="auto"/>
          <w:sz w:val="22"/>
          <w:szCs w:val="22"/>
          <w:u w:val="single"/>
        </w:rPr>
      </w:pPr>
      <w:bookmarkStart w:id="66" w:name="Xcdecdb02098ddcf7b159916d99749b66b41f019"/>
      <w:bookmarkEnd w:id="65"/>
      <w:r w:rsidRPr="008974C2">
        <w:rPr>
          <w:rFonts w:ascii="Times New Roman" w:hAnsi="Times New Roman" w:cs="Times New Roman"/>
          <w:b/>
          <w:bCs/>
          <w:color w:val="auto"/>
          <w:sz w:val="22"/>
          <w:szCs w:val="22"/>
          <w:u w:val="single"/>
        </w:rPr>
        <w:t>5.6. Obrazloženje smanjenja kapitalnih ulaganja</w:t>
      </w:r>
    </w:p>
    <w:p w14:paraId="455EED3C"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Najveći dio ukupnog smanjenja rashoda odnosi se upravo na kapitalne projekte.</w:t>
      </w:r>
    </w:p>
    <w:p w14:paraId="65BFFD26"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 xml:space="preserve">Važno je istaknuti da se ovim Izmjenama i dopunama </w:t>
      </w:r>
      <w:r w:rsidRPr="00C56555">
        <w:rPr>
          <w:rFonts w:ascii="Times New Roman" w:hAnsi="Times New Roman" w:cs="Times New Roman"/>
          <w:b/>
          <w:bCs/>
          <w:sz w:val="22"/>
          <w:szCs w:val="22"/>
        </w:rPr>
        <w:t>ne odustaje od planiranih razvojnih ulaganja</w:t>
      </w:r>
      <w:r w:rsidRPr="00C56555">
        <w:rPr>
          <w:rFonts w:ascii="Times New Roman" w:hAnsi="Times New Roman" w:cs="Times New Roman"/>
          <w:sz w:val="22"/>
          <w:szCs w:val="22"/>
        </w:rPr>
        <w:t>.</w:t>
      </w:r>
    </w:p>
    <w:p w14:paraId="115F794B"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Njihova se provedba samo usklađuje s objektivnim okolnostima koje postoje tijekom 2026. godine.</w:t>
      </w:r>
    </w:p>
    <w:p w14:paraId="16BCE799"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Najčešći razlozi smanjenja su:</w:t>
      </w:r>
    </w:p>
    <w:p w14:paraId="680D98A5" w14:textId="77777777" w:rsidR="00F7546F" w:rsidRPr="00C56555" w:rsidRDefault="00F7546F" w:rsidP="00F7546F">
      <w:pPr>
        <w:pStyle w:val="Compact"/>
        <w:numPr>
          <w:ilvl w:val="0"/>
          <w:numId w:val="23"/>
        </w:numPr>
        <w:spacing w:before="0" w:after="0"/>
        <w:rPr>
          <w:rFonts w:ascii="Times New Roman" w:hAnsi="Times New Roman" w:cs="Times New Roman"/>
          <w:sz w:val="22"/>
          <w:szCs w:val="22"/>
        </w:rPr>
      </w:pPr>
      <w:r w:rsidRPr="00C56555">
        <w:rPr>
          <w:rFonts w:ascii="Times New Roman" w:hAnsi="Times New Roman" w:cs="Times New Roman"/>
          <w:sz w:val="22"/>
          <w:szCs w:val="22"/>
        </w:rPr>
        <w:t>nedovršena projektna dokumentacija;</w:t>
      </w:r>
    </w:p>
    <w:p w14:paraId="6CA5D764" w14:textId="77777777" w:rsidR="00F7546F" w:rsidRPr="00C56555" w:rsidRDefault="00F7546F" w:rsidP="00F7546F">
      <w:pPr>
        <w:pStyle w:val="Compact"/>
        <w:numPr>
          <w:ilvl w:val="0"/>
          <w:numId w:val="23"/>
        </w:numPr>
        <w:spacing w:before="0" w:after="0"/>
        <w:rPr>
          <w:rFonts w:ascii="Times New Roman" w:hAnsi="Times New Roman" w:cs="Times New Roman"/>
          <w:sz w:val="22"/>
          <w:szCs w:val="22"/>
        </w:rPr>
      </w:pPr>
      <w:r w:rsidRPr="00C56555">
        <w:rPr>
          <w:rFonts w:ascii="Times New Roman" w:hAnsi="Times New Roman" w:cs="Times New Roman"/>
          <w:sz w:val="22"/>
          <w:szCs w:val="22"/>
        </w:rPr>
        <w:t>postupci ishođenja lokacijskih i građevinskih dozvola;</w:t>
      </w:r>
    </w:p>
    <w:p w14:paraId="31451549" w14:textId="77777777" w:rsidR="00F7546F" w:rsidRPr="00C56555" w:rsidRDefault="00F7546F" w:rsidP="00F7546F">
      <w:pPr>
        <w:pStyle w:val="Compact"/>
        <w:numPr>
          <w:ilvl w:val="0"/>
          <w:numId w:val="23"/>
        </w:numPr>
        <w:spacing w:before="0" w:after="0"/>
        <w:rPr>
          <w:rFonts w:ascii="Times New Roman" w:hAnsi="Times New Roman" w:cs="Times New Roman"/>
          <w:sz w:val="22"/>
          <w:szCs w:val="22"/>
        </w:rPr>
      </w:pPr>
      <w:r w:rsidRPr="00C56555">
        <w:rPr>
          <w:rFonts w:ascii="Times New Roman" w:hAnsi="Times New Roman" w:cs="Times New Roman"/>
          <w:sz w:val="22"/>
          <w:szCs w:val="22"/>
        </w:rPr>
        <w:t>rješavanje imovinskopravnih odnosa;</w:t>
      </w:r>
    </w:p>
    <w:p w14:paraId="424E5208" w14:textId="77777777" w:rsidR="00F7546F" w:rsidRPr="00C56555" w:rsidRDefault="00F7546F" w:rsidP="00F7546F">
      <w:pPr>
        <w:pStyle w:val="Compact"/>
        <w:numPr>
          <w:ilvl w:val="0"/>
          <w:numId w:val="23"/>
        </w:numPr>
        <w:spacing w:before="0" w:after="0"/>
        <w:rPr>
          <w:rFonts w:ascii="Times New Roman" w:hAnsi="Times New Roman" w:cs="Times New Roman"/>
          <w:sz w:val="22"/>
          <w:szCs w:val="22"/>
        </w:rPr>
      </w:pPr>
      <w:r w:rsidRPr="00C56555">
        <w:rPr>
          <w:rFonts w:ascii="Times New Roman" w:hAnsi="Times New Roman" w:cs="Times New Roman"/>
          <w:sz w:val="22"/>
          <w:szCs w:val="22"/>
        </w:rPr>
        <w:t>provedba geodetskih elaborata;</w:t>
      </w:r>
    </w:p>
    <w:p w14:paraId="51ADE5CE" w14:textId="77777777" w:rsidR="00F7546F" w:rsidRPr="00C56555" w:rsidRDefault="00F7546F" w:rsidP="00F7546F">
      <w:pPr>
        <w:pStyle w:val="Compact"/>
        <w:numPr>
          <w:ilvl w:val="0"/>
          <w:numId w:val="23"/>
        </w:numPr>
        <w:spacing w:before="0" w:after="0"/>
        <w:rPr>
          <w:rFonts w:ascii="Times New Roman" w:hAnsi="Times New Roman" w:cs="Times New Roman"/>
          <w:sz w:val="22"/>
          <w:szCs w:val="22"/>
        </w:rPr>
      </w:pPr>
      <w:r w:rsidRPr="00C56555">
        <w:rPr>
          <w:rFonts w:ascii="Times New Roman" w:hAnsi="Times New Roman" w:cs="Times New Roman"/>
          <w:sz w:val="22"/>
          <w:szCs w:val="22"/>
        </w:rPr>
        <w:t>postupci javne nabave;</w:t>
      </w:r>
    </w:p>
    <w:p w14:paraId="1755F511" w14:textId="77777777" w:rsidR="00F7546F" w:rsidRPr="00C56555" w:rsidRDefault="00F7546F" w:rsidP="00F7546F">
      <w:pPr>
        <w:pStyle w:val="Compact"/>
        <w:numPr>
          <w:ilvl w:val="0"/>
          <w:numId w:val="23"/>
        </w:numPr>
        <w:spacing w:before="0" w:after="0"/>
        <w:rPr>
          <w:rFonts w:ascii="Times New Roman" w:hAnsi="Times New Roman" w:cs="Times New Roman"/>
          <w:sz w:val="22"/>
          <w:szCs w:val="22"/>
        </w:rPr>
      </w:pPr>
      <w:r w:rsidRPr="00C56555">
        <w:rPr>
          <w:rFonts w:ascii="Times New Roman" w:hAnsi="Times New Roman" w:cs="Times New Roman"/>
          <w:sz w:val="22"/>
          <w:szCs w:val="22"/>
        </w:rPr>
        <w:t>promijenjena dinamika financiranja iz državnog proračuna;</w:t>
      </w:r>
    </w:p>
    <w:p w14:paraId="57A74FDC" w14:textId="77777777" w:rsidR="00F7546F" w:rsidRPr="00C56555" w:rsidRDefault="00F7546F" w:rsidP="00F7546F">
      <w:pPr>
        <w:pStyle w:val="Compact"/>
        <w:numPr>
          <w:ilvl w:val="0"/>
          <w:numId w:val="23"/>
        </w:numPr>
        <w:spacing w:before="0" w:after="0"/>
        <w:rPr>
          <w:rFonts w:ascii="Times New Roman" w:hAnsi="Times New Roman" w:cs="Times New Roman"/>
          <w:sz w:val="22"/>
          <w:szCs w:val="22"/>
        </w:rPr>
      </w:pPr>
      <w:r w:rsidRPr="00C56555">
        <w:rPr>
          <w:rFonts w:ascii="Times New Roman" w:hAnsi="Times New Roman" w:cs="Times New Roman"/>
          <w:sz w:val="22"/>
          <w:szCs w:val="22"/>
        </w:rPr>
        <w:t>promijenjena dinamika financiranja iz fondova Europske unije.</w:t>
      </w:r>
    </w:p>
    <w:p w14:paraId="48AF9E16"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Takvim pristupom izbjegava se planiranje rashoda koji se tijekom godine objektivno ne mogu izvršiti.</w:t>
      </w:r>
    </w:p>
    <w:p w14:paraId="145092CD"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se stvaraju kvalitetnije pretpostavke za njihovu realizaciju u 2027. i narednim proračunskim godinama.</w:t>
      </w:r>
    </w:p>
    <w:p w14:paraId="721C9005" w14:textId="77777777" w:rsidR="00F7546F" w:rsidRPr="008974C2" w:rsidRDefault="00F7546F" w:rsidP="00F7546F">
      <w:pPr>
        <w:pStyle w:val="Heading1"/>
        <w:spacing w:before="0" w:after="0"/>
        <w:ind w:firstLine="708"/>
        <w:rPr>
          <w:rFonts w:ascii="Times New Roman" w:hAnsi="Times New Roman" w:cs="Times New Roman"/>
          <w:b/>
          <w:bCs/>
          <w:color w:val="auto"/>
          <w:sz w:val="22"/>
          <w:szCs w:val="22"/>
          <w:u w:val="single"/>
        </w:rPr>
      </w:pPr>
      <w:bookmarkStart w:id="67" w:name="Xd40a88857beea1a419ee0c722267cc726d6f3ae"/>
      <w:bookmarkEnd w:id="66"/>
      <w:r w:rsidRPr="008974C2">
        <w:rPr>
          <w:rFonts w:ascii="Times New Roman" w:hAnsi="Times New Roman" w:cs="Times New Roman"/>
          <w:b/>
          <w:bCs/>
          <w:color w:val="auto"/>
          <w:sz w:val="22"/>
          <w:szCs w:val="22"/>
          <w:u w:val="single"/>
        </w:rPr>
        <w:t>5.7. Posebno obrazloženje ukinutih kapitalnih projekata</w:t>
      </w:r>
    </w:p>
    <w:p w14:paraId="4CCE0FF1"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pojedinih kapitalnih projekata sredstva se u cijelosti brišu iz Proračuna za 2026. godinu.</w:t>
      </w:r>
    </w:p>
    <w:p w14:paraId="184681C5"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Razlozi za njihovo ukidanje tijekom ove proračunske godine razlikuju se od projekta do projekta, ali se u najvećem broju slučajeva odnose na:</w:t>
      </w:r>
    </w:p>
    <w:p w14:paraId="63ED27A6" w14:textId="77777777" w:rsidR="00F7546F" w:rsidRPr="00C56555" w:rsidRDefault="00F7546F" w:rsidP="00F7546F">
      <w:pPr>
        <w:pStyle w:val="Compact"/>
        <w:numPr>
          <w:ilvl w:val="0"/>
          <w:numId w:val="24"/>
        </w:numPr>
        <w:spacing w:before="0" w:after="0"/>
        <w:rPr>
          <w:rFonts w:ascii="Times New Roman" w:hAnsi="Times New Roman" w:cs="Times New Roman"/>
          <w:sz w:val="22"/>
          <w:szCs w:val="22"/>
        </w:rPr>
      </w:pPr>
      <w:r w:rsidRPr="00C56555">
        <w:rPr>
          <w:rFonts w:ascii="Times New Roman" w:hAnsi="Times New Roman" w:cs="Times New Roman"/>
          <w:sz w:val="22"/>
          <w:szCs w:val="22"/>
        </w:rPr>
        <w:t>promjenu dinamike provedbe;</w:t>
      </w:r>
    </w:p>
    <w:p w14:paraId="1C16F747" w14:textId="77777777" w:rsidR="00F7546F" w:rsidRPr="00C56555" w:rsidRDefault="00F7546F" w:rsidP="00F7546F">
      <w:pPr>
        <w:pStyle w:val="Compact"/>
        <w:numPr>
          <w:ilvl w:val="0"/>
          <w:numId w:val="24"/>
        </w:numPr>
        <w:spacing w:before="0" w:after="0"/>
        <w:rPr>
          <w:rFonts w:ascii="Times New Roman" w:hAnsi="Times New Roman" w:cs="Times New Roman"/>
          <w:sz w:val="22"/>
          <w:szCs w:val="22"/>
        </w:rPr>
      </w:pPr>
      <w:r w:rsidRPr="00C56555">
        <w:rPr>
          <w:rFonts w:ascii="Times New Roman" w:hAnsi="Times New Roman" w:cs="Times New Roman"/>
          <w:sz w:val="22"/>
          <w:szCs w:val="22"/>
        </w:rPr>
        <w:t>promjenu izvora financiranja;</w:t>
      </w:r>
    </w:p>
    <w:p w14:paraId="38192ED1" w14:textId="77777777" w:rsidR="00F7546F" w:rsidRPr="00C56555" w:rsidRDefault="00F7546F" w:rsidP="00F7546F">
      <w:pPr>
        <w:pStyle w:val="Compact"/>
        <w:numPr>
          <w:ilvl w:val="0"/>
          <w:numId w:val="24"/>
        </w:numPr>
        <w:spacing w:before="0" w:after="0"/>
        <w:rPr>
          <w:rFonts w:ascii="Times New Roman" w:hAnsi="Times New Roman" w:cs="Times New Roman"/>
          <w:sz w:val="22"/>
          <w:szCs w:val="22"/>
        </w:rPr>
      </w:pPr>
      <w:r w:rsidRPr="00C56555">
        <w:rPr>
          <w:rFonts w:ascii="Times New Roman" w:hAnsi="Times New Roman" w:cs="Times New Roman"/>
          <w:sz w:val="22"/>
          <w:szCs w:val="22"/>
        </w:rPr>
        <w:t>nepripremljenost projektne dokumentacije;</w:t>
      </w:r>
    </w:p>
    <w:p w14:paraId="3925E177" w14:textId="77777777" w:rsidR="00F7546F" w:rsidRPr="00C56555" w:rsidRDefault="00F7546F" w:rsidP="00F7546F">
      <w:pPr>
        <w:pStyle w:val="Compact"/>
        <w:numPr>
          <w:ilvl w:val="0"/>
          <w:numId w:val="24"/>
        </w:numPr>
        <w:spacing w:before="0" w:after="0"/>
        <w:rPr>
          <w:rFonts w:ascii="Times New Roman" w:hAnsi="Times New Roman" w:cs="Times New Roman"/>
          <w:sz w:val="22"/>
          <w:szCs w:val="22"/>
        </w:rPr>
      </w:pPr>
      <w:r w:rsidRPr="00C56555">
        <w:rPr>
          <w:rFonts w:ascii="Times New Roman" w:hAnsi="Times New Roman" w:cs="Times New Roman"/>
          <w:sz w:val="22"/>
          <w:szCs w:val="22"/>
        </w:rPr>
        <w:t>nedovršene postupke ishođenja dozvola;</w:t>
      </w:r>
    </w:p>
    <w:p w14:paraId="7D476E64" w14:textId="77777777" w:rsidR="00F7546F" w:rsidRPr="00C56555" w:rsidRDefault="00F7546F" w:rsidP="00F7546F">
      <w:pPr>
        <w:pStyle w:val="Compact"/>
        <w:numPr>
          <w:ilvl w:val="0"/>
          <w:numId w:val="24"/>
        </w:numPr>
        <w:spacing w:before="0" w:after="0"/>
        <w:rPr>
          <w:rFonts w:ascii="Times New Roman" w:hAnsi="Times New Roman" w:cs="Times New Roman"/>
          <w:sz w:val="22"/>
          <w:szCs w:val="22"/>
        </w:rPr>
      </w:pPr>
      <w:r w:rsidRPr="00C56555">
        <w:rPr>
          <w:rFonts w:ascii="Times New Roman" w:hAnsi="Times New Roman" w:cs="Times New Roman"/>
          <w:sz w:val="22"/>
          <w:szCs w:val="22"/>
        </w:rPr>
        <w:t>odgodu postupaka javne nabave;</w:t>
      </w:r>
    </w:p>
    <w:p w14:paraId="3862DC34" w14:textId="77777777" w:rsidR="00F7546F" w:rsidRPr="00C56555" w:rsidRDefault="00F7546F" w:rsidP="00F7546F">
      <w:pPr>
        <w:pStyle w:val="Compact"/>
        <w:numPr>
          <w:ilvl w:val="0"/>
          <w:numId w:val="24"/>
        </w:numPr>
        <w:spacing w:before="0" w:after="0"/>
        <w:rPr>
          <w:rFonts w:ascii="Times New Roman" w:hAnsi="Times New Roman" w:cs="Times New Roman"/>
          <w:sz w:val="22"/>
          <w:szCs w:val="22"/>
        </w:rPr>
      </w:pPr>
      <w:r w:rsidRPr="00C56555">
        <w:rPr>
          <w:rFonts w:ascii="Times New Roman" w:hAnsi="Times New Roman" w:cs="Times New Roman"/>
          <w:sz w:val="22"/>
          <w:szCs w:val="22"/>
        </w:rPr>
        <w:t>odgodu odobravanja bespovratnih sredstava.</w:t>
      </w:r>
    </w:p>
    <w:p w14:paraId="43A683B1"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Potrebno je naglasiti kako se ukidanjem sredstava u ovoj proračunskoj godini ne ukidaju razvojni ciljevi Općine.</w:t>
      </w:r>
    </w:p>
    <w:p w14:paraId="6616FE1B"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Naprotiv, većina tih projekata ostaje sastavni dio srednjoročnog plana razvoja Općine Mljet te će se ponovno planirati u proračunima za naredne godine kada budu ispunjeni svi potrebni uvjeti za njihovu provedbu.</w:t>
      </w:r>
    </w:p>
    <w:p w14:paraId="1B1F45BA" w14:textId="77777777" w:rsidR="00F7546F" w:rsidRPr="008974C2" w:rsidRDefault="00F7546F" w:rsidP="00F7546F">
      <w:pPr>
        <w:pStyle w:val="Heading1"/>
        <w:spacing w:before="0" w:after="0"/>
        <w:ind w:firstLine="708"/>
        <w:rPr>
          <w:rFonts w:ascii="Times New Roman" w:hAnsi="Times New Roman" w:cs="Times New Roman"/>
          <w:b/>
          <w:bCs/>
          <w:color w:val="auto"/>
          <w:sz w:val="22"/>
          <w:szCs w:val="22"/>
          <w:u w:val="single"/>
        </w:rPr>
      </w:pPr>
      <w:bookmarkStart w:id="68" w:name="Xf68d2228660aea4523c41b01636977bca49959a"/>
      <w:bookmarkEnd w:id="67"/>
      <w:r w:rsidRPr="008974C2">
        <w:rPr>
          <w:rFonts w:ascii="Times New Roman" w:hAnsi="Times New Roman" w:cs="Times New Roman"/>
          <w:b/>
          <w:bCs/>
          <w:color w:val="auto"/>
          <w:sz w:val="22"/>
          <w:szCs w:val="22"/>
          <w:u w:val="single"/>
        </w:rPr>
        <w:t>5.8. Posebno obrazloženje prijenosa projekata u sljedeće proračunske godine</w:t>
      </w:r>
    </w:p>
    <w:p w14:paraId="19C2A3F9"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većeg broja kapitalnih ulaganja izvršen je prijenos planirane financijske realizacije u sljedeće proračunsko razdoblje.</w:t>
      </w:r>
    </w:p>
    <w:p w14:paraId="5B195229"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Takav pristup predstavlja primjer odgovornog financijskog upravljanja jer se izbjegava stvaranje nerealnog Proračuna.</w:t>
      </w:r>
    </w:p>
    <w:p w14:paraId="7571CC67"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Prijenos se temelji na procjeni da će tijekom 2027. godine biti dovršene sve pripremne aktivnosti potrebne za početak izvođenja radova ili provedbu projekta.</w:t>
      </w:r>
    </w:p>
    <w:p w14:paraId="29BB7FA2"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Time će se osigurati kvalitetnija iskorištenost proračunskih sredstava te učinkovitija provedba investicija.</w:t>
      </w:r>
    </w:p>
    <w:p w14:paraId="191C3934" w14:textId="77777777" w:rsidR="00F7546F" w:rsidRPr="008974C2" w:rsidRDefault="00F7546F" w:rsidP="00F7546F">
      <w:pPr>
        <w:pStyle w:val="Heading1"/>
        <w:spacing w:before="0" w:after="0"/>
        <w:ind w:firstLine="708"/>
        <w:rPr>
          <w:rFonts w:ascii="Times New Roman" w:hAnsi="Times New Roman" w:cs="Times New Roman"/>
          <w:b/>
          <w:bCs/>
          <w:color w:val="auto"/>
          <w:sz w:val="22"/>
          <w:szCs w:val="22"/>
          <w:u w:val="single"/>
        </w:rPr>
      </w:pPr>
      <w:bookmarkStart w:id="69" w:name="procjena-učinaka-predloženih-izmjena"/>
      <w:bookmarkEnd w:id="68"/>
      <w:r w:rsidRPr="008974C2">
        <w:rPr>
          <w:rFonts w:ascii="Times New Roman" w:hAnsi="Times New Roman" w:cs="Times New Roman"/>
          <w:b/>
          <w:bCs/>
          <w:color w:val="auto"/>
          <w:sz w:val="22"/>
          <w:szCs w:val="22"/>
          <w:u w:val="single"/>
        </w:rPr>
        <w:t>5.9. Procjena učinaka predloženih izmjena</w:t>
      </w:r>
    </w:p>
    <w:p w14:paraId="6ACB4113"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Predloženim izmjenama i dopunama Proračuna postiže se nekoliko važnih ciljeva:</w:t>
      </w:r>
    </w:p>
    <w:p w14:paraId="128C7728" w14:textId="77777777" w:rsidR="00F7546F" w:rsidRPr="00C56555" w:rsidRDefault="00F7546F" w:rsidP="00F7546F">
      <w:pPr>
        <w:pStyle w:val="Compact"/>
        <w:numPr>
          <w:ilvl w:val="0"/>
          <w:numId w:val="25"/>
        </w:numPr>
        <w:spacing w:before="0" w:after="0"/>
        <w:rPr>
          <w:rFonts w:ascii="Times New Roman" w:hAnsi="Times New Roman" w:cs="Times New Roman"/>
          <w:sz w:val="22"/>
          <w:szCs w:val="22"/>
        </w:rPr>
      </w:pPr>
      <w:r w:rsidRPr="00C56555">
        <w:rPr>
          <w:rFonts w:ascii="Times New Roman" w:hAnsi="Times New Roman" w:cs="Times New Roman"/>
          <w:sz w:val="22"/>
          <w:szCs w:val="22"/>
        </w:rPr>
        <w:t>povećava se realnost proračunskog planiranja;</w:t>
      </w:r>
    </w:p>
    <w:p w14:paraId="31C3F9BF" w14:textId="77777777" w:rsidR="00F7546F" w:rsidRPr="00C56555" w:rsidRDefault="00F7546F" w:rsidP="00F7546F">
      <w:pPr>
        <w:pStyle w:val="Compact"/>
        <w:numPr>
          <w:ilvl w:val="0"/>
          <w:numId w:val="25"/>
        </w:numPr>
        <w:spacing w:before="0" w:after="0"/>
        <w:rPr>
          <w:rFonts w:ascii="Times New Roman" w:hAnsi="Times New Roman" w:cs="Times New Roman"/>
          <w:sz w:val="22"/>
          <w:szCs w:val="22"/>
        </w:rPr>
      </w:pPr>
      <w:r w:rsidRPr="00C56555">
        <w:rPr>
          <w:rFonts w:ascii="Times New Roman" w:hAnsi="Times New Roman" w:cs="Times New Roman"/>
          <w:sz w:val="22"/>
          <w:szCs w:val="22"/>
        </w:rPr>
        <w:t>usklađuju se rashodi s raspoloživim prihodima;</w:t>
      </w:r>
    </w:p>
    <w:p w14:paraId="4650E16A" w14:textId="77777777" w:rsidR="00F7546F" w:rsidRPr="00C56555" w:rsidRDefault="00F7546F" w:rsidP="00F7546F">
      <w:pPr>
        <w:pStyle w:val="Compact"/>
        <w:numPr>
          <w:ilvl w:val="0"/>
          <w:numId w:val="25"/>
        </w:numPr>
        <w:spacing w:before="0" w:after="0"/>
        <w:rPr>
          <w:rFonts w:ascii="Times New Roman" w:hAnsi="Times New Roman" w:cs="Times New Roman"/>
          <w:sz w:val="22"/>
          <w:szCs w:val="22"/>
        </w:rPr>
      </w:pPr>
      <w:r w:rsidRPr="00C56555">
        <w:rPr>
          <w:rFonts w:ascii="Times New Roman" w:hAnsi="Times New Roman" w:cs="Times New Roman"/>
          <w:sz w:val="22"/>
          <w:szCs w:val="22"/>
        </w:rPr>
        <w:t>održava se fiskalna stabilnost Općine;</w:t>
      </w:r>
    </w:p>
    <w:p w14:paraId="27E46EDC" w14:textId="77777777" w:rsidR="00F7546F" w:rsidRPr="00C56555" w:rsidRDefault="00F7546F" w:rsidP="00F7546F">
      <w:pPr>
        <w:pStyle w:val="Compact"/>
        <w:numPr>
          <w:ilvl w:val="0"/>
          <w:numId w:val="25"/>
        </w:numPr>
        <w:spacing w:before="0" w:after="0"/>
        <w:rPr>
          <w:rFonts w:ascii="Times New Roman" w:hAnsi="Times New Roman" w:cs="Times New Roman"/>
          <w:sz w:val="22"/>
          <w:szCs w:val="22"/>
        </w:rPr>
      </w:pPr>
      <w:r w:rsidRPr="00C56555">
        <w:rPr>
          <w:rFonts w:ascii="Times New Roman" w:hAnsi="Times New Roman" w:cs="Times New Roman"/>
          <w:sz w:val="22"/>
          <w:szCs w:val="22"/>
        </w:rPr>
        <w:t>osigurava se uredno izvršavanje svih zakonskih obveza;</w:t>
      </w:r>
    </w:p>
    <w:p w14:paraId="017DAF1D" w14:textId="77777777" w:rsidR="00F7546F" w:rsidRPr="00C56555" w:rsidRDefault="00F7546F" w:rsidP="00F7546F">
      <w:pPr>
        <w:pStyle w:val="Compact"/>
        <w:numPr>
          <w:ilvl w:val="0"/>
          <w:numId w:val="25"/>
        </w:numPr>
        <w:spacing w:before="0" w:after="0"/>
        <w:rPr>
          <w:rFonts w:ascii="Times New Roman" w:hAnsi="Times New Roman" w:cs="Times New Roman"/>
          <w:sz w:val="22"/>
          <w:szCs w:val="22"/>
        </w:rPr>
      </w:pPr>
      <w:r w:rsidRPr="00C56555">
        <w:rPr>
          <w:rFonts w:ascii="Times New Roman" w:hAnsi="Times New Roman" w:cs="Times New Roman"/>
          <w:sz w:val="22"/>
          <w:szCs w:val="22"/>
        </w:rPr>
        <w:t>osigurava se nastavak financiranja svih javnih usluga;</w:t>
      </w:r>
    </w:p>
    <w:p w14:paraId="4DB3A00F" w14:textId="77777777" w:rsidR="00F7546F" w:rsidRPr="00C56555" w:rsidRDefault="00F7546F" w:rsidP="00F7546F">
      <w:pPr>
        <w:pStyle w:val="Compact"/>
        <w:numPr>
          <w:ilvl w:val="0"/>
          <w:numId w:val="25"/>
        </w:numPr>
        <w:spacing w:before="0" w:after="0"/>
        <w:rPr>
          <w:rFonts w:ascii="Times New Roman" w:hAnsi="Times New Roman" w:cs="Times New Roman"/>
          <w:sz w:val="22"/>
          <w:szCs w:val="22"/>
        </w:rPr>
      </w:pPr>
      <w:r w:rsidRPr="00C56555">
        <w:rPr>
          <w:rFonts w:ascii="Times New Roman" w:hAnsi="Times New Roman" w:cs="Times New Roman"/>
          <w:sz w:val="22"/>
          <w:szCs w:val="22"/>
        </w:rPr>
        <w:t>omogućuje se nastavak pripreme kapitalnih projekata;</w:t>
      </w:r>
    </w:p>
    <w:p w14:paraId="7F1045F3" w14:textId="77777777" w:rsidR="00F7546F" w:rsidRPr="00C56555" w:rsidRDefault="00F7546F" w:rsidP="00F7546F">
      <w:pPr>
        <w:pStyle w:val="Compact"/>
        <w:numPr>
          <w:ilvl w:val="0"/>
          <w:numId w:val="25"/>
        </w:numPr>
        <w:spacing w:before="0" w:after="0"/>
        <w:rPr>
          <w:rFonts w:ascii="Times New Roman" w:hAnsi="Times New Roman" w:cs="Times New Roman"/>
          <w:sz w:val="22"/>
          <w:szCs w:val="22"/>
        </w:rPr>
      </w:pPr>
      <w:r w:rsidRPr="00C56555">
        <w:rPr>
          <w:rFonts w:ascii="Times New Roman" w:hAnsi="Times New Roman" w:cs="Times New Roman"/>
          <w:sz w:val="22"/>
          <w:szCs w:val="22"/>
        </w:rPr>
        <w:t>povećava se transparentnost financijskog poslovanja.</w:t>
      </w:r>
    </w:p>
    <w:p w14:paraId="2E58732A"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lastRenderedPageBreak/>
        <w:t>Predloženi rebalans predstavlja rezultat odgovornog upravljanja javnim financijama te omogućuje da se do kraja 2026. godine uredno financiraju prioritetni programi i aktivnosti, uz očuvanje razvojnih potencijala Općine Mljet.</w:t>
      </w:r>
    </w:p>
    <w:p w14:paraId="1246DDB7" w14:textId="77777777" w:rsidR="00F7546F" w:rsidRPr="008974C2" w:rsidRDefault="00F7546F" w:rsidP="00F7546F">
      <w:pPr>
        <w:pStyle w:val="Heading1"/>
        <w:spacing w:before="0" w:after="0"/>
        <w:ind w:firstLine="708"/>
        <w:rPr>
          <w:rFonts w:ascii="Times New Roman" w:hAnsi="Times New Roman" w:cs="Times New Roman"/>
          <w:b/>
          <w:bCs/>
          <w:color w:val="auto"/>
          <w:sz w:val="22"/>
          <w:szCs w:val="22"/>
          <w:u w:val="single"/>
        </w:rPr>
      </w:pPr>
      <w:bookmarkStart w:id="70" w:name="završna-ocjena"/>
      <w:bookmarkEnd w:id="69"/>
      <w:r w:rsidRPr="008974C2">
        <w:rPr>
          <w:rFonts w:ascii="Times New Roman" w:hAnsi="Times New Roman" w:cs="Times New Roman"/>
          <w:b/>
          <w:bCs/>
          <w:color w:val="auto"/>
          <w:sz w:val="22"/>
          <w:szCs w:val="22"/>
          <w:u w:val="single"/>
        </w:rPr>
        <w:t>5.10. Završna ocjena</w:t>
      </w:r>
    </w:p>
    <w:p w14:paraId="43B46596"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Sve predložene izmjene temelje se na objektivnim financijskim pokazateljima, dosadašnjem izvršenju Proračuna i procjeni mogućnosti njegove provedbe do kraja proračunske godine.</w:t>
      </w:r>
    </w:p>
    <w:p w14:paraId="7AA9F67E"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Posebno se naglašava da smanjenje ili ukidanje pojedinih kapitalnih projekata ne predstavlja odustajanje od razvojnih ciljeva, nego njihovo vremensko usklađenje s pripremljenošću projektne dokumentacije, raspoloživim izvorima financiranja i realnim mogućnostima provedbe.</w:t>
      </w:r>
    </w:p>
    <w:p w14:paraId="65623928"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taj način Proračun ostaje vjerodostojan, provediv i financijski održiv, uz istodobno očuvanje svih ključnih funkcija lokalne samouprave i razvojnih prioriteta Općine Mljet.</w:t>
      </w:r>
    </w:p>
    <w:p w14:paraId="04379744" w14:textId="77777777" w:rsidR="00F7546F" w:rsidRPr="008974C2" w:rsidRDefault="00F7546F" w:rsidP="00F7546F">
      <w:pPr>
        <w:pStyle w:val="Heading1"/>
        <w:spacing w:after="0"/>
        <w:ind w:firstLine="708"/>
        <w:rPr>
          <w:rFonts w:ascii="Times New Roman" w:hAnsi="Times New Roman" w:cs="Times New Roman"/>
          <w:b/>
          <w:bCs/>
          <w:color w:val="auto"/>
          <w:sz w:val="22"/>
          <w:szCs w:val="22"/>
        </w:rPr>
      </w:pPr>
      <w:bookmarkStart w:id="71" w:name="Xf358bdb7f0b5f5d9942ade2118159c87e327630"/>
      <w:bookmarkEnd w:id="70"/>
      <w:r w:rsidRPr="008974C2">
        <w:rPr>
          <w:rFonts w:ascii="Times New Roman" w:hAnsi="Times New Roman" w:cs="Times New Roman"/>
          <w:b/>
          <w:bCs/>
          <w:color w:val="auto"/>
          <w:sz w:val="22"/>
          <w:szCs w:val="22"/>
        </w:rPr>
        <w:t xml:space="preserve">6. ZAKLJUČAK </w:t>
      </w:r>
    </w:p>
    <w:p w14:paraId="63B2B61C" w14:textId="77777777" w:rsidR="00F7546F" w:rsidRPr="008974C2" w:rsidRDefault="00F7546F" w:rsidP="00F7546F">
      <w:pPr>
        <w:pStyle w:val="Heading2"/>
        <w:spacing w:before="0" w:after="0"/>
        <w:ind w:firstLine="708"/>
        <w:rPr>
          <w:rFonts w:ascii="Times New Roman" w:hAnsi="Times New Roman" w:cs="Times New Roman"/>
          <w:b/>
          <w:bCs/>
          <w:color w:val="auto"/>
          <w:sz w:val="22"/>
          <w:szCs w:val="22"/>
          <w:u w:val="single"/>
        </w:rPr>
      </w:pPr>
      <w:bookmarkStart w:id="72" w:name="zaključak"/>
      <w:r w:rsidRPr="008974C2">
        <w:rPr>
          <w:rFonts w:ascii="Times New Roman" w:hAnsi="Times New Roman" w:cs="Times New Roman"/>
          <w:b/>
          <w:bCs/>
          <w:color w:val="auto"/>
          <w:sz w:val="22"/>
          <w:szCs w:val="22"/>
          <w:u w:val="single"/>
        </w:rPr>
        <w:t>6.1. Z</w:t>
      </w:r>
      <w:r>
        <w:rPr>
          <w:rFonts w:ascii="Times New Roman" w:hAnsi="Times New Roman" w:cs="Times New Roman"/>
          <w:b/>
          <w:bCs/>
          <w:color w:val="auto"/>
          <w:sz w:val="22"/>
          <w:szCs w:val="22"/>
          <w:u w:val="single"/>
        </w:rPr>
        <w:t>AKLJUČAK</w:t>
      </w:r>
    </w:p>
    <w:p w14:paraId="5A014908"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Predloženim I. izmjenama i dopunama Proračuna Općine Mljet za 2026. godinu provodi se sveobuhvatno usklađenje prihoda, primitaka, rashoda i izdataka s dosadašnjim izvršenjem Proračuna, procjenom njihova ostvarenja do kraja proračunske godine te stvarnim potrebama financiranja poslova iz samoupravnog djelokruga Općine.</w:t>
      </w:r>
    </w:p>
    <w:p w14:paraId="7E5B9138"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Izmjene i dopune izrađene su na temelju kontinuiranog praćenja izvršenja Proračuna tijekom 2026. godine, analize ostvarenih prihoda, preuzetih obveza, ugovorenih projekata, dinamike provedbe kapitalnih ulaganja te procjene gospodarskih i fiskalnih okolnosti koje će utjecati na izvršenje Proračuna do kraja godine.</w:t>
      </w:r>
    </w:p>
    <w:p w14:paraId="19DEFEF7"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Osnovni cilj predloženog rebalansa nije mijenjanje razvojnih prioriteta Općine Mljet, već njihovo prilagođavanje stvarnim financijskim mogućnostima i dinamici provedbe pojedinih projekata. Time se osigurava da Proračun ostane realan, uravnotežen i provediv, uz očuvanje financijske stabilnosti Općine i uredno izvršavanje svih zakonskih i ugovornih obveza.</w:t>
      </w:r>
    </w:p>
    <w:p w14:paraId="1AE819AE"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prihodnoj strani Proračuna izvršeno je usklađenje s realno očekivanim prihodima do kraja godine. Posebno se to odnosi na pomoći iz državnog proračuna, fondova Europske unije i drugih izvora, gdje je zbog promijenjene dinamike odobravanja sredstava bilo potrebno izvršiti odgovarajuće korekcije planiranih iznosa.</w:t>
      </w:r>
    </w:p>
    <w:p w14:paraId="552DFAC8"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Na rashodnoj strani najveće promjene odnose se na preraspodjelu sredstava između rashoda poslovanja i rashoda za nabavu nefinancijske imovine.</w:t>
      </w:r>
    </w:p>
    <w:p w14:paraId="5FFAAAF0"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Povećanje pojedinih rashoda poslovanja rezultat je objektivnih okolnosti koje su nastupile tijekom godine, među kojima se posebno ističu:</w:t>
      </w:r>
    </w:p>
    <w:p w14:paraId="2E7CA2B0" w14:textId="77777777" w:rsidR="00F7546F" w:rsidRPr="00C56555" w:rsidRDefault="00F7546F" w:rsidP="00F7546F">
      <w:pPr>
        <w:pStyle w:val="Compact"/>
        <w:numPr>
          <w:ilvl w:val="0"/>
          <w:numId w:val="2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rashoda za zaposlene radi usklađenja plaća i drugih prava zaposlenika;</w:t>
      </w:r>
    </w:p>
    <w:p w14:paraId="7E7A0A2F" w14:textId="77777777" w:rsidR="00F7546F" w:rsidRPr="00C56555" w:rsidRDefault="00F7546F" w:rsidP="00F7546F">
      <w:pPr>
        <w:pStyle w:val="Compact"/>
        <w:numPr>
          <w:ilvl w:val="0"/>
          <w:numId w:val="2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cijena roba, usluga i energenata;</w:t>
      </w:r>
    </w:p>
    <w:p w14:paraId="2AE59B85" w14:textId="77777777" w:rsidR="00F7546F" w:rsidRPr="00C56555" w:rsidRDefault="00F7546F" w:rsidP="00F7546F">
      <w:pPr>
        <w:pStyle w:val="Compact"/>
        <w:numPr>
          <w:ilvl w:val="0"/>
          <w:numId w:val="2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troškova pružanja komunalnih i drugih javnih usluga;</w:t>
      </w:r>
    </w:p>
    <w:p w14:paraId="458C0D44" w14:textId="77777777" w:rsidR="00F7546F" w:rsidRPr="00C56555" w:rsidRDefault="00F7546F" w:rsidP="00F7546F">
      <w:pPr>
        <w:pStyle w:val="Compact"/>
        <w:numPr>
          <w:ilvl w:val="0"/>
          <w:numId w:val="26"/>
        </w:numPr>
        <w:spacing w:before="0" w:after="0"/>
        <w:rPr>
          <w:rFonts w:ascii="Times New Roman" w:hAnsi="Times New Roman" w:cs="Times New Roman"/>
          <w:sz w:val="22"/>
          <w:szCs w:val="22"/>
        </w:rPr>
      </w:pPr>
      <w:r w:rsidRPr="00C56555">
        <w:rPr>
          <w:rFonts w:ascii="Times New Roman" w:hAnsi="Times New Roman" w:cs="Times New Roman"/>
          <w:sz w:val="22"/>
          <w:szCs w:val="22"/>
        </w:rPr>
        <w:t>potreba daljnjeg jačanja administrativnih i stručnih kapaciteta;</w:t>
      </w:r>
    </w:p>
    <w:p w14:paraId="28E5BC47" w14:textId="77777777" w:rsidR="00F7546F" w:rsidRPr="00C56555" w:rsidRDefault="00F7546F" w:rsidP="00F7546F">
      <w:pPr>
        <w:pStyle w:val="Compact"/>
        <w:numPr>
          <w:ilvl w:val="0"/>
          <w:numId w:val="2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subvencija trgovačkim društvima koja obavljaju djelatnosti od javnog interesa;</w:t>
      </w:r>
    </w:p>
    <w:p w14:paraId="1074A9B7" w14:textId="77777777" w:rsidR="00F7546F" w:rsidRPr="00C56555" w:rsidRDefault="00F7546F" w:rsidP="00F7546F">
      <w:pPr>
        <w:pStyle w:val="Compact"/>
        <w:numPr>
          <w:ilvl w:val="0"/>
          <w:numId w:val="26"/>
        </w:numPr>
        <w:spacing w:before="0" w:after="0"/>
        <w:rPr>
          <w:rFonts w:ascii="Times New Roman" w:hAnsi="Times New Roman" w:cs="Times New Roman"/>
          <w:sz w:val="22"/>
          <w:szCs w:val="22"/>
        </w:rPr>
      </w:pPr>
      <w:r w:rsidRPr="00C56555">
        <w:rPr>
          <w:rFonts w:ascii="Times New Roman" w:hAnsi="Times New Roman" w:cs="Times New Roman"/>
          <w:sz w:val="22"/>
          <w:szCs w:val="22"/>
        </w:rPr>
        <w:t>povećanje pojedinih materijalnih rashoda nužnih za redovito funkcioniranje Općine.</w:t>
      </w:r>
    </w:p>
    <w:p w14:paraId="669F949D"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Istodobno je izvršeno značajno usklađenje kapitalnih rashoda.</w:t>
      </w:r>
    </w:p>
    <w:p w14:paraId="131541A6"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Kod većeg broja kapitalnih projekata utvrđeno je da tijekom 2026. godine neće biti moguće ostvariti prvotno planiranu dinamiku njihove provedbe zbog razloga koji uključuju:</w:t>
      </w:r>
    </w:p>
    <w:p w14:paraId="31844563" w14:textId="77777777" w:rsidR="00F7546F" w:rsidRPr="00C56555" w:rsidRDefault="00F7546F" w:rsidP="00F7546F">
      <w:pPr>
        <w:pStyle w:val="Compact"/>
        <w:numPr>
          <w:ilvl w:val="0"/>
          <w:numId w:val="27"/>
        </w:numPr>
        <w:spacing w:before="0" w:after="0"/>
        <w:rPr>
          <w:rFonts w:ascii="Times New Roman" w:hAnsi="Times New Roman" w:cs="Times New Roman"/>
          <w:sz w:val="22"/>
          <w:szCs w:val="22"/>
        </w:rPr>
      </w:pPr>
      <w:r w:rsidRPr="00C56555">
        <w:rPr>
          <w:rFonts w:ascii="Times New Roman" w:hAnsi="Times New Roman" w:cs="Times New Roman"/>
          <w:sz w:val="22"/>
          <w:szCs w:val="22"/>
        </w:rPr>
        <w:t>izradu i doradu projektne dokumentacije;</w:t>
      </w:r>
    </w:p>
    <w:p w14:paraId="3A66B6C4" w14:textId="77777777" w:rsidR="00F7546F" w:rsidRPr="00C56555" w:rsidRDefault="00F7546F" w:rsidP="00F7546F">
      <w:pPr>
        <w:pStyle w:val="Compact"/>
        <w:numPr>
          <w:ilvl w:val="0"/>
          <w:numId w:val="27"/>
        </w:numPr>
        <w:spacing w:before="0" w:after="0"/>
        <w:rPr>
          <w:rFonts w:ascii="Times New Roman" w:hAnsi="Times New Roman" w:cs="Times New Roman"/>
          <w:sz w:val="22"/>
          <w:szCs w:val="22"/>
        </w:rPr>
      </w:pPr>
      <w:r w:rsidRPr="00C56555">
        <w:rPr>
          <w:rFonts w:ascii="Times New Roman" w:hAnsi="Times New Roman" w:cs="Times New Roman"/>
          <w:sz w:val="22"/>
          <w:szCs w:val="22"/>
        </w:rPr>
        <w:t>ishođenje lokacijskih, građevinskih i drugih potrebnih dozvola;</w:t>
      </w:r>
    </w:p>
    <w:p w14:paraId="117E41D7" w14:textId="77777777" w:rsidR="00F7546F" w:rsidRPr="00C56555" w:rsidRDefault="00F7546F" w:rsidP="00F7546F">
      <w:pPr>
        <w:pStyle w:val="Compact"/>
        <w:numPr>
          <w:ilvl w:val="0"/>
          <w:numId w:val="27"/>
        </w:numPr>
        <w:spacing w:before="0" w:after="0"/>
        <w:rPr>
          <w:rFonts w:ascii="Times New Roman" w:hAnsi="Times New Roman" w:cs="Times New Roman"/>
          <w:sz w:val="22"/>
          <w:szCs w:val="22"/>
        </w:rPr>
      </w:pPr>
      <w:r w:rsidRPr="00C56555">
        <w:rPr>
          <w:rFonts w:ascii="Times New Roman" w:hAnsi="Times New Roman" w:cs="Times New Roman"/>
          <w:sz w:val="22"/>
          <w:szCs w:val="22"/>
        </w:rPr>
        <w:t>rješavanje imovinskopravnih odnosa;</w:t>
      </w:r>
    </w:p>
    <w:p w14:paraId="33B09745" w14:textId="77777777" w:rsidR="00F7546F" w:rsidRPr="00C56555" w:rsidRDefault="00F7546F" w:rsidP="00F7546F">
      <w:pPr>
        <w:pStyle w:val="Compact"/>
        <w:numPr>
          <w:ilvl w:val="0"/>
          <w:numId w:val="27"/>
        </w:numPr>
        <w:spacing w:before="0" w:after="0"/>
        <w:rPr>
          <w:rFonts w:ascii="Times New Roman" w:hAnsi="Times New Roman" w:cs="Times New Roman"/>
          <w:sz w:val="22"/>
          <w:szCs w:val="22"/>
        </w:rPr>
      </w:pPr>
      <w:r w:rsidRPr="00C56555">
        <w:rPr>
          <w:rFonts w:ascii="Times New Roman" w:hAnsi="Times New Roman" w:cs="Times New Roman"/>
          <w:sz w:val="22"/>
          <w:szCs w:val="22"/>
        </w:rPr>
        <w:t>provedbu geodetskih elaborata;</w:t>
      </w:r>
    </w:p>
    <w:p w14:paraId="18A7F475" w14:textId="77777777" w:rsidR="00F7546F" w:rsidRPr="00C56555" w:rsidRDefault="00F7546F" w:rsidP="00F7546F">
      <w:pPr>
        <w:pStyle w:val="Compact"/>
        <w:numPr>
          <w:ilvl w:val="0"/>
          <w:numId w:val="27"/>
        </w:numPr>
        <w:spacing w:before="0" w:after="0"/>
        <w:rPr>
          <w:rFonts w:ascii="Times New Roman" w:hAnsi="Times New Roman" w:cs="Times New Roman"/>
          <w:sz w:val="22"/>
          <w:szCs w:val="22"/>
        </w:rPr>
      </w:pPr>
      <w:r w:rsidRPr="00C56555">
        <w:rPr>
          <w:rFonts w:ascii="Times New Roman" w:hAnsi="Times New Roman" w:cs="Times New Roman"/>
          <w:sz w:val="22"/>
          <w:szCs w:val="22"/>
        </w:rPr>
        <w:t>provedbu postupaka javne nabave;</w:t>
      </w:r>
    </w:p>
    <w:p w14:paraId="7E59DD6E" w14:textId="77777777" w:rsidR="00F7546F" w:rsidRPr="00C56555" w:rsidRDefault="00F7546F" w:rsidP="00F7546F">
      <w:pPr>
        <w:pStyle w:val="Compact"/>
        <w:numPr>
          <w:ilvl w:val="0"/>
          <w:numId w:val="27"/>
        </w:numPr>
        <w:spacing w:before="0" w:after="0"/>
        <w:rPr>
          <w:rFonts w:ascii="Times New Roman" w:hAnsi="Times New Roman" w:cs="Times New Roman"/>
          <w:sz w:val="22"/>
          <w:szCs w:val="22"/>
        </w:rPr>
      </w:pPr>
      <w:r w:rsidRPr="00C56555">
        <w:rPr>
          <w:rFonts w:ascii="Times New Roman" w:hAnsi="Times New Roman" w:cs="Times New Roman"/>
          <w:sz w:val="22"/>
          <w:szCs w:val="22"/>
        </w:rPr>
        <w:t>sklapanje ugovora o sufinanciranju;</w:t>
      </w:r>
    </w:p>
    <w:p w14:paraId="5890B640" w14:textId="77777777" w:rsidR="00F7546F" w:rsidRPr="00C56555" w:rsidRDefault="00F7546F" w:rsidP="00F7546F">
      <w:pPr>
        <w:pStyle w:val="Compact"/>
        <w:numPr>
          <w:ilvl w:val="0"/>
          <w:numId w:val="27"/>
        </w:numPr>
        <w:spacing w:before="0" w:after="0"/>
        <w:rPr>
          <w:rFonts w:ascii="Times New Roman" w:hAnsi="Times New Roman" w:cs="Times New Roman"/>
          <w:sz w:val="22"/>
          <w:szCs w:val="22"/>
        </w:rPr>
      </w:pPr>
      <w:r w:rsidRPr="00C56555">
        <w:rPr>
          <w:rFonts w:ascii="Times New Roman" w:hAnsi="Times New Roman" w:cs="Times New Roman"/>
          <w:sz w:val="22"/>
          <w:szCs w:val="22"/>
        </w:rPr>
        <w:t>dinamiku odobravanja sredstava iz državnog proračuna i fondova Europske unije.</w:t>
      </w:r>
    </w:p>
    <w:p w14:paraId="42ACA7AA"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Slijedom navedenoga dio kapitalnih projekata financijski se smanjuje ili se njihova realizacija prenosi u sljedeće proračunske godine.</w:t>
      </w:r>
    </w:p>
    <w:p w14:paraId="74A90C9B"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 xml:space="preserve">Važno je naglasiti kako takve izmjene </w:t>
      </w:r>
      <w:r w:rsidRPr="00C56555">
        <w:rPr>
          <w:rFonts w:ascii="Times New Roman" w:hAnsi="Times New Roman" w:cs="Times New Roman"/>
          <w:b/>
          <w:bCs/>
          <w:sz w:val="22"/>
          <w:szCs w:val="22"/>
        </w:rPr>
        <w:t>ne predstavljaju odustajanje od razvojnih projekata</w:t>
      </w:r>
      <w:r w:rsidRPr="00C56555">
        <w:rPr>
          <w:rFonts w:ascii="Times New Roman" w:hAnsi="Times New Roman" w:cs="Times New Roman"/>
          <w:sz w:val="22"/>
          <w:szCs w:val="22"/>
        </w:rPr>
        <w:t>, nego njihovo usklađenje sa stvarnim mogućnostima provedbe i načelom odgovornog upravljanja javnim financijama.</w:t>
      </w:r>
    </w:p>
    <w:p w14:paraId="14558D13"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Predložene izmjene omogućuju da se raspoloživa sredstva tijekom 2026. godine usmjere na one programe, aktivnosti i projekte čija je provedba izvjesna, pri čemu se istodobno nastavlja priprema svih ostalih razvojnih projekata radi njihove realizacije u narednim proračunskim razdobljima.</w:t>
      </w:r>
    </w:p>
    <w:p w14:paraId="3111C1A2"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Posebna pozornost posvećena je očuvanju razine javnih usluga koje Općina pruža svojim stanovnicima.</w:t>
      </w:r>
    </w:p>
    <w:p w14:paraId="113E3261"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Predloženim izmjenama nastavlja se financiranje svih osnovnih funkcija lokalne samouprave, uključujući:</w:t>
      </w:r>
    </w:p>
    <w:p w14:paraId="1A1F7481" w14:textId="77777777" w:rsidR="00F7546F" w:rsidRPr="00C56555" w:rsidRDefault="00F7546F" w:rsidP="00F7546F">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rad predstavničkog i izvršnog tijela;</w:t>
      </w:r>
    </w:p>
    <w:p w14:paraId="43C5345B" w14:textId="77777777" w:rsidR="00F7546F" w:rsidRPr="00C56555" w:rsidRDefault="00F7546F" w:rsidP="00F7546F">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rad Jedinstvenog upravnog odjela;</w:t>
      </w:r>
    </w:p>
    <w:p w14:paraId="7F766970" w14:textId="77777777" w:rsidR="00F7546F" w:rsidRPr="00C56555" w:rsidRDefault="00F7546F" w:rsidP="00F7546F">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komunalno gospodarstvo;</w:t>
      </w:r>
    </w:p>
    <w:p w14:paraId="7CB7DA7B" w14:textId="77777777" w:rsidR="00F7546F" w:rsidRPr="00C56555" w:rsidRDefault="00F7546F" w:rsidP="00F7546F">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lastRenderedPageBreak/>
        <w:t>održavanje komunalne infrastrukture;</w:t>
      </w:r>
    </w:p>
    <w:p w14:paraId="344596FF" w14:textId="77777777" w:rsidR="00F7546F" w:rsidRPr="00C56555" w:rsidRDefault="00F7546F" w:rsidP="00F7546F">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zaštitu okoliša;</w:t>
      </w:r>
    </w:p>
    <w:p w14:paraId="6CBE8748" w14:textId="77777777" w:rsidR="00F7546F" w:rsidRPr="00C56555" w:rsidRDefault="00F7546F" w:rsidP="00F7546F">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vatrogastvo i civilnu zaštitu;</w:t>
      </w:r>
    </w:p>
    <w:p w14:paraId="6458BC68" w14:textId="77777777" w:rsidR="00F7546F" w:rsidRPr="00C56555" w:rsidRDefault="00F7546F" w:rsidP="00F7546F">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predškolski odgoj i obrazovanje;</w:t>
      </w:r>
    </w:p>
    <w:p w14:paraId="3B40C74F" w14:textId="77777777" w:rsidR="00F7546F" w:rsidRPr="00C56555" w:rsidRDefault="00F7546F" w:rsidP="00F7546F">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socijalnu skrb;</w:t>
      </w:r>
    </w:p>
    <w:p w14:paraId="3F2B0042" w14:textId="77777777" w:rsidR="00F7546F" w:rsidRPr="00C56555" w:rsidRDefault="00F7546F" w:rsidP="00F7546F">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zdravstvo;</w:t>
      </w:r>
    </w:p>
    <w:p w14:paraId="6FB5C6A8" w14:textId="77777777" w:rsidR="00F7546F" w:rsidRPr="00C56555" w:rsidRDefault="00F7546F" w:rsidP="00F7546F">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kulturu;</w:t>
      </w:r>
    </w:p>
    <w:p w14:paraId="2B92FD57" w14:textId="77777777" w:rsidR="00F7546F" w:rsidRPr="00C56555" w:rsidRDefault="00F7546F" w:rsidP="00F7546F">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sport;</w:t>
      </w:r>
    </w:p>
    <w:p w14:paraId="410DB212" w14:textId="77777777" w:rsidR="00F7546F" w:rsidRPr="00C56555" w:rsidRDefault="00F7546F" w:rsidP="00F7546F">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potpore udrugama;</w:t>
      </w:r>
    </w:p>
    <w:p w14:paraId="4575309C" w14:textId="77777777" w:rsidR="00F7546F" w:rsidRPr="00C56555" w:rsidRDefault="00F7546F" w:rsidP="00F7546F">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razvoj gospodarstva, poljoprivrede i turizma;</w:t>
      </w:r>
    </w:p>
    <w:p w14:paraId="3BD6A2DE" w14:textId="77777777" w:rsidR="00F7546F" w:rsidRPr="00C56555" w:rsidRDefault="00F7546F" w:rsidP="00F7546F">
      <w:pPr>
        <w:pStyle w:val="Compact"/>
        <w:numPr>
          <w:ilvl w:val="0"/>
          <w:numId w:val="28"/>
        </w:numPr>
        <w:spacing w:before="0" w:after="0"/>
        <w:rPr>
          <w:rFonts w:ascii="Times New Roman" w:hAnsi="Times New Roman" w:cs="Times New Roman"/>
          <w:sz w:val="22"/>
          <w:szCs w:val="22"/>
        </w:rPr>
      </w:pPr>
      <w:r w:rsidRPr="00C56555">
        <w:rPr>
          <w:rFonts w:ascii="Times New Roman" w:hAnsi="Times New Roman" w:cs="Times New Roman"/>
          <w:sz w:val="22"/>
          <w:szCs w:val="22"/>
        </w:rPr>
        <w:t>pripremu razvojnih i infrastrukturnih projekata.</w:t>
      </w:r>
    </w:p>
    <w:p w14:paraId="34330274" w14:textId="77777777" w:rsidR="00F7546F" w:rsidRPr="00C56555" w:rsidRDefault="00F7546F" w:rsidP="00F7546F">
      <w:pPr>
        <w:pStyle w:val="FirstParagraph"/>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Predloženi rebalans potvrđuje opredjeljenje Općine Mljet za odgovorno, racionalno i transparentno upravljanje javnim sredstvima.</w:t>
      </w:r>
    </w:p>
    <w:p w14:paraId="23F1F3E2" w14:textId="77777777" w:rsidR="00F7546F" w:rsidRPr="00C56555" w:rsidRDefault="00F7546F" w:rsidP="00F7546F">
      <w:pPr>
        <w:pStyle w:val="BodyText"/>
        <w:spacing w:before="0" w:after="0"/>
        <w:ind w:firstLine="708"/>
        <w:rPr>
          <w:rFonts w:ascii="Times New Roman" w:hAnsi="Times New Roman" w:cs="Times New Roman"/>
          <w:sz w:val="22"/>
          <w:szCs w:val="22"/>
        </w:rPr>
      </w:pPr>
      <w:r w:rsidRPr="00C56555">
        <w:rPr>
          <w:rFonts w:ascii="Times New Roman" w:hAnsi="Times New Roman" w:cs="Times New Roman"/>
          <w:sz w:val="22"/>
          <w:szCs w:val="22"/>
        </w:rPr>
        <w:t>Proračun se usklađuje sa stvarnim mogućnostima njegova izvršenja, čime se povećava vjerodostojnost financijskog planiranja, smanjuje rizik nastanka neizvršenih obveza te stvaraju kvalitetni preduvjeti za daljnji razvoj Općine u narednim proračunskim razdobljima.</w:t>
      </w:r>
    </w:p>
    <w:bookmarkEnd w:id="71"/>
    <w:bookmarkEnd w:id="72"/>
    <w:p w14:paraId="28CE9953" w14:textId="77777777" w:rsidR="00F7546F" w:rsidRPr="00B77A51" w:rsidRDefault="00F7546F" w:rsidP="004C12D7">
      <w:pPr>
        <w:rPr>
          <w:rFonts w:ascii="Times New Roman" w:hAnsi="Times New Roman"/>
          <w:bCs/>
          <w:sz w:val="22"/>
          <w:szCs w:val="22"/>
        </w:rPr>
      </w:pPr>
    </w:p>
    <w:p w14:paraId="72DB248F" w14:textId="7C908144" w:rsidR="004C12D7" w:rsidRPr="00B77A51" w:rsidRDefault="004C12D7" w:rsidP="004C12D7">
      <w:pPr>
        <w:jc w:val="center"/>
        <w:rPr>
          <w:rFonts w:ascii="Times New Roman" w:hAnsi="Times New Roman"/>
          <w:b/>
          <w:sz w:val="22"/>
          <w:szCs w:val="22"/>
        </w:rPr>
      </w:pPr>
      <w:r w:rsidRPr="00B77A51">
        <w:rPr>
          <w:rFonts w:ascii="Times New Roman" w:hAnsi="Times New Roman"/>
          <w:b/>
          <w:sz w:val="22"/>
          <w:szCs w:val="22"/>
        </w:rPr>
        <w:t>Članak 4.</w:t>
      </w:r>
    </w:p>
    <w:p w14:paraId="68C08710" w14:textId="357D3ABA" w:rsidR="000C5CF7" w:rsidRPr="00B77A51" w:rsidRDefault="000C5CF7" w:rsidP="000C5CF7">
      <w:pPr>
        <w:rPr>
          <w:rFonts w:ascii="Times New Roman" w:hAnsi="Times New Roman"/>
          <w:sz w:val="22"/>
          <w:szCs w:val="22"/>
        </w:rPr>
      </w:pPr>
      <w:r w:rsidRPr="00B77A51">
        <w:rPr>
          <w:rFonts w:ascii="Times New Roman" w:hAnsi="Times New Roman"/>
          <w:sz w:val="22"/>
          <w:szCs w:val="22"/>
        </w:rPr>
        <w:tab/>
        <w:t>Proračun se primjenjuje od 01. siječnja 202</w:t>
      </w:r>
      <w:r w:rsidR="00E85158">
        <w:rPr>
          <w:rFonts w:ascii="Times New Roman" w:hAnsi="Times New Roman"/>
          <w:sz w:val="22"/>
          <w:szCs w:val="22"/>
        </w:rPr>
        <w:t>6</w:t>
      </w:r>
      <w:r w:rsidRPr="00B77A51">
        <w:rPr>
          <w:rFonts w:ascii="Times New Roman" w:hAnsi="Times New Roman"/>
          <w:sz w:val="22"/>
          <w:szCs w:val="22"/>
        </w:rPr>
        <w:t>. godine, do isteka proračunskog razdoblja za koje je donesen 31. prosinca 202</w:t>
      </w:r>
      <w:r w:rsidR="00E85158">
        <w:rPr>
          <w:rFonts w:ascii="Times New Roman" w:hAnsi="Times New Roman"/>
          <w:sz w:val="22"/>
          <w:szCs w:val="22"/>
        </w:rPr>
        <w:t>6</w:t>
      </w:r>
      <w:r w:rsidRPr="00B77A51">
        <w:rPr>
          <w:rFonts w:ascii="Times New Roman" w:hAnsi="Times New Roman"/>
          <w:sz w:val="22"/>
          <w:szCs w:val="22"/>
        </w:rPr>
        <w:t>. godine.</w:t>
      </w:r>
    </w:p>
    <w:p w14:paraId="3D0A56F1" w14:textId="77777777" w:rsidR="000C5CF7" w:rsidRPr="00B77A51" w:rsidRDefault="000C5CF7" w:rsidP="000C5CF7">
      <w:pPr>
        <w:rPr>
          <w:rFonts w:ascii="Times New Roman" w:hAnsi="Times New Roman"/>
          <w:sz w:val="22"/>
          <w:szCs w:val="22"/>
        </w:rPr>
      </w:pPr>
    </w:p>
    <w:p w14:paraId="50B62521" w14:textId="1E4EDBF7" w:rsidR="000C5CF7" w:rsidRPr="00B77A51" w:rsidRDefault="000C5CF7" w:rsidP="000C5CF7">
      <w:pPr>
        <w:jc w:val="center"/>
        <w:rPr>
          <w:rFonts w:ascii="Times New Roman" w:hAnsi="Times New Roman"/>
          <w:b/>
          <w:sz w:val="22"/>
          <w:szCs w:val="22"/>
        </w:rPr>
      </w:pPr>
      <w:r w:rsidRPr="00B77A51">
        <w:rPr>
          <w:rFonts w:ascii="Times New Roman" w:hAnsi="Times New Roman"/>
          <w:b/>
          <w:sz w:val="22"/>
          <w:szCs w:val="22"/>
        </w:rPr>
        <w:t xml:space="preserve">Članak </w:t>
      </w:r>
      <w:r w:rsidR="004C12D7" w:rsidRPr="00B77A51">
        <w:rPr>
          <w:rFonts w:ascii="Times New Roman" w:hAnsi="Times New Roman"/>
          <w:b/>
          <w:sz w:val="22"/>
          <w:szCs w:val="22"/>
        </w:rPr>
        <w:t>5</w:t>
      </w:r>
      <w:r w:rsidRPr="00B77A51">
        <w:rPr>
          <w:rFonts w:ascii="Times New Roman" w:hAnsi="Times New Roman"/>
          <w:b/>
          <w:sz w:val="22"/>
          <w:szCs w:val="22"/>
        </w:rPr>
        <w:t>.</w:t>
      </w:r>
    </w:p>
    <w:p w14:paraId="76BB4B10" w14:textId="2C59F0BA" w:rsidR="000C5CF7" w:rsidRPr="00B77A51" w:rsidRDefault="000C5CF7" w:rsidP="000C5CF7">
      <w:pPr>
        <w:rPr>
          <w:rFonts w:ascii="Times New Roman" w:hAnsi="Times New Roman"/>
          <w:sz w:val="22"/>
          <w:szCs w:val="22"/>
        </w:rPr>
      </w:pPr>
      <w:r w:rsidRPr="00B77A51">
        <w:rPr>
          <w:rFonts w:ascii="Times New Roman" w:hAnsi="Times New Roman"/>
          <w:sz w:val="22"/>
          <w:szCs w:val="22"/>
        </w:rPr>
        <w:tab/>
      </w:r>
      <w:r w:rsidR="00E85158">
        <w:rPr>
          <w:rFonts w:ascii="Times New Roman" w:hAnsi="Times New Roman"/>
          <w:sz w:val="22"/>
          <w:szCs w:val="22"/>
        </w:rPr>
        <w:t>Ova Odluka</w:t>
      </w:r>
      <w:r w:rsidRPr="00B77A51">
        <w:rPr>
          <w:rFonts w:ascii="Times New Roman" w:hAnsi="Times New Roman"/>
          <w:sz w:val="22"/>
          <w:szCs w:val="22"/>
        </w:rPr>
        <w:t xml:space="preserve"> stupa na snagu osmog dana od objave u „Službenom glasniku Općine Mljet“.“</w:t>
      </w:r>
    </w:p>
    <w:bookmarkEnd w:id="2"/>
    <w:p w14:paraId="0A3B8A1F" w14:textId="77777777" w:rsidR="000C5CF7" w:rsidRPr="00B77A51" w:rsidRDefault="000C5CF7" w:rsidP="000C5CF7">
      <w:pPr>
        <w:rPr>
          <w:rFonts w:ascii="Times New Roman" w:hAnsi="Times New Roman"/>
          <w:sz w:val="22"/>
          <w:szCs w:val="22"/>
        </w:rPr>
      </w:pPr>
    </w:p>
    <w:p w14:paraId="292E6A8E" w14:textId="77777777" w:rsidR="000C5CF7" w:rsidRPr="00B77A51" w:rsidRDefault="000C5CF7" w:rsidP="000C5CF7">
      <w:pPr>
        <w:rPr>
          <w:rFonts w:ascii="Times New Roman" w:hAnsi="Times New Roman"/>
          <w:sz w:val="22"/>
          <w:szCs w:val="22"/>
        </w:rPr>
      </w:pPr>
    </w:p>
    <w:p w14:paraId="74BA9243" w14:textId="77777777" w:rsidR="000C5CF7" w:rsidRPr="00B77A51" w:rsidRDefault="000C5CF7" w:rsidP="000C5CF7">
      <w:pPr>
        <w:jc w:val="center"/>
        <w:rPr>
          <w:rFonts w:ascii="Times New Roman" w:hAnsi="Times New Roman"/>
          <w:b/>
          <w:sz w:val="22"/>
          <w:szCs w:val="22"/>
        </w:rPr>
      </w:pPr>
      <w:r w:rsidRPr="00B77A51">
        <w:rPr>
          <w:rFonts w:ascii="Times New Roman" w:hAnsi="Times New Roman"/>
          <w:b/>
          <w:sz w:val="22"/>
          <w:szCs w:val="22"/>
        </w:rPr>
        <w:t>II.</w:t>
      </w:r>
    </w:p>
    <w:p w14:paraId="348A1BE3" w14:textId="77777777" w:rsidR="000C5CF7" w:rsidRPr="00B77A51" w:rsidRDefault="000C5CF7" w:rsidP="000C5CF7">
      <w:pPr>
        <w:rPr>
          <w:rFonts w:ascii="Times New Roman" w:hAnsi="Times New Roman"/>
          <w:sz w:val="22"/>
          <w:szCs w:val="22"/>
        </w:rPr>
      </w:pPr>
      <w:r w:rsidRPr="00B77A51">
        <w:rPr>
          <w:rFonts w:ascii="Times New Roman" w:hAnsi="Times New Roman"/>
          <w:sz w:val="22"/>
          <w:szCs w:val="22"/>
        </w:rPr>
        <w:tab/>
        <w:t>Ovaj prijedlog upućuje se na donošenje Općinskom vijeću Općine Mljet.</w:t>
      </w:r>
    </w:p>
    <w:p w14:paraId="315C9D92" w14:textId="77777777" w:rsidR="000C5CF7" w:rsidRPr="00B77A51" w:rsidRDefault="000C5CF7" w:rsidP="000C5CF7">
      <w:pPr>
        <w:rPr>
          <w:rFonts w:ascii="Times New Roman" w:hAnsi="Times New Roman"/>
          <w:sz w:val="22"/>
          <w:szCs w:val="22"/>
        </w:rPr>
      </w:pPr>
    </w:p>
    <w:p w14:paraId="4915B62A" w14:textId="77777777" w:rsidR="000C5CF7" w:rsidRPr="00B77A51" w:rsidRDefault="000C5CF7" w:rsidP="000C5CF7">
      <w:pPr>
        <w:jc w:val="center"/>
        <w:rPr>
          <w:rFonts w:ascii="Times New Roman" w:hAnsi="Times New Roman"/>
          <w:b/>
          <w:sz w:val="22"/>
          <w:szCs w:val="22"/>
        </w:rPr>
      </w:pPr>
      <w:r w:rsidRPr="00B77A51">
        <w:rPr>
          <w:rFonts w:ascii="Times New Roman" w:hAnsi="Times New Roman"/>
          <w:b/>
          <w:sz w:val="22"/>
          <w:szCs w:val="22"/>
        </w:rPr>
        <w:t>III.</w:t>
      </w:r>
    </w:p>
    <w:p w14:paraId="60FA5813" w14:textId="77777777" w:rsidR="000C5CF7" w:rsidRPr="00B77A51" w:rsidRDefault="000C5CF7" w:rsidP="000C5CF7">
      <w:pPr>
        <w:rPr>
          <w:rFonts w:ascii="Times New Roman" w:hAnsi="Times New Roman"/>
          <w:sz w:val="22"/>
          <w:szCs w:val="22"/>
        </w:rPr>
      </w:pPr>
      <w:r w:rsidRPr="00B77A51">
        <w:rPr>
          <w:rFonts w:ascii="Times New Roman" w:hAnsi="Times New Roman"/>
          <w:sz w:val="22"/>
          <w:szCs w:val="22"/>
        </w:rPr>
        <w:tab/>
        <w:t>Ovaj Zaključak stupa na snagu danom donošenja.</w:t>
      </w:r>
    </w:p>
    <w:p w14:paraId="7F11C38A" w14:textId="77777777" w:rsidR="000C5CF7" w:rsidRPr="00B77A51" w:rsidRDefault="000C5CF7" w:rsidP="000C5CF7">
      <w:pPr>
        <w:rPr>
          <w:rFonts w:ascii="Times New Roman" w:hAnsi="Times New Roman"/>
          <w:sz w:val="22"/>
          <w:szCs w:val="22"/>
        </w:rPr>
      </w:pPr>
    </w:p>
    <w:p w14:paraId="678781E3" w14:textId="77777777" w:rsidR="000C5CF7" w:rsidRPr="00B77A51" w:rsidRDefault="000C5CF7" w:rsidP="000C5CF7">
      <w:pPr>
        <w:rPr>
          <w:rFonts w:ascii="Times New Roman" w:hAnsi="Times New Roman"/>
          <w:sz w:val="22"/>
          <w:szCs w:val="22"/>
        </w:rPr>
      </w:pPr>
    </w:p>
    <w:p w14:paraId="548ECBF0" w14:textId="77777777" w:rsidR="000C5CF7" w:rsidRPr="00B77A51" w:rsidRDefault="000C5CF7" w:rsidP="000C5CF7">
      <w:pPr>
        <w:rPr>
          <w:rFonts w:ascii="Times New Roman" w:hAnsi="Times New Roman"/>
          <w:sz w:val="22"/>
          <w:szCs w:val="22"/>
        </w:rPr>
      </w:pPr>
    </w:p>
    <w:p w14:paraId="0532944D" w14:textId="51638ED5" w:rsidR="000C5CF7" w:rsidRPr="00B77A51" w:rsidRDefault="000C5CF7" w:rsidP="000C5CF7">
      <w:pPr>
        <w:ind w:firstLine="720"/>
        <w:rPr>
          <w:rFonts w:ascii="Times New Roman" w:hAnsi="Times New Roman"/>
          <w:sz w:val="22"/>
          <w:szCs w:val="22"/>
        </w:rPr>
      </w:pPr>
      <w:r w:rsidRPr="00B77A51">
        <w:rPr>
          <w:rFonts w:ascii="Times New Roman" w:hAnsi="Times New Roman"/>
          <w:sz w:val="22"/>
          <w:szCs w:val="22"/>
        </w:rPr>
        <w:t>Dostaviti:</w:t>
      </w:r>
      <w:r w:rsidRPr="00B77A51">
        <w:rPr>
          <w:rFonts w:ascii="Times New Roman" w:hAnsi="Times New Roman"/>
          <w:sz w:val="22"/>
          <w:szCs w:val="22"/>
        </w:rPr>
        <w:tab/>
      </w:r>
      <w:r w:rsidRPr="00B77A51">
        <w:rPr>
          <w:rFonts w:ascii="Times New Roman" w:hAnsi="Times New Roman"/>
          <w:sz w:val="22"/>
          <w:szCs w:val="22"/>
        </w:rPr>
        <w:tab/>
      </w:r>
      <w:r w:rsidRPr="00B77A51">
        <w:rPr>
          <w:rFonts w:ascii="Times New Roman" w:hAnsi="Times New Roman"/>
          <w:sz w:val="22"/>
          <w:szCs w:val="22"/>
        </w:rPr>
        <w:tab/>
      </w:r>
      <w:r w:rsidRPr="00B77A51">
        <w:rPr>
          <w:rFonts w:ascii="Times New Roman" w:hAnsi="Times New Roman"/>
          <w:sz w:val="22"/>
          <w:szCs w:val="22"/>
        </w:rPr>
        <w:tab/>
      </w:r>
      <w:r w:rsidRPr="00B77A51">
        <w:rPr>
          <w:rFonts w:ascii="Times New Roman" w:hAnsi="Times New Roman"/>
          <w:sz w:val="22"/>
          <w:szCs w:val="22"/>
        </w:rPr>
        <w:tab/>
      </w:r>
      <w:r w:rsidRPr="00B77A51">
        <w:rPr>
          <w:rFonts w:ascii="Times New Roman" w:hAnsi="Times New Roman"/>
          <w:sz w:val="22"/>
          <w:szCs w:val="22"/>
        </w:rPr>
        <w:tab/>
        <w:t>Općinski načelnik:</w:t>
      </w:r>
    </w:p>
    <w:p w14:paraId="007006D9" w14:textId="77777777" w:rsidR="000C5CF7" w:rsidRPr="00B77A51" w:rsidRDefault="000C5CF7" w:rsidP="000C5CF7">
      <w:pPr>
        <w:ind w:firstLine="720"/>
        <w:rPr>
          <w:rFonts w:ascii="Times New Roman" w:hAnsi="Times New Roman"/>
          <w:sz w:val="22"/>
          <w:szCs w:val="22"/>
        </w:rPr>
      </w:pPr>
      <w:r w:rsidRPr="00B77A51">
        <w:rPr>
          <w:rFonts w:ascii="Times New Roman" w:hAnsi="Times New Roman"/>
          <w:sz w:val="22"/>
          <w:szCs w:val="22"/>
        </w:rPr>
        <w:t>1. Predsjednik OV-a</w:t>
      </w:r>
    </w:p>
    <w:p w14:paraId="64C36123" w14:textId="220D8352" w:rsidR="000C5CF7" w:rsidRPr="00B77A51" w:rsidRDefault="000C5CF7" w:rsidP="000C5CF7">
      <w:pPr>
        <w:ind w:firstLine="720"/>
        <w:rPr>
          <w:rFonts w:ascii="Times New Roman" w:hAnsi="Times New Roman"/>
          <w:sz w:val="22"/>
          <w:szCs w:val="22"/>
        </w:rPr>
      </w:pPr>
      <w:r w:rsidRPr="00B77A51">
        <w:rPr>
          <w:rFonts w:ascii="Times New Roman" w:hAnsi="Times New Roman"/>
          <w:sz w:val="22"/>
          <w:szCs w:val="22"/>
        </w:rPr>
        <w:t>2. Registar akata</w:t>
      </w:r>
      <w:r w:rsidRPr="00B77A51">
        <w:rPr>
          <w:rFonts w:ascii="Times New Roman" w:hAnsi="Times New Roman"/>
          <w:sz w:val="22"/>
          <w:szCs w:val="22"/>
        </w:rPr>
        <w:tab/>
      </w:r>
      <w:r w:rsidRPr="00B77A51">
        <w:rPr>
          <w:rFonts w:ascii="Times New Roman" w:hAnsi="Times New Roman"/>
          <w:sz w:val="22"/>
          <w:szCs w:val="22"/>
        </w:rPr>
        <w:tab/>
      </w:r>
      <w:r w:rsidRPr="00B77A51">
        <w:rPr>
          <w:rFonts w:ascii="Times New Roman" w:hAnsi="Times New Roman"/>
          <w:sz w:val="22"/>
          <w:szCs w:val="22"/>
        </w:rPr>
        <w:tab/>
      </w:r>
      <w:r w:rsidRPr="00B77A51">
        <w:rPr>
          <w:rFonts w:ascii="Times New Roman" w:hAnsi="Times New Roman"/>
          <w:sz w:val="22"/>
          <w:szCs w:val="22"/>
        </w:rPr>
        <w:tab/>
      </w:r>
      <w:r w:rsidRPr="00B77A51">
        <w:rPr>
          <w:rFonts w:ascii="Times New Roman" w:hAnsi="Times New Roman"/>
          <w:sz w:val="22"/>
          <w:szCs w:val="22"/>
        </w:rPr>
        <w:tab/>
        <w:t>Đivo Market, dipl. ing.</w:t>
      </w:r>
    </w:p>
    <w:p w14:paraId="36725F4C" w14:textId="77777777" w:rsidR="000C5CF7" w:rsidRPr="00B77A51" w:rsidRDefault="000C5CF7" w:rsidP="000C5CF7">
      <w:pPr>
        <w:ind w:firstLine="720"/>
        <w:rPr>
          <w:rFonts w:ascii="Times New Roman" w:hAnsi="Times New Roman"/>
          <w:sz w:val="22"/>
          <w:szCs w:val="22"/>
        </w:rPr>
      </w:pPr>
      <w:r w:rsidRPr="00B77A51">
        <w:rPr>
          <w:rFonts w:ascii="Times New Roman" w:hAnsi="Times New Roman"/>
          <w:sz w:val="22"/>
          <w:szCs w:val="22"/>
        </w:rPr>
        <w:t>3. Pismohrana</w:t>
      </w:r>
    </w:p>
    <w:p w14:paraId="191AC706" w14:textId="77777777" w:rsidR="000C5CF7" w:rsidRPr="00357C94" w:rsidRDefault="000C5CF7">
      <w:pPr>
        <w:spacing w:before="120"/>
      </w:pPr>
    </w:p>
    <w:p w14:paraId="6AC883AE" w14:textId="77777777" w:rsidR="006045E1" w:rsidRPr="00357C94" w:rsidRDefault="006045E1"/>
    <w:p w14:paraId="2970AB3D" w14:textId="77777777" w:rsidR="006045E1" w:rsidRPr="00357C94" w:rsidRDefault="006045E1">
      <w:pPr>
        <w:pStyle w:val="Header"/>
        <w:tabs>
          <w:tab w:val="clear" w:pos="4153"/>
          <w:tab w:val="clear" w:pos="8306"/>
        </w:tabs>
      </w:pPr>
    </w:p>
    <w:sectPr w:rsidR="006045E1" w:rsidRPr="00357C94" w:rsidSect="00094AB5">
      <w:headerReference w:type="even" r:id="rId8"/>
      <w:headerReference w:type="default" r:id="rId9"/>
      <w:footerReference w:type="even" r:id="rId10"/>
      <w:footerReference w:type="default" r:id="rId11"/>
      <w:headerReference w:type="first" r:id="rId12"/>
      <w:footerReference w:type="first" r:id="rId13"/>
      <w:pgSz w:w="11906" w:h="16838" w:code="9"/>
      <w:pgMar w:top="1417" w:right="1417" w:bottom="1417" w:left="1417" w:header="567"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E613A" w14:textId="77777777" w:rsidR="002B50EF" w:rsidRDefault="002B50EF">
      <w:r>
        <w:separator/>
      </w:r>
    </w:p>
  </w:endnote>
  <w:endnote w:type="continuationSeparator" w:id="0">
    <w:p w14:paraId="0DCE36DB" w14:textId="77777777" w:rsidR="002B50EF" w:rsidRDefault="002B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R Times">
    <w:altName w:val="Courier New"/>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7BE57" w14:textId="77777777" w:rsidR="00EA259E" w:rsidRDefault="00EA25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663A0" w14:textId="77777777" w:rsidR="00B44773" w:rsidRDefault="00B44773">
    <w:pPr>
      <w:pStyle w:val="Footer"/>
      <w:jc w:val="center"/>
      <w:rPr>
        <w:sz w:val="24"/>
      </w:rPr>
    </w:pPr>
    <w:r>
      <w:rPr>
        <w:rStyle w:val="PageNumber"/>
        <w:sz w:val="24"/>
      </w:rPr>
      <w:fldChar w:fldCharType="begin"/>
    </w:r>
    <w:r>
      <w:rPr>
        <w:rStyle w:val="PageNumber"/>
        <w:sz w:val="24"/>
      </w:rPr>
      <w:instrText xml:space="preserve"> PAGE </w:instrText>
    </w:r>
    <w:r>
      <w:rPr>
        <w:rStyle w:val="PageNumber"/>
        <w:sz w:val="24"/>
      </w:rPr>
      <w:fldChar w:fldCharType="separate"/>
    </w:r>
    <w:r>
      <w:rPr>
        <w:rStyle w:val="PageNumber"/>
        <w:noProof/>
        <w:sz w:val="24"/>
      </w:rPr>
      <w:t>2</w:t>
    </w:r>
    <w:r>
      <w:rPr>
        <w:rStyle w:val="PageNumbe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7A2E4" w14:textId="77777777" w:rsidR="00B44773" w:rsidRPr="006045E1" w:rsidRDefault="00EA259E" w:rsidP="00C33AEF">
    <w:pPr>
      <w:pStyle w:val="Footer"/>
      <w:jc w:val="center"/>
      <w:rPr>
        <w:rFonts w:ascii="Times New Roman" w:hAnsi="Times New Roman"/>
      </w:rPr>
    </w:pPr>
    <w:r>
      <w:rPr>
        <w:noProof/>
        <w:lang w:val="en-US"/>
      </w:rPr>
      <mc:AlternateContent>
        <mc:Choice Requires="wps">
          <w:drawing>
            <wp:anchor distT="0" distB="0" distL="114300" distR="114300" simplePos="0" relativeHeight="251658240" behindDoc="0" locked="0" layoutInCell="0" allowOverlap="1" wp14:anchorId="2C697D01" wp14:editId="65ED689A">
              <wp:simplePos x="0" y="0"/>
              <wp:positionH relativeFrom="page">
                <wp:posOffset>485775</wp:posOffset>
              </wp:positionH>
              <wp:positionV relativeFrom="paragraph">
                <wp:posOffset>-28575</wp:posOffset>
              </wp:positionV>
              <wp:extent cx="658812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8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92B08" id="Line 4"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25pt,-2.25pt" to="55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" o:allowincell="f">
              <w10:wrap anchorx="page"/>
            </v:line>
          </w:pict>
        </mc:Fallback>
      </mc:AlternateContent>
    </w:r>
    <w:r w:rsidR="002967C9">
      <w:rPr>
        <w:rFonts w:ascii="Times New Roman" w:hAnsi="Times New Roman"/>
      </w:rPr>
      <w:t>Općina Mljet, MBS: 2575469, OIB: 15619832320</w:t>
    </w:r>
    <w:r w:rsidR="00B44773" w:rsidRPr="006045E1">
      <w:rPr>
        <w:rFonts w:ascii="Times New Roman" w:hAnsi="Times New Roman"/>
      </w:rPr>
      <w:t>, Zabrežje 2, 20225 Babino Polje</w:t>
    </w:r>
  </w:p>
  <w:p w14:paraId="4590D959" w14:textId="77777777" w:rsidR="00B44773" w:rsidRPr="006045E1" w:rsidRDefault="00B44773" w:rsidP="00EB6D37">
    <w:pPr>
      <w:pStyle w:val="Footer"/>
      <w:jc w:val="center"/>
      <w:rPr>
        <w:rFonts w:ascii="Times New Roman" w:hAnsi="Times New Roman"/>
      </w:rPr>
    </w:pPr>
    <w:r>
      <w:rPr>
        <w:rFonts w:ascii="Times New Roman" w:hAnsi="Times New Roman"/>
      </w:rPr>
      <w:t>Tel.: ++385 (0</w:t>
    </w:r>
    <w:r w:rsidR="00EB6D37">
      <w:rPr>
        <w:rFonts w:ascii="Times New Roman" w:hAnsi="Times New Roman"/>
      </w:rPr>
      <w:t xml:space="preserve">) </w:t>
    </w:r>
    <w:r>
      <w:rPr>
        <w:rFonts w:ascii="Times New Roman" w:hAnsi="Times New Roman"/>
      </w:rPr>
      <w:t>20 745</w:t>
    </w:r>
    <w:r w:rsidR="00EB6D37">
      <w:rPr>
        <w:rFonts w:ascii="Times New Roman" w:hAnsi="Times New Roman"/>
      </w:rPr>
      <w:t xml:space="preserve"> </w:t>
    </w:r>
    <w:r>
      <w:rPr>
        <w:rFonts w:ascii="Times New Roman" w:hAnsi="Times New Roman"/>
      </w:rPr>
      <w:t>2</w:t>
    </w:r>
    <w:r w:rsidR="00EB6D37">
      <w:rPr>
        <w:rFonts w:ascii="Times New Roman" w:hAnsi="Times New Roman"/>
      </w:rPr>
      <w:t xml:space="preserve">55, </w:t>
    </w:r>
    <w:r w:rsidRPr="006045E1">
      <w:rPr>
        <w:rFonts w:ascii="Times New Roman" w:hAnsi="Times New Roman"/>
      </w:rPr>
      <w:t>Fax: ++ 385 (0</w:t>
    </w:r>
    <w:r w:rsidR="00EB6D37">
      <w:rPr>
        <w:rFonts w:ascii="Times New Roman" w:hAnsi="Times New Roman"/>
      </w:rPr>
      <w:t xml:space="preserve">) </w:t>
    </w:r>
    <w:r w:rsidRPr="006045E1">
      <w:rPr>
        <w:rFonts w:ascii="Times New Roman" w:hAnsi="Times New Roman"/>
      </w:rPr>
      <w:t>20 745</w:t>
    </w:r>
    <w:r w:rsidR="00EB6D37">
      <w:rPr>
        <w:rFonts w:ascii="Times New Roman" w:hAnsi="Times New Roman"/>
      </w:rPr>
      <w:t xml:space="preserve"> </w:t>
    </w:r>
    <w:r>
      <w:rPr>
        <w:rFonts w:ascii="Times New Roman" w:hAnsi="Times New Roman"/>
      </w:rPr>
      <w:t>390</w:t>
    </w:r>
  </w:p>
  <w:p w14:paraId="60EF00F9" w14:textId="77777777" w:rsidR="00B44773" w:rsidRDefault="002967C9" w:rsidP="00B44773">
    <w:pPr>
      <w:pStyle w:val="Footer"/>
      <w:jc w:val="center"/>
      <w:rPr>
        <w:rFonts w:ascii="Times New Roman" w:hAnsi="Times New Roman"/>
        <w:bCs/>
      </w:rPr>
    </w:pPr>
    <w:r>
      <w:rPr>
        <w:rFonts w:ascii="Times New Roman" w:hAnsi="Times New Roman"/>
        <w:b/>
      </w:rPr>
      <w:t>Broj ž</w:t>
    </w:r>
    <w:r w:rsidR="00B44773">
      <w:rPr>
        <w:rFonts w:ascii="Times New Roman" w:hAnsi="Times New Roman"/>
        <w:b/>
      </w:rPr>
      <w:t>iro računa</w:t>
    </w:r>
    <w:r>
      <w:rPr>
        <w:rFonts w:ascii="Times New Roman" w:hAnsi="Times New Roman"/>
        <w:b/>
      </w:rPr>
      <w:t xml:space="preserve"> - IBAN</w:t>
    </w:r>
    <w:r w:rsidR="00B44773">
      <w:rPr>
        <w:rFonts w:ascii="Times New Roman" w:hAnsi="Times New Roman"/>
        <w:b/>
      </w:rPr>
      <w:t xml:space="preserve">: </w:t>
    </w:r>
    <w:r>
      <w:rPr>
        <w:rFonts w:ascii="Times New Roman" w:hAnsi="Times New Roman"/>
        <w:b/>
      </w:rPr>
      <w:t>HR262407000</w:t>
    </w:r>
    <w:r w:rsidR="00B44773">
      <w:rPr>
        <w:rFonts w:ascii="Times New Roman" w:hAnsi="Times New Roman"/>
        <w:b/>
      </w:rPr>
      <w:t>1826800003</w:t>
    </w:r>
    <w:r w:rsidR="00B44773">
      <w:rPr>
        <w:rFonts w:ascii="Times New Roman" w:hAnsi="Times New Roman"/>
        <w:b/>
      </w:rPr>
      <w:br/>
    </w:r>
    <w:r w:rsidR="00B44773" w:rsidRPr="006045E1">
      <w:rPr>
        <w:rFonts w:ascii="Times New Roman" w:hAnsi="Times New Roman"/>
        <w:bCs/>
      </w:rPr>
      <w:t>email:</w:t>
    </w:r>
    <w:r w:rsidR="00B44773">
      <w:rPr>
        <w:rFonts w:ascii="Times New Roman" w:hAnsi="Times New Roman"/>
        <w:bCs/>
      </w:rPr>
      <w:t xml:space="preserve"> </w:t>
    </w:r>
    <w:r>
      <w:rPr>
        <w:rFonts w:ascii="Times New Roman" w:hAnsi="Times New Roman"/>
        <w:bCs/>
      </w:rPr>
      <w:t>nacelnik@opcinamljet.com.hr, komunalniredar@opcinamljet.com.hr</w:t>
    </w:r>
  </w:p>
  <w:p w14:paraId="4C0541E6" w14:textId="77777777" w:rsidR="00B44773" w:rsidRPr="00C33AEF" w:rsidRDefault="002967C9" w:rsidP="00EB6D37">
    <w:pPr>
      <w:pStyle w:val="Footer"/>
      <w:jc w:val="center"/>
      <w:rPr>
        <w:rFonts w:ascii="Times New Roman" w:hAnsi="Times New Roman"/>
        <w:b/>
      </w:rPr>
    </w:pPr>
    <w:r>
      <w:rPr>
        <w:rFonts w:ascii="Times New Roman" w:hAnsi="Times New Roman"/>
        <w:bCs/>
      </w:rPr>
      <w:t>mob. ++ 385 (0) 99 282 14 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579A7" w14:textId="77777777" w:rsidR="002B50EF" w:rsidRDefault="002B50EF">
      <w:r>
        <w:separator/>
      </w:r>
    </w:p>
  </w:footnote>
  <w:footnote w:type="continuationSeparator" w:id="0">
    <w:p w14:paraId="40AA2615" w14:textId="77777777" w:rsidR="002B50EF" w:rsidRDefault="002B5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C75E" w14:textId="77777777" w:rsidR="00EA259E" w:rsidRDefault="00EA25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229C6" w14:textId="77777777" w:rsidR="00EA259E" w:rsidRDefault="00EA25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991C0" w14:textId="61117AEE" w:rsidR="00B44773" w:rsidRPr="00F7546F" w:rsidRDefault="00B44773" w:rsidP="00F754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A991"/>
    <w:multiLevelType w:val="multilevel"/>
    <w:tmpl w:val="84F8BD1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420A3F"/>
    <w:multiLevelType w:val="hybridMultilevel"/>
    <w:tmpl w:val="602AA4B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1B1C23"/>
    <w:multiLevelType w:val="hybridMultilevel"/>
    <w:tmpl w:val="37A66360"/>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15:restartNumberingAfterBreak="0">
    <w:nsid w:val="15AD40FA"/>
    <w:multiLevelType w:val="hybridMultilevel"/>
    <w:tmpl w:val="A68E2DC6"/>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15D119D3"/>
    <w:multiLevelType w:val="hybridMultilevel"/>
    <w:tmpl w:val="57F25F76"/>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 w15:restartNumberingAfterBreak="0">
    <w:nsid w:val="189126AE"/>
    <w:multiLevelType w:val="hybridMultilevel"/>
    <w:tmpl w:val="FE0E1F3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1D9F15A9"/>
    <w:multiLevelType w:val="hybridMultilevel"/>
    <w:tmpl w:val="8B84E368"/>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15:restartNumberingAfterBreak="0">
    <w:nsid w:val="1E7A7747"/>
    <w:multiLevelType w:val="hybridMultilevel"/>
    <w:tmpl w:val="CB0C2364"/>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9" w15:restartNumberingAfterBreak="0">
    <w:nsid w:val="205A4F1C"/>
    <w:multiLevelType w:val="hybridMultilevel"/>
    <w:tmpl w:val="CB6EDEA4"/>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27F21794"/>
    <w:multiLevelType w:val="hybridMultilevel"/>
    <w:tmpl w:val="9A7AB26A"/>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30363550"/>
    <w:multiLevelType w:val="hybridMultilevel"/>
    <w:tmpl w:val="4CDCEEC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31F252C6"/>
    <w:multiLevelType w:val="hybridMultilevel"/>
    <w:tmpl w:val="9864B96E"/>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33224FA3"/>
    <w:multiLevelType w:val="hybridMultilevel"/>
    <w:tmpl w:val="1F1A8DA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37964555"/>
    <w:multiLevelType w:val="hybridMultilevel"/>
    <w:tmpl w:val="E096635E"/>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 w15:restartNumberingAfterBreak="0">
    <w:nsid w:val="39DA0F31"/>
    <w:multiLevelType w:val="hybridMultilevel"/>
    <w:tmpl w:val="CC5A4B1C"/>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6" w15:restartNumberingAfterBreak="0">
    <w:nsid w:val="3C7A4604"/>
    <w:multiLevelType w:val="hybridMultilevel"/>
    <w:tmpl w:val="8C4A8B26"/>
    <w:lvl w:ilvl="0" w:tplc="2CEA57B8">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D145832"/>
    <w:multiLevelType w:val="hybridMultilevel"/>
    <w:tmpl w:val="48263446"/>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8" w15:restartNumberingAfterBreak="0">
    <w:nsid w:val="3EC24CBC"/>
    <w:multiLevelType w:val="hybridMultilevel"/>
    <w:tmpl w:val="602AA4B8"/>
    <w:lvl w:ilvl="0" w:tplc="EEC824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336B6"/>
    <w:multiLevelType w:val="hybridMultilevel"/>
    <w:tmpl w:val="6762ABBE"/>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0" w15:restartNumberingAfterBreak="0">
    <w:nsid w:val="484C41C8"/>
    <w:multiLevelType w:val="hybridMultilevel"/>
    <w:tmpl w:val="4C968644"/>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1" w15:restartNumberingAfterBreak="0">
    <w:nsid w:val="4E071E3B"/>
    <w:multiLevelType w:val="hybridMultilevel"/>
    <w:tmpl w:val="F3E65168"/>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2" w15:restartNumberingAfterBreak="0">
    <w:nsid w:val="5A937460"/>
    <w:multiLevelType w:val="hybridMultilevel"/>
    <w:tmpl w:val="9528BF30"/>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3" w15:restartNumberingAfterBreak="0">
    <w:nsid w:val="69E42C6E"/>
    <w:multiLevelType w:val="hybridMultilevel"/>
    <w:tmpl w:val="0FB4A91E"/>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4" w15:restartNumberingAfterBreak="0">
    <w:nsid w:val="6AF6218F"/>
    <w:multiLevelType w:val="hybridMultilevel"/>
    <w:tmpl w:val="31B8E99A"/>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5" w15:restartNumberingAfterBreak="0">
    <w:nsid w:val="7441223A"/>
    <w:multiLevelType w:val="hybridMultilevel"/>
    <w:tmpl w:val="A9583FE2"/>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6" w15:restartNumberingAfterBreak="0">
    <w:nsid w:val="745E7B8F"/>
    <w:multiLevelType w:val="hybridMultilevel"/>
    <w:tmpl w:val="4A74A590"/>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7" w15:restartNumberingAfterBreak="0">
    <w:nsid w:val="7F442E6C"/>
    <w:multiLevelType w:val="hybridMultilevel"/>
    <w:tmpl w:val="D4E88846"/>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16cid:durableId="1801217071">
    <w:abstractNumId w:val="18"/>
  </w:num>
  <w:num w:numId="2" w16cid:durableId="1955626005">
    <w:abstractNumId w:val="16"/>
  </w:num>
  <w:num w:numId="3" w16cid:durableId="1096251534">
    <w:abstractNumId w:val="2"/>
  </w:num>
  <w:num w:numId="4" w16cid:durableId="249849106">
    <w:abstractNumId w:val="0"/>
  </w:num>
  <w:num w:numId="5" w16cid:durableId="700327200">
    <w:abstractNumId w:val="1"/>
  </w:num>
  <w:num w:numId="6" w16cid:durableId="227036816">
    <w:abstractNumId w:val="17"/>
  </w:num>
  <w:num w:numId="7" w16cid:durableId="226308278">
    <w:abstractNumId w:val="15"/>
  </w:num>
  <w:num w:numId="8" w16cid:durableId="32583918">
    <w:abstractNumId w:val="25"/>
  </w:num>
  <w:num w:numId="9" w16cid:durableId="1544831054">
    <w:abstractNumId w:val="20"/>
  </w:num>
  <w:num w:numId="10" w16cid:durableId="567763573">
    <w:abstractNumId w:val="8"/>
  </w:num>
  <w:num w:numId="11" w16cid:durableId="804389572">
    <w:abstractNumId w:val="12"/>
  </w:num>
  <w:num w:numId="12" w16cid:durableId="602880671">
    <w:abstractNumId w:val="5"/>
  </w:num>
  <w:num w:numId="13" w16cid:durableId="526600178">
    <w:abstractNumId w:val="7"/>
  </w:num>
  <w:num w:numId="14" w16cid:durableId="1661613857">
    <w:abstractNumId w:val="11"/>
  </w:num>
  <w:num w:numId="15" w16cid:durableId="429472575">
    <w:abstractNumId w:val="26"/>
  </w:num>
  <w:num w:numId="16" w16cid:durableId="573245694">
    <w:abstractNumId w:val="19"/>
  </w:num>
  <w:num w:numId="17" w16cid:durableId="1809470702">
    <w:abstractNumId w:val="21"/>
  </w:num>
  <w:num w:numId="18" w16cid:durableId="44448142">
    <w:abstractNumId w:val="22"/>
  </w:num>
  <w:num w:numId="19" w16cid:durableId="375157153">
    <w:abstractNumId w:val="6"/>
  </w:num>
  <w:num w:numId="20" w16cid:durableId="1151823961">
    <w:abstractNumId w:val="9"/>
  </w:num>
  <w:num w:numId="21" w16cid:durableId="964433094">
    <w:abstractNumId w:val="24"/>
  </w:num>
  <w:num w:numId="22" w16cid:durableId="975451281">
    <w:abstractNumId w:val="10"/>
  </w:num>
  <w:num w:numId="23" w16cid:durableId="1548176528">
    <w:abstractNumId w:val="27"/>
  </w:num>
  <w:num w:numId="24" w16cid:durableId="1382248218">
    <w:abstractNumId w:val="13"/>
  </w:num>
  <w:num w:numId="25" w16cid:durableId="1867668194">
    <w:abstractNumId w:val="4"/>
  </w:num>
  <w:num w:numId="26" w16cid:durableId="226569494">
    <w:abstractNumId w:val="14"/>
  </w:num>
  <w:num w:numId="27" w16cid:durableId="204607659">
    <w:abstractNumId w:val="3"/>
  </w:num>
  <w:num w:numId="28" w16cid:durableId="80727985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CF7"/>
    <w:rsid w:val="000058E9"/>
    <w:rsid w:val="00035E59"/>
    <w:rsid w:val="00044A24"/>
    <w:rsid w:val="00060CC8"/>
    <w:rsid w:val="00061A33"/>
    <w:rsid w:val="00071382"/>
    <w:rsid w:val="00094AB5"/>
    <w:rsid w:val="000C5CF7"/>
    <w:rsid w:val="000F11E3"/>
    <w:rsid w:val="00180D8B"/>
    <w:rsid w:val="00184734"/>
    <w:rsid w:val="001919EF"/>
    <w:rsid w:val="001A0764"/>
    <w:rsid w:val="001A588A"/>
    <w:rsid w:val="001B3621"/>
    <w:rsid w:val="001E35A8"/>
    <w:rsid w:val="00291CB8"/>
    <w:rsid w:val="002937FA"/>
    <w:rsid w:val="002967C9"/>
    <w:rsid w:val="002B4C56"/>
    <w:rsid w:val="002B50EF"/>
    <w:rsid w:val="002C4D98"/>
    <w:rsid w:val="002F1F4E"/>
    <w:rsid w:val="00331125"/>
    <w:rsid w:val="00340A82"/>
    <w:rsid w:val="00357C94"/>
    <w:rsid w:val="00361A3F"/>
    <w:rsid w:val="0036663D"/>
    <w:rsid w:val="003B01A6"/>
    <w:rsid w:val="003B5503"/>
    <w:rsid w:val="003E7AF6"/>
    <w:rsid w:val="00423226"/>
    <w:rsid w:val="00475D8A"/>
    <w:rsid w:val="004C0CED"/>
    <w:rsid w:val="004C12D7"/>
    <w:rsid w:val="004E254D"/>
    <w:rsid w:val="005A29FC"/>
    <w:rsid w:val="005B61EC"/>
    <w:rsid w:val="005B7404"/>
    <w:rsid w:val="006045E1"/>
    <w:rsid w:val="00655450"/>
    <w:rsid w:val="00655BE0"/>
    <w:rsid w:val="006673F8"/>
    <w:rsid w:val="006A2C44"/>
    <w:rsid w:val="006C0AD8"/>
    <w:rsid w:val="006F67C0"/>
    <w:rsid w:val="00791BAC"/>
    <w:rsid w:val="007E3034"/>
    <w:rsid w:val="008146E4"/>
    <w:rsid w:val="008241D9"/>
    <w:rsid w:val="008427DC"/>
    <w:rsid w:val="0088266F"/>
    <w:rsid w:val="008D5CFD"/>
    <w:rsid w:val="00925E3A"/>
    <w:rsid w:val="009413DF"/>
    <w:rsid w:val="0096095F"/>
    <w:rsid w:val="009D5108"/>
    <w:rsid w:val="00A23355"/>
    <w:rsid w:val="00A813C8"/>
    <w:rsid w:val="00A91FAA"/>
    <w:rsid w:val="00A94A5B"/>
    <w:rsid w:val="00AB2E70"/>
    <w:rsid w:val="00AD1F6E"/>
    <w:rsid w:val="00AF4C44"/>
    <w:rsid w:val="00AF56E9"/>
    <w:rsid w:val="00AF74EA"/>
    <w:rsid w:val="00B17015"/>
    <w:rsid w:val="00B44773"/>
    <w:rsid w:val="00B77A51"/>
    <w:rsid w:val="00BC65BD"/>
    <w:rsid w:val="00BF7AC8"/>
    <w:rsid w:val="00C055C4"/>
    <w:rsid w:val="00C33AEF"/>
    <w:rsid w:val="00C93514"/>
    <w:rsid w:val="00CA6942"/>
    <w:rsid w:val="00CC2C10"/>
    <w:rsid w:val="00CC3E7D"/>
    <w:rsid w:val="00CD0704"/>
    <w:rsid w:val="00D03E59"/>
    <w:rsid w:val="00D10C31"/>
    <w:rsid w:val="00D44A85"/>
    <w:rsid w:val="00D537AD"/>
    <w:rsid w:val="00D959A8"/>
    <w:rsid w:val="00DD44D5"/>
    <w:rsid w:val="00DD6CA7"/>
    <w:rsid w:val="00E00698"/>
    <w:rsid w:val="00E3221F"/>
    <w:rsid w:val="00E42566"/>
    <w:rsid w:val="00E85158"/>
    <w:rsid w:val="00E97E6E"/>
    <w:rsid w:val="00EA259E"/>
    <w:rsid w:val="00EB6D37"/>
    <w:rsid w:val="00EC23E5"/>
    <w:rsid w:val="00ED76CA"/>
    <w:rsid w:val="00EE2529"/>
    <w:rsid w:val="00EF58EC"/>
    <w:rsid w:val="00F177B1"/>
    <w:rsid w:val="00F201F6"/>
    <w:rsid w:val="00F33D5E"/>
    <w:rsid w:val="00F46CAD"/>
    <w:rsid w:val="00F5715C"/>
    <w:rsid w:val="00F71780"/>
    <w:rsid w:val="00F7546F"/>
    <w:rsid w:val="00FC75B2"/>
    <w:rsid w:val="00FD0B3A"/>
    <w:rsid w:val="00FD74F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7A67FE"/>
  <w15:chartTrackingRefBased/>
  <w15:docId w15:val="{37B845A6-EB1A-43AA-B7B3-AD1941ABE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uiPriority="10" w:qFormat="1"/>
    <w:lsdException w:name="Body Text" w:qFormat="1"/>
    <w:lsdException w:name="Subtitle" w:uiPriority="11"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R Times" w:hAnsi="HR Times"/>
      <w:lang w:eastAsia="en-US"/>
    </w:rPr>
  </w:style>
  <w:style w:type="paragraph" w:styleId="Heading1">
    <w:name w:val="heading 1"/>
    <w:basedOn w:val="Normal"/>
    <w:next w:val="Normal"/>
    <w:link w:val="Heading1Char"/>
    <w:uiPriority w:val="9"/>
    <w:qFormat/>
    <w:rsid w:val="00C93514"/>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93514"/>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93514"/>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93514"/>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C93514"/>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C9351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C9351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C93514"/>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C93514"/>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basedOn w:val="DefaultParagraphFont"/>
    <w:uiPriority w:val="99"/>
    <w:rsid w:val="00423226"/>
    <w:rPr>
      <w:color w:val="0000FF"/>
      <w:u w:val="single"/>
    </w:rPr>
  </w:style>
  <w:style w:type="character" w:customStyle="1" w:styleId="HeaderChar">
    <w:name w:val="Header Char"/>
    <w:basedOn w:val="DefaultParagraphFont"/>
    <w:link w:val="Header"/>
    <w:rsid w:val="000C5CF7"/>
    <w:rPr>
      <w:rFonts w:ascii="HR Times" w:hAnsi="HR Times"/>
      <w:lang w:eastAsia="en-US"/>
    </w:rPr>
  </w:style>
  <w:style w:type="numbering" w:customStyle="1" w:styleId="Bezpopisa1">
    <w:name w:val="Bez popisa1"/>
    <w:next w:val="NoList"/>
    <w:uiPriority w:val="99"/>
    <w:semiHidden/>
    <w:unhideWhenUsed/>
    <w:rsid w:val="001919EF"/>
  </w:style>
  <w:style w:type="character" w:styleId="FollowedHyperlink">
    <w:name w:val="FollowedHyperlink"/>
    <w:basedOn w:val="DefaultParagraphFont"/>
    <w:uiPriority w:val="99"/>
    <w:unhideWhenUsed/>
    <w:rsid w:val="001919EF"/>
    <w:rPr>
      <w:color w:val="954F72"/>
      <w:u w:val="single"/>
    </w:rPr>
  </w:style>
  <w:style w:type="paragraph" w:customStyle="1" w:styleId="msonormal0">
    <w:name w:val="msonormal"/>
    <w:basedOn w:val="Normal"/>
    <w:rsid w:val="001919EF"/>
    <w:pPr>
      <w:spacing w:before="100" w:beforeAutospacing="1" w:after="100" w:afterAutospacing="1"/>
    </w:pPr>
    <w:rPr>
      <w:rFonts w:ascii="Times New Roman" w:hAnsi="Times New Roman"/>
      <w:sz w:val="24"/>
      <w:szCs w:val="24"/>
      <w:lang w:eastAsia="hr-HR"/>
    </w:rPr>
  </w:style>
  <w:style w:type="paragraph" w:customStyle="1" w:styleId="xl65">
    <w:name w:val="xl65"/>
    <w:basedOn w:val="Normal"/>
    <w:rsid w:val="001919EF"/>
    <w:pPr>
      <w:spacing w:before="100" w:beforeAutospacing="1" w:after="100" w:afterAutospacing="1"/>
    </w:pPr>
    <w:rPr>
      <w:rFonts w:ascii="Arial" w:hAnsi="Arial" w:cs="Arial"/>
      <w:sz w:val="16"/>
      <w:szCs w:val="16"/>
      <w:lang w:eastAsia="hr-HR"/>
    </w:rPr>
  </w:style>
  <w:style w:type="paragraph" w:customStyle="1" w:styleId="xl66">
    <w:name w:val="xl66"/>
    <w:basedOn w:val="Normal"/>
    <w:rsid w:val="001919EF"/>
    <w:pPr>
      <w:spacing w:before="100" w:beforeAutospacing="1" w:after="100" w:afterAutospacing="1"/>
      <w:jc w:val="right"/>
    </w:pPr>
    <w:rPr>
      <w:rFonts w:ascii="Arial" w:hAnsi="Arial" w:cs="Arial"/>
      <w:sz w:val="16"/>
      <w:szCs w:val="16"/>
      <w:lang w:eastAsia="hr-HR"/>
    </w:rPr>
  </w:style>
  <w:style w:type="paragraph" w:customStyle="1" w:styleId="xl67">
    <w:name w:val="xl67"/>
    <w:basedOn w:val="Normal"/>
    <w:rsid w:val="001919EF"/>
    <w:pPr>
      <w:spacing w:before="100" w:beforeAutospacing="1" w:after="100" w:afterAutospacing="1"/>
    </w:pPr>
    <w:rPr>
      <w:rFonts w:ascii="Arial" w:hAnsi="Arial" w:cs="Arial"/>
      <w:sz w:val="16"/>
      <w:szCs w:val="16"/>
      <w:lang w:eastAsia="hr-HR"/>
    </w:rPr>
  </w:style>
  <w:style w:type="paragraph" w:customStyle="1" w:styleId="xl68">
    <w:name w:val="xl68"/>
    <w:basedOn w:val="Normal"/>
    <w:rsid w:val="001919EF"/>
    <w:pPr>
      <w:spacing w:before="100" w:beforeAutospacing="1" w:after="100" w:afterAutospacing="1"/>
    </w:pPr>
    <w:rPr>
      <w:rFonts w:ascii="Arial" w:hAnsi="Arial" w:cs="Arial"/>
      <w:sz w:val="16"/>
      <w:szCs w:val="16"/>
      <w:lang w:eastAsia="hr-HR"/>
    </w:rPr>
  </w:style>
  <w:style w:type="paragraph" w:customStyle="1" w:styleId="xl69">
    <w:name w:val="xl69"/>
    <w:basedOn w:val="Normal"/>
    <w:rsid w:val="001919EF"/>
    <w:pPr>
      <w:shd w:val="clear" w:color="000000" w:fill="C0C0C0"/>
      <w:spacing w:before="100" w:beforeAutospacing="1" w:after="100" w:afterAutospacing="1"/>
    </w:pPr>
    <w:rPr>
      <w:rFonts w:ascii="Arial" w:hAnsi="Arial" w:cs="Arial"/>
      <w:b/>
      <w:bCs/>
      <w:sz w:val="16"/>
      <w:szCs w:val="16"/>
      <w:lang w:eastAsia="hr-HR"/>
    </w:rPr>
  </w:style>
  <w:style w:type="paragraph" w:customStyle="1" w:styleId="xl70">
    <w:name w:val="xl70"/>
    <w:basedOn w:val="Normal"/>
    <w:rsid w:val="001919EF"/>
    <w:pPr>
      <w:shd w:val="clear" w:color="000000" w:fill="808080"/>
      <w:spacing w:before="100" w:beforeAutospacing="1" w:after="100" w:afterAutospacing="1"/>
    </w:pPr>
    <w:rPr>
      <w:rFonts w:ascii="Arial" w:hAnsi="Arial" w:cs="Arial"/>
      <w:b/>
      <w:bCs/>
      <w:color w:val="FFFFFF"/>
      <w:sz w:val="16"/>
      <w:szCs w:val="16"/>
      <w:lang w:eastAsia="hr-HR"/>
    </w:rPr>
  </w:style>
  <w:style w:type="paragraph" w:customStyle="1" w:styleId="xl71">
    <w:name w:val="xl71"/>
    <w:basedOn w:val="Normal"/>
    <w:rsid w:val="001919EF"/>
    <w:pPr>
      <w:shd w:val="clear" w:color="000000" w:fill="000080"/>
      <w:spacing w:before="100" w:beforeAutospacing="1" w:after="100" w:afterAutospacing="1"/>
    </w:pPr>
    <w:rPr>
      <w:rFonts w:ascii="Arial" w:hAnsi="Arial" w:cs="Arial"/>
      <w:b/>
      <w:bCs/>
      <w:color w:val="FFFFFF"/>
      <w:sz w:val="16"/>
      <w:szCs w:val="16"/>
      <w:lang w:eastAsia="hr-HR"/>
    </w:rPr>
  </w:style>
  <w:style w:type="paragraph" w:customStyle="1" w:styleId="xl72">
    <w:name w:val="xl72"/>
    <w:basedOn w:val="Normal"/>
    <w:rsid w:val="001919EF"/>
    <w:pPr>
      <w:shd w:val="clear" w:color="000000" w:fill="000080"/>
      <w:spacing w:before="100" w:beforeAutospacing="1" w:after="100" w:afterAutospacing="1"/>
    </w:pPr>
    <w:rPr>
      <w:rFonts w:ascii="Arial" w:hAnsi="Arial" w:cs="Arial"/>
      <w:b/>
      <w:bCs/>
      <w:color w:val="FFFFFF"/>
      <w:sz w:val="16"/>
      <w:szCs w:val="16"/>
      <w:lang w:eastAsia="hr-HR"/>
    </w:rPr>
  </w:style>
  <w:style w:type="paragraph" w:customStyle="1" w:styleId="xl73">
    <w:name w:val="xl73"/>
    <w:basedOn w:val="Normal"/>
    <w:rsid w:val="001919EF"/>
    <w:pPr>
      <w:shd w:val="clear" w:color="000000" w:fill="000080"/>
      <w:spacing w:before="100" w:beforeAutospacing="1" w:after="100" w:afterAutospacing="1"/>
      <w:jc w:val="right"/>
    </w:pPr>
    <w:rPr>
      <w:rFonts w:ascii="Arial" w:hAnsi="Arial" w:cs="Arial"/>
      <w:b/>
      <w:bCs/>
      <w:color w:val="FFFFFF"/>
      <w:sz w:val="16"/>
      <w:szCs w:val="16"/>
      <w:lang w:eastAsia="hr-HR"/>
    </w:rPr>
  </w:style>
  <w:style w:type="paragraph" w:customStyle="1" w:styleId="xl74">
    <w:name w:val="xl74"/>
    <w:basedOn w:val="Normal"/>
    <w:rsid w:val="001919EF"/>
    <w:pPr>
      <w:spacing w:before="100" w:beforeAutospacing="1" w:after="100" w:afterAutospacing="1"/>
    </w:pPr>
    <w:rPr>
      <w:rFonts w:ascii="Arial" w:hAnsi="Arial" w:cs="Arial"/>
      <w:b/>
      <w:bCs/>
      <w:sz w:val="16"/>
      <w:szCs w:val="16"/>
      <w:lang w:eastAsia="hr-HR"/>
    </w:rPr>
  </w:style>
  <w:style w:type="paragraph" w:customStyle="1" w:styleId="xl75">
    <w:name w:val="xl75"/>
    <w:basedOn w:val="Normal"/>
    <w:rsid w:val="001919EF"/>
    <w:pPr>
      <w:spacing w:before="100" w:beforeAutospacing="1" w:after="100" w:afterAutospacing="1"/>
    </w:pPr>
    <w:rPr>
      <w:rFonts w:ascii="Arial" w:hAnsi="Arial" w:cs="Arial"/>
      <w:b/>
      <w:bCs/>
      <w:sz w:val="16"/>
      <w:szCs w:val="16"/>
      <w:lang w:eastAsia="hr-HR"/>
    </w:rPr>
  </w:style>
  <w:style w:type="paragraph" w:customStyle="1" w:styleId="xl76">
    <w:name w:val="xl76"/>
    <w:basedOn w:val="Normal"/>
    <w:rsid w:val="001919EF"/>
    <w:pPr>
      <w:spacing w:before="100" w:beforeAutospacing="1" w:after="100" w:afterAutospacing="1"/>
      <w:jc w:val="right"/>
    </w:pPr>
    <w:rPr>
      <w:rFonts w:ascii="Arial" w:hAnsi="Arial" w:cs="Arial"/>
      <w:b/>
      <w:bCs/>
      <w:sz w:val="16"/>
      <w:szCs w:val="16"/>
      <w:lang w:eastAsia="hr-HR"/>
    </w:rPr>
  </w:style>
  <w:style w:type="paragraph" w:customStyle="1" w:styleId="xl77">
    <w:name w:val="xl77"/>
    <w:basedOn w:val="Normal"/>
    <w:rsid w:val="001919EF"/>
    <w:pPr>
      <w:spacing w:before="100" w:beforeAutospacing="1" w:after="100" w:afterAutospacing="1"/>
    </w:pPr>
    <w:rPr>
      <w:rFonts w:ascii="Arial" w:hAnsi="Arial" w:cs="Arial"/>
      <w:sz w:val="16"/>
      <w:szCs w:val="16"/>
      <w:lang w:eastAsia="hr-HR"/>
    </w:rPr>
  </w:style>
  <w:style w:type="paragraph" w:customStyle="1" w:styleId="xl78">
    <w:name w:val="xl78"/>
    <w:basedOn w:val="Normal"/>
    <w:rsid w:val="001919EF"/>
    <w:pPr>
      <w:spacing w:before="100" w:beforeAutospacing="1" w:after="100" w:afterAutospacing="1"/>
    </w:pPr>
    <w:rPr>
      <w:rFonts w:ascii="Arial" w:hAnsi="Arial" w:cs="Arial"/>
      <w:b/>
      <w:bCs/>
      <w:sz w:val="16"/>
      <w:szCs w:val="16"/>
      <w:lang w:eastAsia="hr-HR"/>
    </w:rPr>
  </w:style>
  <w:style w:type="paragraph" w:customStyle="1" w:styleId="xl79">
    <w:name w:val="xl79"/>
    <w:basedOn w:val="Normal"/>
    <w:rsid w:val="001919EF"/>
    <w:pPr>
      <w:spacing w:before="100" w:beforeAutospacing="1" w:after="100" w:afterAutospacing="1"/>
    </w:pPr>
    <w:rPr>
      <w:rFonts w:ascii="Arial" w:hAnsi="Arial" w:cs="Arial"/>
      <w:sz w:val="16"/>
      <w:szCs w:val="16"/>
      <w:lang w:eastAsia="hr-HR"/>
    </w:rPr>
  </w:style>
  <w:style w:type="paragraph" w:customStyle="1" w:styleId="xl80">
    <w:name w:val="xl80"/>
    <w:basedOn w:val="Normal"/>
    <w:rsid w:val="001919EF"/>
    <w:pPr>
      <w:shd w:val="clear" w:color="000000" w:fill="000080"/>
      <w:spacing w:before="100" w:beforeAutospacing="1" w:after="100" w:afterAutospacing="1"/>
    </w:pPr>
    <w:rPr>
      <w:rFonts w:ascii="Arial" w:hAnsi="Arial" w:cs="Arial"/>
      <w:b/>
      <w:bCs/>
      <w:color w:val="FFFFFF"/>
      <w:sz w:val="16"/>
      <w:szCs w:val="16"/>
      <w:lang w:eastAsia="hr-HR"/>
    </w:rPr>
  </w:style>
  <w:style w:type="paragraph" w:customStyle="1" w:styleId="xl81">
    <w:name w:val="xl81"/>
    <w:basedOn w:val="Normal"/>
    <w:rsid w:val="001919EF"/>
    <w:pPr>
      <w:shd w:val="clear" w:color="000000" w:fill="CCCCFF"/>
      <w:spacing w:before="100" w:beforeAutospacing="1" w:after="100" w:afterAutospacing="1"/>
    </w:pPr>
    <w:rPr>
      <w:rFonts w:ascii="Arial" w:hAnsi="Arial" w:cs="Arial"/>
      <w:b/>
      <w:bCs/>
      <w:color w:val="000000"/>
      <w:sz w:val="14"/>
      <w:szCs w:val="14"/>
      <w:lang w:eastAsia="hr-HR"/>
    </w:rPr>
  </w:style>
  <w:style w:type="paragraph" w:customStyle="1" w:styleId="xl82">
    <w:name w:val="xl82"/>
    <w:basedOn w:val="Normal"/>
    <w:rsid w:val="001919EF"/>
    <w:pPr>
      <w:shd w:val="clear" w:color="000000" w:fill="CCCCFF"/>
      <w:spacing w:before="100" w:beforeAutospacing="1" w:after="100" w:afterAutospacing="1"/>
    </w:pPr>
    <w:rPr>
      <w:rFonts w:ascii="Arial" w:hAnsi="Arial" w:cs="Arial"/>
      <w:b/>
      <w:bCs/>
      <w:color w:val="000000"/>
      <w:sz w:val="14"/>
      <w:szCs w:val="14"/>
      <w:lang w:eastAsia="hr-HR"/>
    </w:rPr>
  </w:style>
  <w:style w:type="paragraph" w:customStyle="1" w:styleId="xl83">
    <w:name w:val="xl83"/>
    <w:basedOn w:val="Normal"/>
    <w:rsid w:val="001919EF"/>
    <w:pPr>
      <w:spacing w:before="100" w:beforeAutospacing="1" w:after="100" w:afterAutospacing="1"/>
    </w:pPr>
    <w:rPr>
      <w:rFonts w:ascii="Arial" w:hAnsi="Arial" w:cs="Arial"/>
      <w:b/>
      <w:bCs/>
      <w:sz w:val="14"/>
      <w:szCs w:val="14"/>
      <w:lang w:eastAsia="hr-HR"/>
    </w:rPr>
  </w:style>
  <w:style w:type="paragraph" w:customStyle="1" w:styleId="xl84">
    <w:name w:val="xl84"/>
    <w:basedOn w:val="Normal"/>
    <w:rsid w:val="001919EF"/>
    <w:pPr>
      <w:spacing w:before="100" w:beforeAutospacing="1" w:after="100" w:afterAutospacing="1"/>
    </w:pPr>
    <w:rPr>
      <w:rFonts w:ascii="Arial" w:hAnsi="Arial" w:cs="Arial"/>
      <w:b/>
      <w:bCs/>
      <w:sz w:val="14"/>
      <w:szCs w:val="14"/>
      <w:lang w:eastAsia="hr-HR"/>
    </w:rPr>
  </w:style>
  <w:style w:type="paragraph" w:customStyle="1" w:styleId="xl85">
    <w:name w:val="xl85"/>
    <w:basedOn w:val="Normal"/>
    <w:rsid w:val="001919EF"/>
    <w:pPr>
      <w:shd w:val="clear" w:color="000000" w:fill="CCCCFF"/>
      <w:spacing w:before="100" w:beforeAutospacing="1" w:after="100" w:afterAutospacing="1"/>
    </w:pPr>
    <w:rPr>
      <w:rFonts w:ascii="Arial" w:hAnsi="Arial" w:cs="Arial"/>
      <w:b/>
      <w:bCs/>
      <w:color w:val="000000"/>
      <w:sz w:val="14"/>
      <w:szCs w:val="14"/>
      <w:lang w:eastAsia="hr-HR"/>
    </w:rPr>
  </w:style>
  <w:style w:type="paragraph" w:customStyle="1" w:styleId="xl86">
    <w:name w:val="xl86"/>
    <w:basedOn w:val="Normal"/>
    <w:rsid w:val="001919EF"/>
    <w:pPr>
      <w:shd w:val="clear" w:color="000000" w:fill="9999FF"/>
      <w:spacing w:before="100" w:beforeAutospacing="1" w:after="100" w:afterAutospacing="1"/>
    </w:pPr>
    <w:rPr>
      <w:rFonts w:ascii="Arial" w:hAnsi="Arial" w:cs="Arial"/>
      <w:b/>
      <w:bCs/>
      <w:color w:val="000000"/>
      <w:sz w:val="14"/>
      <w:szCs w:val="14"/>
      <w:lang w:eastAsia="hr-HR"/>
    </w:rPr>
  </w:style>
  <w:style w:type="paragraph" w:customStyle="1" w:styleId="xl87">
    <w:name w:val="xl87"/>
    <w:basedOn w:val="Normal"/>
    <w:rsid w:val="001919EF"/>
    <w:pPr>
      <w:shd w:val="clear" w:color="000000" w:fill="0000FF"/>
      <w:spacing w:before="100" w:beforeAutospacing="1" w:after="100" w:afterAutospacing="1"/>
    </w:pPr>
    <w:rPr>
      <w:rFonts w:ascii="Arial" w:hAnsi="Arial" w:cs="Arial"/>
      <w:b/>
      <w:bCs/>
      <w:color w:val="FFFFFF"/>
      <w:sz w:val="14"/>
      <w:szCs w:val="14"/>
      <w:lang w:eastAsia="hr-HR"/>
    </w:rPr>
  </w:style>
  <w:style w:type="paragraph" w:customStyle="1" w:styleId="EmptyCellLayoutStyle">
    <w:name w:val="EmptyCellLayoutStyle"/>
    <w:rsid w:val="0096095F"/>
    <w:pPr>
      <w:spacing w:after="160" w:line="259" w:lineRule="auto"/>
    </w:pPr>
    <w:rPr>
      <w:sz w:val="2"/>
    </w:rPr>
  </w:style>
  <w:style w:type="character" w:customStyle="1" w:styleId="Heading1Char">
    <w:name w:val="Heading 1 Char"/>
    <w:basedOn w:val="DefaultParagraphFont"/>
    <w:link w:val="Heading1"/>
    <w:uiPriority w:val="9"/>
    <w:rsid w:val="00C93514"/>
    <w:rPr>
      <w:rFonts w:asciiTheme="majorHAnsi" w:eastAsiaTheme="majorEastAsia" w:hAnsiTheme="majorHAnsi" w:cstheme="majorBidi"/>
      <w:color w:val="2E74B5" w:themeColor="accent1" w:themeShade="BF"/>
      <w:kern w:val="2"/>
      <w:sz w:val="40"/>
      <w:szCs w:val="40"/>
      <w:lang w:eastAsia="en-US"/>
      <w14:ligatures w14:val="standardContextual"/>
    </w:rPr>
  </w:style>
  <w:style w:type="character" w:customStyle="1" w:styleId="Heading2Char">
    <w:name w:val="Heading 2 Char"/>
    <w:basedOn w:val="DefaultParagraphFont"/>
    <w:link w:val="Heading2"/>
    <w:uiPriority w:val="9"/>
    <w:semiHidden/>
    <w:rsid w:val="00C93514"/>
    <w:rPr>
      <w:rFonts w:asciiTheme="majorHAnsi" w:eastAsiaTheme="majorEastAsia" w:hAnsiTheme="majorHAnsi" w:cstheme="majorBidi"/>
      <w:color w:val="2E74B5" w:themeColor="accent1" w:themeShade="BF"/>
      <w:kern w:val="2"/>
      <w:sz w:val="32"/>
      <w:szCs w:val="32"/>
      <w:lang w:eastAsia="en-US"/>
      <w14:ligatures w14:val="standardContextual"/>
    </w:rPr>
  </w:style>
  <w:style w:type="character" w:customStyle="1" w:styleId="Heading3Char">
    <w:name w:val="Heading 3 Char"/>
    <w:basedOn w:val="DefaultParagraphFont"/>
    <w:link w:val="Heading3"/>
    <w:uiPriority w:val="9"/>
    <w:semiHidden/>
    <w:rsid w:val="00C93514"/>
    <w:rPr>
      <w:rFonts w:asciiTheme="minorHAnsi" w:eastAsiaTheme="majorEastAsia" w:hAnsiTheme="minorHAnsi" w:cstheme="majorBidi"/>
      <w:color w:val="2E74B5" w:themeColor="accent1" w:themeShade="BF"/>
      <w:kern w:val="2"/>
      <w:sz w:val="28"/>
      <w:szCs w:val="28"/>
      <w:lang w:eastAsia="en-US"/>
      <w14:ligatures w14:val="standardContextual"/>
    </w:rPr>
  </w:style>
  <w:style w:type="character" w:customStyle="1" w:styleId="Heading4Char">
    <w:name w:val="Heading 4 Char"/>
    <w:basedOn w:val="DefaultParagraphFont"/>
    <w:link w:val="Heading4"/>
    <w:uiPriority w:val="9"/>
    <w:semiHidden/>
    <w:rsid w:val="00C93514"/>
    <w:rPr>
      <w:rFonts w:asciiTheme="minorHAnsi" w:eastAsiaTheme="majorEastAsia" w:hAnsiTheme="minorHAnsi" w:cstheme="majorBidi"/>
      <w:i/>
      <w:iCs/>
      <w:color w:val="2E74B5" w:themeColor="accent1" w:themeShade="BF"/>
      <w:kern w:val="2"/>
      <w:sz w:val="22"/>
      <w:szCs w:val="22"/>
      <w:lang w:eastAsia="en-US"/>
      <w14:ligatures w14:val="standardContextual"/>
    </w:rPr>
  </w:style>
  <w:style w:type="character" w:customStyle="1" w:styleId="Heading5Char">
    <w:name w:val="Heading 5 Char"/>
    <w:basedOn w:val="DefaultParagraphFont"/>
    <w:link w:val="Heading5"/>
    <w:uiPriority w:val="9"/>
    <w:semiHidden/>
    <w:rsid w:val="00C93514"/>
    <w:rPr>
      <w:rFonts w:asciiTheme="minorHAnsi" w:eastAsiaTheme="majorEastAsia" w:hAnsiTheme="minorHAnsi" w:cstheme="majorBidi"/>
      <w:color w:val="2E74B5" w:themeColor="accent1" w:themeShade="BF"/>
      <w:kern w:val="2"/>
      <w:sz w:val="22"/>
      <w:szCs w:val="22"/>
      <w:lang w:eastAsia="en-US"/>
      <w14:ligatures w14:val="standardContextual"/>
    </w:rPr>
  </w:style>
  <w:style w:type="character" w:customStyle="1" w:styleId="Heading6Char">
    <w:name w:val="Heading 6 Char"/>
    <w:basedOn w:val="DefaultParagraphFont"/>
    <w:link w:val="Heading6"/>
    <w:uiPriority w:val="9"/>
    <w:semiHidden/>
    <w:rsid w:val="00C93514"/>
    <w:rPr>
      <w:rFonts w:asciiTheme="minorHAnsi" w:eastAsiaTheme="majorEastAsia" w:hAnsiTheme="minorHAnsi" w:cstheme="majorBidi"/>
      <w:i/>
      <w:iCs/>
      <w:color w:val="595959" w:themeColor="text1" w:themeTint="A6"/>
      <w:kern w:val="2"/>
      <w:sz w:val="22"/>
      <w:szCs w:val="22"/>
      <w:lang w:eastAsia="en-US"/>
      <w14:ligatures w14:val="standardContextual"/>
    </w:rPr>
  </w:style>
  <w:style w:type="character" w:customStyle="1" w:styleId="Heading7Char">
    <w:name w:val="Heading 7 Char"/>
    <w:basedOn w:val="DefaultParagraphFont"/>
    <w:link w:val="Heading7"/>
    <w:uiPriority w:val="9"/>
    <w:semiHidden/>
    <w:rsid w:val="00C93514"/>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Heading8Char">
    <w:name w:val="Heading 8 Char"/>
    <w:basedOn w:val="DefaultParagraphFont"/>
    <w:link w:val="Heading8"/>
    <w:uiPriority w:val="9"/>
    <w:semiHidden/>
    <w:rsid w:val="00C93514"/>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Heading9Char">
    <w:name w:val="Heading 9 Char"/>
    <w:basedOn w:val="DefaultParagraphFont"/>
    <w:link w:val="Heading9"/>
    <w:uiPriority w:val="9"/>
    <w:semiHidden/>
    <w:rsid w:val="00C93514"/>
    <w:rPr>
      <w:rFonts w:asciiTheme="minorHAnsi" w:eastAsiaTheme="majorEastAsia" w:hAnsiTheme="minorHAnsi" w:cstheme="majorBidi"/>
      <w:color w:val="272727" w:themeColor="text1" w:themeTint="D8"/>
      <w:kern w:val="2"/>
      <w:sz w:val="22"/>
      <w:szCs w:val="22"/>
      <w:lang w:eastAsia="en-US"/>
      <w14:ligatures w14:val="standardContextual"/>
    </w:rPr>
  </w:style>
  <w:style w:type="paragraph" w:styleId="Title">
    <w:name w:val="Title"/>
    <w:basedOn w:val="Normal"/>
    <w:next w:val="Normal"/>
    <w:link w:val="TitleChar"/>
    <w:uiPriority w:val="10"/>
    <w:qFormat/>
    <w:rsid w:val="00C9351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93514"/>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C9351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93514"/>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C93514"/>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C93514"/>
    <w:rPr>
      <w:rFonts w:asciiTheme="minorHAnsi" w:eastAsiaTheme="minorHAnsi" w:hAnsiTheme="minorHAnsi" w:cstheme="minorBidi"/>
      <w:i/>
      <w:iCs/>
      <w:color w:val="404040" w:themeColor="text1" w:themeTint="BF"/>
      <w:kern w:val="2"/>
      <w:sz w:val="22"/>
      <w:szCs w:val="22"/>
      <w:lang w:eastAsia="en-US"/>
      <w14:ligatures w14:val="standardContextual"/>
    </w:rPr>
  </w:style>
  <w:style w:type="paragraph" w:styleId="ListParagraph">
    <w:name w:val="List Paragraph"/>
    <w:basedOn w:val="Normal"/>
    <w:uiPriority w:val="1"/>
    <w:qFormat/>
    <w:rsid w:val="00C93514"/>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C93514"/>
    <w:rPr>
      <w:i/>
      <w:iCs/>
      <w:color w:val="2E74B5" w:themeColor="accent1" w:themeShade="BF"/>
    </w:rPr>
  </w:style>
  <w:style w:type="paragraph" w:styleId="IntenseQuote">
    <w:name w:val="Intense Quote"/>
    <w:basedOn w:val="Normal"/>
    <w:next w:val="Normal"/>
    <w:link w:val="IntenseQuoteChar"/>
    <w:uiPriority w:val="30"/>
    <w:qFormat/>
    <w:rsid w:val="00C93514"/>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C93514"/>
    <w:rPr>
      <w:rFonts w:asciiTheme="minorHAnsi" w:eastAsiaTheme="minorHAnsi" w:hAnsiTheme="minorHAnsi" w:cstheme="minorBidi"/>
      <w:i/>
      <w:iCs/>
      <w:color w:val="2E74B5" w:themeColor="accent1" w:themeShade="BF"/>
      <w:kern w:val="2"/>
      <w:sz w:val="22"/>
      <w:szCs w:val="22"/>
      <w:lang w:eastAsia="en-US"/>
      <w14:ligatures w14:val="standardContextual"/>
    </w:rPr>
  </w:style>
  <w:style w:type="character" w:styleId="IntenseReference">
    <w:name w:val="Intense Reference"/>
    <w:basedOn w:val="DefaultParagraphFont"/>
    <w:uiPriority w:val="32"/>
    <w:qFormat/>
    <w:rsid w:val="00C93514"/>
    <w:rPr>
      <w:b/>
      <w:bCs/>
      <w:smallCaps/>
      <w:color w:val="2E74B5" w:themeColor="accent1" w:themeShade="BF"/>
      <w:spacing w:val="5"/>
    </w:rPr>
  </w:style>
  <w:style w:type="paragraph" w:styleId="BodyText">
    <w:name w:val="Body Text"/>
    <w:basedOn w:val="Normal"/>
    <w:link w:val="BodyTextChar"/>
    <w:qFormat/>
    <w:rsid w:val="00F7546F"/>
    <w:pPr>
      <w:spacing w:before="180" w:after="180"/>
    </w:pPr>
    <w:rPr>
      <w:rFonts w:asciiTheme="minorHAnsi" w:eastAsiaTheme="minorHAnsi" w:hAnsiTheme="minorHAnsi" w:cstheme="minorBidi"/>
      <w:sz w:val="24"/>
      <w:szCs w:val="24"/>
      <w:lang w:val="en-US"/>
    </w:rPr>
  </w:style>
  <w:style w:type="character" w:customStyle="1" w:styleId="BodyTextChar">
    <w:name w:val="Body Text Char"/>
    <w:basedOn w:val="DefaultParagraphFont"/>
    <w:link w:val="BodyText"/>
    <w:rsid w:val="00F7546F"/>
    <w:rPr>
      <w:rFonts w:asciiTheme="minorHAnsi" w:eastAsiaTheme="minorHAnsi" w:hAnsiTheme="minorHAnsi" w:cstheme="minorBidi"/>
      <w:sz w:val="24"/>
      <w:szCs w:val="24"/>
      <w:lang w:val="en-US" w:eastAsia="en-US"/>
    </w:rPr>
  </w:style>
  <w:style w:type="paragraph" w:customStyle="1" w:styleId="FirstParagraph">
    <w:name w:val="First Paragraph"/>
    <w:basedOn w:val="BodyText"/>
    <w:next w:val="BodyText"/>
    <w:qFormat/>
    <w:rsid w:val="00F7546F"/>
  </w:style>
  <w:style w:type="paragraph" w:customStyle="1" w:styleId="Compact">
    <w:name w:val="Compact"/>
    <w:basedOn w:val="BodyText"/>
    <w:qFormat/>
    <w:rsid w:val="00F7546F"/>
    <w:pPr>
      <w:spacing w:before="36" w:after="36"/>
    </w:pPr>
  </w:style>
  <w:style w:type="table" w:customStyle="1" w:styleId="TableNormal1">
    <w:name w:val="Table Normal1"/>
    <w:uiPriority w:val="2"/>
    <w:semiHidden/>
    <w:unhideWhenUsed/>
    <w:qFormat/>
    <w:rsid w:val="00F7546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7546F"/>
    <w:pPr>
      <w:widowControl w:val="0"/>
      <w:autoSpaceDE w:val="0"/>
      <w:autoSpaceDN w:val="0"/>
      <w:spacing w:line="195" w:lineRule="exact"/>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risnik\Documents\2021.%20GODINA\Memorandum%20Op&#263;inski%20na&#269;elnik%202015.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Memorandum Općinski načelnik 2015</Template>
  <TotalTime>236</TotalTime>
  <Pages>39</Pages>
  <Words>14359</Words>
  <Characters>98300</Characters>
  <Application>Microsoft Office Word</Application>
  <DocSecurity>0</DocSecurity>
  <Lines>819</Lines>
  <Paragraphs>224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KLASA:</vt:lpstr>
      <vt:lpstr>KLASA:</vt:lpstr>
    </vt:vector>
  </TitlesOfParts>
  <Company> </Company>
  <LinksUpToDate>false</LinksUpToDate>
  <CharactersWithSpaces>112435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KLASA:</dc:title>
  <dc:subject/>
  <dc:creator>Korisnik</dc:creator>
  <cp:keywords/>
  <cp:lastModifiedBy>Opcina Mljet</cp:lastModifiedBy>
  <cp:revision>30</cp:revision>
  <cp:lastPrinted>2026-08-18T10:59:00Z</cp:lastPrinted>
  <dcterms:created xsi:type="dcterms:W3CDTF">2024-01-24T06:44:00Z</dcterms:created>
  <dcterms:modified xsi:type="dcterms:W3CDTF">2026-08-18T11:00:00Z</dcterms:modified>
</cp:coreProperties>
</file>