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0C9F" w14:textId="77777777" w:rsidR="00025DEF" w:rsidRPr="00394D0B" w:rsidRDefault="00025DEF" w:rsidP="00394D0B">
      <w:pPr>
        <w:rPr>
          <w:rFonts w:ascii="Times New Roman" w:hAnsi="Times New Roman"/>
          <w:sz w:val="22"/>
          <w:szCs w:val="22"/>
        </w:rPr>
      </w:pPr>
    </w:p>
    <w:p w14:paraId="16C35298" w14:textId="044506B2" w:rsidR="00B1364A" w:rsidRPr="00394D0B" w:rsidRDefault="00B1364A" w:rsidP="00394D0B">
      <w:pPr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KLASA:</w:t>
      </w:r>
      <w:r w:rsidRPr="00394D0B">
        <w:rPr>
          <w:rFonts w:ascii="Times New Roman" w:hAnsi="Times New Roman"/>
          <w:sz w:val="22"/>
          <w:szCs w:val="22"/>
        </w:rPr>
        <w:tab/>
        <w:t>602-02/2</w:t>
      </w:r>
      <w:r w:rsidR="008631D2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-01/</w:t>
      </w:r>
      <w:r w:rsidR="00E1552E" w:rsidRPr="00394D0B">
        <w:rPr>
          <w:rFonts w:ascii="Times New Roman" w:hAnsi="Times New Roman"/>
          <w:sz w:val="22"/>
          <w:szCs w:val="22"/>
        </w:rPr>
        <w:t>01</w:t>
      </w:r>
      <w:r w:rsidRPr="00394D0B">
        <w:rPr>
          <w:rFonts w:ascii="Times New Roman" w:hAnsi="Times New Roman"/>
          <w:sz w:val="22"/>
          <w:szCs w:val="22"/>
        </w:rPr>
        <w:fldChar w:fldCharType="begin"/>
      </w:r>
      <w:r w:rsidRPr="00394D0B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394D0B">
        <w:rPr>
          <w:rFonts w:ascii="Times New Roman" w:hAnsi="Times New Roman"/>
          <w:sz w:val="22"/>
          <w:szCs w:val="22"/>
        </w:rPr>
        <w:fldChar w:fldCharType="end"/>
      </w:r>
    </w:p>
    <w:p w14:paraId="5E445866" w14:textId="650CEBED" w:rsidR="00B1364A" w:rsidRPr="00394D0B" w:rsidRDefault="00B1364A" w:rsidP="00394D0B">
      <w:pPr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URBROJ:</w:t>
      </w:r>
      <w:r w:rsidRPr="00394D0B">
        <w:rPr>
          <w:rFonts w:ascii="Times New Roman" w:hAnsi="Times New Roman"/>
          <w:sz w:val="22"/>
          <w:szCs w:val="22"/>
        </w:rPr>
        <w:tab/>
        <w:t>2117-03-2</w:t>
      </w:r>
      <w:r w:rsidR="008631D2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-</w:t>
      </w:r>
      <w:r w:rsidR="005839AE">
        <w:rPr>
          <w:rFonts w:ascii="Times New Roman" w:hAnsi="Times New Roman"/>
          <w:sz w:val="22"/>
          <w:szCs w:val="22"/>
        </w:rPr>
        <w:t>11</w:t>
      </w:r>
      <w:r w:rsidRPr="00394D0B">
        <w:rPr>
          <w:rFonts w:ascii="Times New Roman" w:hAnsi="Times New Roman"/>
          <w:sz w:val="22"/>
          <w:szCs w:val="22"/>
        </w:rPr>
        <w:fldChar w:fldCharType="begin"/>
      </w:r>
      <w:r w:rsidRPr="00394D0B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394D0B">
        <w:rPr>
          <w:rFonts w:ascii="Times New Roman" w:hAnsi="Times New Roman"/>
          <w:sz w:val="22"/>
          <w:szCs w:val="22"/>
        </w:rPr>
        <w:fldChar w:fldCharType="end"/>
      </w:r>
    </w:p>
    <w:p w14:paraId="7F003052" w14:textId="27488D23" w:rsidR="00B1364A" w:rsidRPr="00394D0B" w:rsidRDefault="00B1364A" w:rsidP="00394D0B">
      <w:pPr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 xml:space="preserve">Babino Polje, </w:t>
      </w:r>
      <w:r w:rsidRPr="00394D0B">
        <w:rPr>
          <w:rFonts w:ascii="Times New Roman" w:hAnsi="Times New Roman"/>
          <w:sz w:val="22"/>
          <w:szCs w:val="22"/>
        </w:rPr>
        <w:tab/>
      </w:r>
      <w:r w:rsidR="000C52F4">
        <w:rPr>
          <w:rFonts w:ascii="Times New Roman" w:hAnsi="Times New Roman"/>
          <w:sz w:val="22"/>
          <w:szCs w:val="22"/>
        </w:rPr>
        <w:t>29</w:t>
      </w:r>
      <w:r w:rsidR="00E04A32" w:rsidRPr="00394D0B">
        <w:rPr>
          <w:rFonts w:ascii="Times New Roman" w:hAnsi="Times New Roman"/>
          <w:sz w:val="22"/>
          <w:szCs w:val="22"/>
        </w:rPr>
        <w:t>.</w:t>
      </w:r>
      <w:r w:rsidR="006C23FB" w:rsidRPr="00394D0B">
        <w:rPr>
          <w:rFonts w:ascii="Times New Roman" w:hAnsi="Times New Roman"/>
          <w:sz w:val="22"/>
          <w:szCs w:val="22"/>
        </w:rPr>
        <w:t>0</w:t>
      </w:r>
      <w:r w:rsidR="000C52F4">
        <w:rPr>
          <w:rFonts w:ascii="Times New Roman" w:hAnsi="Times New Roman"/>
          <w:sz w:val="22"/>
          <w:szCs w:val="22"/>
        </w:rPr>
        <w:t>9</w:t>
      </w:r>
      <w:r w:rsidRPr="00394D0B">
        <w:rPr>
          <w:rFonts w:ascii="Times New Roman" w:hAnsi="Times New Roman"/>
          <w:sz w:val="22"/>
          <w:szCs w:val="22"/>
        </w:rPr>
        <w:t>.202</w:t>
      </w:r>
      <w:r w:rsidR="008631D2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</w:t>
      </w:r>
      <w:r w:rsidRPr="00394D0B">
        <w:rPr>
          <w:rFonts w:ascii="Times New Roman" w:hAnsi="Times New Roman"/>
          <w:sz w:val="22"/>
          <w:szCs w:val="22"/>
        </w:rPr>
        <w:fldChar w:fldCharType="begin"/>
      </w:r>
      <w:r w:rsidRPr="00394D0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394D0B">
        <w:rPr>
          <w:rFonts w:ascii="Times New Roman" w:hAnsi="Times New Roman"/>
          <w:sz w:val="22"/>
          <w:szCs w:val="22"/>
        </w:rPr>
        <w:fldChar w:fldCharType="begin"/>
      </w:r>
      <w:r w:rsidRPr="00394D0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394D0B">
        <w:rPr>
          <w:rFonts w:ascii="Times New Roman" w:hAnsi="Times New Roman"/>
          <w:sz w:val="22"/>
          <w:szCs w:val="22"/>
        </w:rPr>
        <w:fldChar w:fldCharType="separate"/>
      </w:r>
      <w:r w:rsidR="005839AE">
        <w:rPr>
          <w:rFonts w:ascii="Times New Roman" w:hAnsi="Times New Roman"/>
          <w:noProof/>
          <w:sz w:val="22"/>
          <w:szCs w:val="22"/>
        </w:rPr>
        <w:instrText>29.09.2026</w:instrText>
      </w:r>
      <w:r w:rsidRPr="00394D0B">
        <w:rPr>
          <w:rFonts w:ascii="Times New Roman" w:hAnsi="Times New Roman"/>
          <w:sz w:val="22"/>
          <w:szCs w:val="22"/>
        </w:rPr>
        <w:fldChar w:fldCharType="end"/>
      </w:r>
      <w:r w:rsidRPr="00394D0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394D0B">
        <w:rPr>
          <w:rFonts w:ascii="Times New Roman" w:hAnsi="Times New Roman"/>
          <w:sz w:val="22"/>
          <w:szCs w:val="22"/>
        </w:rPr>
        <w:fldChar w:fldCharType="end"/>
      </w:r>
    </w:p>
    <w:p w14:paraId="454AAFE0" w14:textId="77777777" w:rsidR="00B1364A" w:rsidRPr="00394D0B" w:rsidRDefault="00B1364A" w:rsidP="00394D0B">
      <w:pPr>
        <w:jc w:val="both"/>
        <w:rPr>
          <w:rFonts w:ascii="Times New Roman" w:hAnsi="Times New Roman"/>
          <w:sz w:val="22"/>
          <w:szCs w:val="22"/>
        </w:rPr>
      </w:pPr>
    </w:p>
    <w:p w14:paraId="5D4A0867" w14:textId="4DAFD766" w:rsidR="00B1364A" w:rsidRPr="00394D0B" w:rsidRDefault="00B1364A" w:rsidP="00394D0B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 w:rsidRPr="00394D0B">
        <w:rPr>
          <w:rFonts w:ascii="Times New Roman" w:hAnsi="Times New Roman"/>
          <w:sz w:val="22"/>
          <w:szCs w:val="22"/>
        </w:rPr>
        <w:t>Temeljem članka 3. stavak  4. Programa u oblasti javnih potreba u oblasti osnovnog školstva, kulture i sporta na području Općine Mljet za 202</w:t>
      </w:r>
      <w:r w:rsidR="0019297B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 godinu („Službeni glasnik Općine Mljet“ broj:</w:t>
      </w:r>
      <w:r w:rsidR="00A6177E" w:rsidRPr="00394D0B">
        <w:rPr>
          <w:rFonts w:ascii="Times New Roman" w:hAnsi="Times New Roman"/>
          <w:sz w:val="22"/>
          <w:szCs w:val="22"/>
        </w:rPr>
        <w:t xml:space="preserve"> </w:t>
      </w:r>
      <w:r w:rsidR="0019297B" w:rsidRPr="00394D0B">
        <w:rPr>
          <w:rFonts w:ascii="Times New Roman" w:hAnsi="Times New Roman"/>
          <w:sz w:val="22"/>
          <w:szCs w:val="22"/>
        </w:rPr>
        <w:t>10</w:t>
      </w:r>
      <w:r w:rsidR="00E87A84" w:rsidRPr="00394D0B">
        <w:rPr>
          <w:rFonts w:ascii="Times New Roman" w:hAnsi="Times New Roman"/>
          <w:sz w:val="22"/>
          <w:szCs w:val="22"/>
        </w:rPr>
        <w:t>/25</w:t>
      </w:r>
      <w:r w:rsidR="000C52F4">
        <w:rPr>
          <w:rFonts w:ascii="Times New Roman" w:hAnsi="Times New Roman"/>
          <w:sz w:val="22"/>
          <w:szCs w:val="22"/>
        </w:rPr>
        <w:t xml:space="preserve"> i 6/26</w:t>
      </w:r>
      <w:r w:rsidRPr="00394D0B">
        <w:rPr>
          <w:rFonts w:ascii="Times New Roman" w:hAnsi="Times New Roman"/>
          <w:sz w:val="22"/>
          <w:szCs w:val="22"/>
        </w:rPr>
        <w:t>) i članka 53. stavak 1. točka 7., 8. i 30. Statuta Općine Mljet („Službeni glasnik Općine Mljet“ broj 2/21 i 5/21-ispr), a u skladu s odredbama Odluke o izvršavanju Proračuna Općine Mljet za 202</w:t>
      </w:r>
      <w:r w:rsidR="0019297B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19297B" w:rsidRPr="00394D0B">
        <w:rPr>
          <w:rFonts w:ascii="Times New Roman" w:hAnsi="Times New Roman"/>
          <w:sz w:val="22"/>
          <w:szCs w:val="22"/>
        </w:rPr>
        <w:t>10</w:t>
      </w:r>
      <w:r w:rsidRPr="00394D0B">
        <w:rPr>
          <w:rFonts w:ascii="Times New Roman" w:hAnsi="Times New Roman"/>
          <w:sz w:val="22"/>
          <w:szCs w:val="22"/>
        </w:rPr>
        <w:t>/2</w:t>
      </w:r>
      <w:r w:rsidR="0019297B" w:rsidRPr="00394D0B">
        <w:rPr>
          <w:rFonts w:ascii="Times New Roman" w:hAnsi="Times New Roman"/>
          <w:sz w:val="22"/>
          <w:szCs w:val="22"/>
        </w:rPr>
        <w:t>5</w:t>
      </w:r>
      <w:r w:rsidRPr="00394D0B"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19297B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 godinu</w:t>
      </w:r>
      <w:r w:rsidR="0096040E" w:rsidRPr="00394D0B">
        <w:rPr>
          <w:rFonts w:ascii="Times New Roman" w:hAnsi="Times New Roman"/>
          <w:sz w:val="22"/>
          <w:szCs w:val="22"/>
        </w:rPr>
        <w:t xml:space="preserve"> i projekcija Proračuna za 202</w:t>
      </w:r>
      <w:r w:rsidR="0019297B" w:rsidRPr="00394D0B">
        <w:rPr>
          <w:rFonts w:ascii="Times New Roman" w:hAnsi="Times New Roman"/>
          <w:sz w:val="22"/>
          <w:szCs w:val="22"/>
        </w:rPr>
        <w:t>7</w:t>
      </w:r>
      <w:r w:rsidR="0096040E" w:rsidRPr="00394D0B">
        <w:rPr>
          <w:rFonts w:ascii="Times New Roman" w:hAnsi="Times New Roman"/>
          <w:sz w:val="22"/>
          <w:szCs w:val="22"/>
        </w:rPr>
        <w:t>. i 202</w:t>
      </w:r>
      <w:r w:rsidR="0019297B" w:rsidRPr="00394D0B">
        <w:rPr>
          <w:rFonts w:ascii="Times New Roman" w:hAnsi="Times New Roman"/>
          <w:sz w:val="22"/>
          <w:szCs w:val="22"/>
        </w:rPr>
        <w:t>8</w:t>
      </w:r>
      <w:r w:rsidR="0096040E" w:rsidRPr="00394D0B">
        <w:rPr>
          <w:rFonts w:ascii="Times New Roman" w:hAnsi="Times New Roman"/>
          <w:sz w:val="22"/>
          <w:szCs w:val="22"/>
        </w:rPr>
        <w:t>. godinu</w:t>
      </w:r>
      <w:r w:rsidRPr="00394D0B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19297B" w:rsidRPr="00394D0B">
        <w:rPr>
          <w:rFonts w:ascii="Times New Roman" w:hAnsi="Times New Roman"/>
          <w:sz w:val="22"/>
          <w:szCs w:val="22"/>
        </w:rPr>
        <w:t>10</w:t>
      </w:r>
      <w:r w:rsidR="00E87A84" w:rsidRPr="00394D0B">
        <w:rPr>
          <w:rFonts w:ascii="Times New Roman" w:hAnsi="Times New Roman"/>
          <w:sz w:val="22"/>
          <w:szCs w:val="22"/>
        </w:rPr>
        <w:t>/25</w:t>
      </w:r>
      <w:r w:rsidR="000C52F4">
        <w:rPr>
          <w:rFonts w:ascii="Times New Roman" w:hAnsi="Times New Roman"/>
          <w:sz w:val="22"/>
          <w:szCs w:val="22"/>
        </w:rPr>
        <w:t xml:space="preserve"> i 6/26</w:t>
      </w:r>
      <w:r w:rsidR="0096040E" w:rsidRPr="00394D0B">
        <w:rPr>
          <w:rFonts w:ascii="Times New Roman" w:hAnsi="Times New Roman"/>
          <w:sz w:val="22"/>
          <w:szCs w:val="22"/>
        </w:rPr>
        <w:t>),</w:t>
      </w:r>
      <w:r w:rsidR="0017558D" w:rsidRPr="00394D0B">
        <w:rPr>
          <w:rFonts w:ascii="Times New Roman" w:hAnsi="Times New Roman"/>
          <w:sz w:val="22"/>
          <w:szCs w:val="22"/>
        </w:rPr>
        <w:t xml:space="preserve"> </w:t>
      </w:r>
      <w:r w:rsidR="0096040E" w:rsidRPr="00394D0B">
        <w:rPr>
          <w:rFonts w:ascii="Times New Roman" w:hAnsi="Times New Roman"/>
          <w:sz w:val="22"/>
          <w:szCs w:val="22"/>
        </w:rPr>
        <w:t>polazeći od prijedloga - zamolbi</w:t>
      </w:r>
      <w:r w:rsidRPr="00394D0B">
        <w:rPr>
          <w:rFonts w:ascii="Times New Roman" w:hAnsi="Times New Roman"/>
          <w:sz w:val="22"/>
          <w:szCs w:val="22"/>
        </w:rPr>
        <w:t xml:space="preserve"> Osnovne škole Mljet iz Babinog Polja, Općinski načelnik Općine Mljet donio je dana </w:t>
      </w:r>
      <w:r w:rsidR="000C52F4">
        <w:rPr>
          <w:rFonts w:ascii="Times New Roman" w:hAnsi="Times New Roman"/>
          <w:sz w:val="22"/>
          <w:szCs w:val="22"/>
        </w:rPr>
        <w:t>29. rujna</w:t>
      </w:r>
      <w:r w:rsidRPr="00394D0B">
        <w:rPr>
          <w:rFonts w:ascii="Times New Roman" w:hAnsi="Times New Roman"/>
          <w:sz w:val="22"/>
          <w:szCs w:val="22"/>
        </w:rPr>
        <w:t xml:space="preserve"> 202</w:t>
      </w:r>
      <w:r w:rsidR="008631D2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 godine slijedeću</w:t>
      </w:r>
    </w:p>
    <w:bookmarkEnd w:id="0"/>
    <w:p w14:paraId="5D411F7C" w14:textId="77777777" w:rsidR="006C0B7D" w:rsidRPr="00394D0B" w:rsidRDefault="006C0B7D" w:rsidP="00394D0B">
      <w:pPr>
        <w:jc w:val="both"/>
        <w:rPr>
          <w:rFonts w:ascii="Times New Roman" w:hAnsi="Times New Roman"/>
          <w:sz w:val="22"/>
          <w:szCs w:val="22"/>
        </w:rPr>
      </w:pPr>
    </w:p>
    <w:p w14:paraId="6E22375F" w14:textId="77777777" w:rsidR="00025DEF" w:rsidRPr="00394D0B" w:rsidRDefault="00025DEF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O D L U K U</w:t>
      </w:r>
    </w:p>
    <w:p w14:paraId="6F122CF0" w14:textId="3A1421AE" w:rsidR="00B1364A" w:rsidRPr="00394D0B" w:rsidRDefault="00025DEF" w:rsidP="000C52F4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 xml:space="preserve">o odobrenju </w:t>
      </w:r>
      <w:r w:rsidR="000C52F4">
        <w:rPr>
          <w:rFonts w:ascii="Times New Roman" w:hAnsi="Times New Roman"/>
          <w:b/>
          <w:sz w:val="22"/>
          <w:szCs w:val="22"/>
        </w:rPr>
        <w:t xml:space="preserve">dodatne </w:t>
      </w:r>
      <w:r w:rsidRPr="00394D0B">
        <w:rPr>
          <w:rFonts w:ascii="Times New Roman" w:hAnsi="Times New Roman"/>
          <w:b/>
          <w:sz w:val="22"/>
          <w:szCs w:val="22"/>
        </w:rPr>
        <w:t>financijske potpore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Osnovn</w:t>
      </w:r>
      <w:r w:rsidR="0096040E" w:rsidRPr="00394D0B">
        <w:rPr>
          <w:rFonts w:ascii="Times New Roman" w:hAnsi="Times New Roman"/>
          <w:b/>
          <w:sz w:val="22"/>
          <w:szCs w:val="22"/>
        </w:rPr>
        <w:t>oj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škol</w:t>
      </w:r>
      <w:r w:rsidR="0096040E" w:rsidRPr="00394D0B">
        <w:rPr>
          <w:rFonts w:ascii="Times New Roman" w:hAnsi="Times New Roman"/>
          <w:b/>
          <w:sz w:val="22"/>
          <w:szCs w:val="22"/>
        </w:rPr>
        <w:t>i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Mljet </w:t>
      </w:r>
      <w:r w:rsidR="0096040E" w:rsidRPr="00394D0B">
        <w:rPr>
          <w:rFonts w:ascii="Times New Roman" w:hAnsi="Times New Roman"/>
          <w:b/>
          <w:sz w:val="22"/>
          <w:szCs w:val="22"/>
        </w:rPr>
        <w:t xml:space="preserve">za </w:t>
      </w:r>
      <w:r w:rsidR="000C52F4">
        <w:rPr>
          <w:rFonts w:ascii="Times New Roman" w:hAnsi="Times New Roman"/>
          <w:b/>
          <w:sz w:val="22"/>
          <w:szCs w:val="22"/>
        </w:rPr>
        <w:t>sufinanciranje troška smještaja učitelja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u </w:t>
      </w:r>
      <w:r w:rsidR="0096040E" w:rsidRPr="00394D0B">
        <w:rPr>
          <w:rFonts w:ascii="Times New Roman" w:hAnsi="Times New Roman"/>
          <w:b/>
          <w:sz w:val="22"/>
          <w:szCs w:val="22"/>
        </w:rPr>
        <w:t xml:space="preserve">školskoj </w:t>
      </w:r>
      <w:r w:rsidR="0017558D" w:rsidRPr="00394D0B">
        <w:rPr>
          <w:rFonts w:ascii="Times New Roman" w:hAnsi="Times New Roman"/>
          <w:b/>
          <w:sz w:val="22"/>
          <w:szCs w:val="22"/>
        </w:rPr>
        <w:t>202</w:t>
      </w:r>
      <w:r w:rsidR="005839AE">
        <w:rPr>
          <w:rFonts w:ascii="Times New Roman" w:hAnsi="Times New Roman"/>
          <w:b/>
          <w:sz w:val="22"/>
          <w:szCs w:val="22"/>
        </w:rPr>
        <w:t>6</w:t>
      </w:r>
      <w:r w:rsidR="0017558D" w:rsidRPr="00394D0B">
        <w:rPr>
          <w:rFonts w:ascii="Times New Roman" w:hAnsi="Times New Roman"/>
          <w:b/>
          <w:sz w:val="22"/>
          <w:szCs w:val="22"/>
        </w:rPr>
        <w:t>.</w:t>
      </w:r>
      <w:r w:rsidR="0096040E" w:rsidRPr="00394D0B">
        <w:rPr>
          <w:rFonts w:ascii="Times New Roman" w:hAnsi="Times New Roman"/>
          <w:b/>
          <w:sz w:val="22"/>
          <w:szCs w:val="22"/>
        </w:rPr>
        <w:t>/202</w:t>
      </w:r>
      <w:r w:rsidR="005839AE">
        <w:rPr>
          <w:rFonts w:ascii="Times New Roman" w:hAnsi="Times New Roman"/>
          <w:b/>
          <w:sz w:val="22"/>
          <w:szCs w:val="22"/>
        </w:rPr>
        <w:t>7</w:t>
      </w:r>
      <w:r w:rsidR="0096040E" w:rsidRPr="00394D0B">
        <w:rPr>
          <w:rFonts w:ascii="Times New Roman" w:hAnsi="Times New Roman"/>
          <w:b/>
          <w:sz w:val="22"/>
          <w:szCs w:val="22"/>
        </w:rPr>
        <w:t>.</w:t>
      </w:r>
      <w:r w:rsidR="0017558D" w:rsidRPr="00394D0B">
        <w:rPr>
          <w:rFonts w:ascii="Times New Roman" w:hAnsi="Times New Roman"/>
          <w:b/>
          <w:sz w:val="22"/>
          <w:szCs w:val="22"/>
        </w:rPr>
        <w:t xml:space="preserve"> godini</w:t>
      </w:r>
      <w:r w:rsidR="0096040E" w:rsidRPr="00394D0B">
        <w:rPr>
          <w:rFonts w:ascii="Times New Roman" w:hAnsi="Times New Roman"/>
          <w:b/>
          <w:sz w:val="22"/>
          <w:szCs w:val="22"/>
        </w:rPr>
        <w:t>, a za dio 202</w:t>
      </w:r>
      <w:r w:rsidR="000C52F4">
        <w:rPr>
          <w:rFonts w:ascii="Times New Roman" w:hAnsi="Times New Roman"/>
          <w:b/>
          <w:sz w:val="22"/>
          <w:szCs w:val="22"/>
        </w:rPr>
        <w:t>6</w:t>
      </w:r>
      <w:r w:rsidR="0096040E" w:rsidRPr="00394D0B">
        <w:rPr>
          <w:rFonts w:ascii="Times New Roman" w:hAnsi="Times New Roman"/>
          <w:b/>
          <w:sz w:val="22"/>
          <w:szCs w:val="22"/>
        </w:rPr>
        <w:t>. godine</w:t>
      </w:r>
      <w:r w:rsidR="00766838" w:rsidRPr="00394D0B">
        <w:rPr>
          <w:rFonts w:ascii="Times New Roman" w:hAnsi="Times New Roman"/>
          <w:b/>
          <w:sz w:val="22"/>
          <w:szCs w:val="22"/>
        </w:rPr>
        <w:t xml:space="preserve"> </w:t>
      </w:r>
    </w:p>
    <w:p w14:paraId="5AB4A39A" w14:textId="61F7350B" w:rsidR="00025DEF" w:rsidRPr="00394D0B" w:rsidRDefault="00F17F82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(</w:t>
      </w:r>
      <w:r w:rsidR="005613B3">
        <w:rPr>
          <w:rFonts w:ascii="Times New Roman" w:hAnsi="Times New Roman"/>
          <w:b/>
          <w:sz w:val="22"/>
          <w:szCs w:val="22"/>
        </w:rPr>
        <w:t>18</w:t>
      </w:r>
      <w:r w:rsidR="005839AE">
        <w:rPr>
          <w:rFonts w:ascii="Times New Roman" w:hAnsi="Times New Roman"/>
          <w:b/>
          <w:sz w:val="22"/>
          <w:szCs w:val="22"/>
        </w:rPr>
        <w:t>3</w:t>
      </w:r>
      <w:r w:rsidR="00025DEF" w:rsidRPr="00394D0B">
        <w:rPr>
          <w:rFonts w:ascii="Times New Roman" w:hAnsi="Times New Roman"/>
          <w:b/>
          <w:sz w:val="22"/>
          <w:szCs w:val="22"/>
        </w:rPr>
        <w:t>/202</w:t>
      </w:r>
      <w:r w:rsidR="008631D2" w:rsidRPr="00394D0B">
        <w:rPr>
          <w:rFonts w:ascii="Times New Roman" w:hAnsi="Times New Roman"/>
          <w:b/>
          <w:sz w:val="22"/>
          <w:szCs w:val="22"/>
        </w:rPr>
        <w:t>6</w:t>
      </w:r>
      <w:r w:rsidR="00025DEF" w:rsidRPr="00394D0B">
        <w:rPr>
          <w:rFonts w:ascii="Times New Roman" w:hAnsi="Times New Roman"/>
          <w:b/>
          <w:sz w:val="22"/>
          <w:szCs w:val="22"/>
        </w:rPr>
        <w:t>-PAD)</w:t>
      </w:r>
    </w:p>
    <w:p w14:paraId="0F9B647D" w14:textId="77777777" w:rsidR="006C0B7D" w:rsidRPr="00394D0B" w:rsidRDefault="006C0B7D" w:rsidP="00394D0B">
      <w:pPr>
        <w:jc w:val="both"/>
        <w:rPr>
          <w:rFonts w:ascii="Times New Roman" w:hAnsi="Times New Roman"/>
          <w:sz w:val="22"/>
          <w:szCs w:val="22"/>
        </w:rPr>
      </w:pPr>
    </w:p>
    <w:p w14:paraId="3CE4AE9E" w14:textId="77777777" w:rsidR="00BD24BA" w:rsidRPr="00394D0B" w:rsidRDefault="00BD24BA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I.</w:t>
      </w:r>
    </w:p>
    <w:p w14:paraId="2C0BC4F5" w14:textId="0AD0F1E2" w:rsidR="00BD24BA" w:rsidRPr="00394D0B" w:rsidRDefault="00BD24BA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ab/>
        <w:t xml:space="preserve">Odobrava se </w:t>
      </w:r>
      <w:bookmarkStart w:id="1" w:name="_Hlk151111225"/>
      <w:r w:rsidRPr="00394D0B">
        <w:rPr>
          <w:rFonts w:ascii="Times New Roman" w:hAnsi="Times New Roman"/>
          <w:sz w:val="22"/>
          <w:szCs w:val="22"/>
        </w:rPr>
        <w:t xml:space="preserve">Osnovnoj školi Mljet iz Babinog Polja, OIB: 12241432855 </w:t>
      </w:r>
      <w:bookmarkEnd w:id="1"/>
      <w:r w:rsidRPr="00394D0B">
        <w:rPr>
          <w:rFonts w:ascii="Times New Roman" w:hAnsi="Times New Roman"/>
          <w:sz w:val="22"/>
          <w:szCs w:val="22"/>
        </w:rPr>
        <w:t>financijska potpora za subvenciju troškova smještaja učitelja za školsku 202</w:t>
      </w:r>
      <w:r w:rsidR="005839AE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>./202</w:t>
      </w:r>
      <w:r w:rsidR="005839AE">
        <w:rPr>
          <w:rFonts w:ascii="Times New Roman" w:hAnsi="Times New Roman"/>
          <w:sz w:val="22"/>
          <w:szCs w:val="22"/>
        </w:rPr>
        <w:t>7</w:t>
      </w:r>
      <w:r w:rsidRPr="00394D0B">
        <w:rPr>
          <w:rFonts w:ascii="Times New Roman" w:hAnsi="Times New Roman"/>
          <w:sz w:val="22"/>
          <w:szCs w:val="22"/>
        </w:rPr>
        <w:t>. godinu</w:t>
      </w:r>
      <w:r w:rsidR="005839AE">
        <w:rPr>
          <w:rFonts w:ascii="Times New Roman" w:hAnsi="Times New Roman"/>
          <w:sz w:val="22"/>
          <w:szCs w:val="22"/>
        </w:rPr>
        <w:t xml:space="preserve"> za 2026. godinu</w:t>
      </w:r>
      <w:r w:rsidR="005613B3">
        <w:rPr>
          <w:rFonts w:ascii="Times New Roman" w:hAnsi="Times New Roman"/>
          <w:sz w:val="22"/>
          <w:szCs w:val="22"/>
        </w:rPr>
        <w:t xml:space="preserve"> </w:t>
      </w:r>
      <w:r w:rsidRPr="00394D0B">
        <w:rPr>
          <w:rFonts w:ascii="Times New Roman" w:hAnsi="Times New Roman"/>
          <w:sz w:val="22"/>
          <w:szCs w:val="22"/>
        </w:rPr>
        <w:t xml:space="preserve">u iznosu od </w:t>
      </w:r>
      <w:r w:rsidR="005839AE">
        <w:rPr>
          <w:rFonts w:ascii="Times New Roman" w:hAnsi="Times New Roman"/>
          <w:sz w:val="22"/>
          <w:szCs w:val="22"/>
        </w:rPr>
        <w:t>4.52</w:t>
      </w:r>
      <w:r w:rsidR="005613B3">
        <w:rPr>
          <w:rFonts w:ascii="Times New Roman" w:hAnsi="Times New Roman"/>
          <w:sz w:val="22"/>
          <w:szCs w:val="22"/>
        </w:rPr>
        <w:t>0,00 EUR</w:t>
      </w:r>
      <w:r w:rsidR="005839AE">
        <w:rPr>
          <w:rFonts w:ascii="Times New Roman" w:hAnsi="Times New Roman"/>
          <w:sz w:val="22"/>
          <w:szCs w:val="22"/>
        </w:rPr>
        <w:t>.</w:t>
      </w:r>
    </w:p>
    <w:p w14:paraId="2EB125DB" w14:textId="77777777" w:rsidR="0019297B" w:rsidRPr="00394D0B" w:rsidRDefault="0019297B" w:rsidP="00394D0B">
      <w:pPr>
        <w:jc w:val="both"/>
        <w:rPr>
          <w:rFonts w:ascii="Times New Roman" w:hAnsi="Times New Roman"/>
          <w:sz w:val="22"/>
          <w:szCs w:val="22"/>
        </w:rPr>
      </w:pPr>
    </w:p>
    <w:p w14:paraId="5599C581" w14:textId="77777777" w:rsidR="00BD24BA" w:rsidRPr="00394D0B" w:rsidRDefault="00BD24BA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II.</w:t>
      </w:r>
    </w:p>
    <w:p w14:paraId="77E3FF81" w14:textId="2A1FC5BB" w:rsidR="00BD24BA" w:rsidRPr="00394D0B" w:rsidRDefault="00BD24BA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ab/>
        <w:t>Potpora iz točke I. ove Odluke osigurana je u Proračunu Općine Mljet za 202</w:t>
      </w:r>
      <w:r w:rsidR="0019297B" w:rsidRPr="00394D0B">
        <w:rPr>
          <w:rFonts w:ascii="Times New Roman" w:hAnsi="Times New Roman"/>
          <w:sz w:val="22"/>
          <w:szCs w:val="22"/>
        </w:rPr>
        <w:t>6</w:t>
      </w:r>
      <w:r w:rsidRPr="00394D0B">
        <w:rPr>
          <w:rFonts w:ascii="Times New Roman" w:hAnsi="Times New Roman"/>
          <w:sz w:val="22"/>
          <w:szCs w:val="22"/>
        </w:rPr>
        <w:t xml:space="preserve">. godinu, oznaka </w:t>
      </w:r>
      <w:r w:rsidRPr="00394D0B">
        <w:rPr>
          <w:rFonts w:ascii="Times New Roman" w:hAnsi="Times New Roman"/>
          <w:color w:val="000000"/>
          <w:sz w:val="22"/>
          <w:szCs w:val="22"/>
        </w:rPr>
        <w:t xml:space="preserve">Aktivnost A203104 </w:t>
      </w:r>
      <w:r w:rsidRPr="00394D0B">
        <w:rPr>
          <w:rFonts w:ascii="Times New Roman" w:eastAsia="Arial" w:hAnsi="Times New Roman"/>
          <w:bCs/>
          <w:color w:val="000000"/>
          <w:sz w:val="22"/>
          <w:szCs w:val="22"/>
        </w:rPr>
        <w:t>Sufinanciranje privremenog i povremenog  smještaja školskog osoblja</w:t>
      </w:r>
      <w:r w:rsidRPr="00394D0B">
        <w:rPr>
          <w:rFonts w:ascii="Times New Roman" w:hAnsi="Times New Roman"/>
          <w:sz w:val="22"/>
          <w:szCs w:val="22"/>
        </w:rPr>
        <w:t xml:space="preserve">, proračunska pozicija broj: </w:t>
      </w:r>
      <w:r w:rsidR="0019297B" w:rsidRPr="00394D0B">
        <w:rPr>
          <w:rFonts w:ascii="Times New Roman" w:hAnsi="Times New Roman"/>
          <w:sz w:val="22"/>
          <w:szCs w:val="22"/>
        </w:rPr>
        <w:t xml:space="preserve">R0095-03, konto </w:t>
      </w:r>
      <w:r w:rsidRPr="00394D0B">
        <w:rPr>
          <w:rFonts w:ascii="Times New Roman" w:hAnsi="Times New Roman"/>
          <w:sz w:val="22"/>
          <w:szCs w:val="22"/>
        </w:rPr>
        <w:t>38119.</w:t>
      </w:r>
    </w:p>
    <w:p w14:paraId="18457355" w14:textId="77777777" w:rsidR="0019297B" w:rsidRPr="00394D0B" w:rsidRDefault="0019297B" w:rsidP="00394D0B">
      <w:pPr>
        <w:jc w:val="both"/>
        <w:rPr>
          <w:rFonts w:ascii="Times New Roman" w:hAnsi="Times New Roman"/>
          <w:sz w:val="22"/>
          <w:szCs w:val="22"/>
        </w:rPr>
      </w:pPr>
    </w:p>
    <w:p w14:paraId="72F2FBFE" w14:textId="106AA0A8" w:rsidR="00BD24BA" w:rsidRPr="00394D0B" w:rsidRDefault="00027D2D" w:rsidP="005613B3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I</w:t>
      </w:r>
      <w:r w:rsidR="005613B3">
        <w:rPr>
          <w:rFonts w:ascii="Times New Roman" w:hAnsi="Times New Roman"/>
          <w:b/>
          <w:sz w:val="22"/>
          <w:szCs w:val="22"/>
        </w:rPr>
        <w:t>II</w:t>
      </w:r>
      <w:r w:rsidRPr="00394D0B">
        <w:rPr>
          <w:rFonts w:ascii="Times New Roman" w:hAnsi="Times New Roman"/>
          <w:b/>
          <w:sz w:val="22"/>
          <w:szCs w:val="22"/>
        </w:rPr>
        <w:t>.</w:t>
      </w:r>
    </w:p>
    <w:p w14:paraId="6EBA440B" w14:textId="275B148A" w:rsidR="00BD24BA" w:rsidRPr="00394D0B" w:rsidRDefault="00BD24BA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ab/>
        <w:t>Predmetna potpora</w:t>
      </w:r>
      <w:r w:rsidR="0096040E" w:rsidRPr="00394D0B">
        <w:rPr>
          <w:rFonts w:ascii="Times New Roman" w:hAnsi="Times New Roman"/>
          <w:sz w:val="22"/>
          <w:szCs w:val="22"/>
        </w:rPr>
        <w:t xml:space="preserve"> iz točke I.</w:t>
      </w:r>
      <w:r w:rsidR="00394D0B" w:rsidRPr="00394D0B">
        <w:rPr>
          <w:rFonts w:ascii="Times New Roman" w:hAnsi="Times New Roman"/>
          <w:sz w:val="22"/>
          <w:szCs w:val="22"/>
        </w:rPr>
        <w:t xml:space="preserve"> i</w:t>
      </w:r>
      <w:r w:rsidR="0096040E" w:rsidRPr="00394D0B">
        <w:rPr>
          <w:rFonts w:ascii="Times New Roman" w:hAnsi="Times New Roman"/>
          <w:sz w:val="22"/>
          <w:szCs w:val="22"/>
        </w:rPr>
        <w:t xml:space="preserve"> III.  ove Odluke</w:t>
      </w:r>
      <w:r w:rsidRPr="00394D0B">
        <w:rPr>
          <w:rFonts w:ascii="Times New Roman" w:hAnsi="Times New Roman"/>
          <w:sz w:val="22"/>
          <w:szCs w:val="22"/>
        </w:rPr>
        <w:t xml:space="preserve"> isplatit će se na bankovni račun korisnika potpore kod OTP banka d.d., IBAN: HR1124070001100019819</w:t>
      </w:r>
      <w:r w:rsidR="00394D0B" w:rsidRPr="00394D0B">
        <w:rPr>
          <w:rFonts w:ascii="Times New Roman" w:hAnsi="Times New Roman"/>
          <w:sz w:val="22"/>
          <w:szCs w:val="22"/>
        </w:rPr>
        <w:t xml:space="preserve"> do 10.-og tekućeg mjeseca </w:t>
      </w:r>
      <w:r w:rsidR="005839AE">
        <w:rPr>
          <w:rFonts w:ascii="Times New Roman" w:hAnsi="Times New Roman"/>
          <w:sz w:val="22"/>
          <w:szCs w:val="22"/>
        </w:rPr>
        <w:t>po pozivu korisnika potpore</w:t>
      </w:r>
      <w:r w:rsidRPr="00394D0B">
        <w:rPr>
          <w:rFonts w:ascii="Times New Roman" w:hAnsi="Times New Roman"/>
          <w:sz w:val="22"/>
          <w:szCs w:val="22"/>
        </w:rPr>
        <w:t>.</w:t>
      </w:r>
    </w:p>
    <w:p w14:paraId="53A01B4E" w14:textId="77777777" w:rsidR="00025DEF" w:rsidRPr="00394D0B" w:rsidRDefault="00025DEF" w:rsidP="00394D0B">
      <w:pPr>
        <w:jc w:val="both"/>
        <w:rPr>
          <w:rFonts w:ascii="Times New Roman" w:hAnsi="Times New Roman"/>
          <w:sz w:val="22"/>
          <w:szCs w:val="22"/>
        </w:rPr>
      </w:pPr>
    </w:p>
    <w:p w14:paraId="40445D4C" w14:textId="1150E00B" w:rsidR="00025DEF" w:rsidRPr="00394D0B" w:rsidRDefault="006C23FB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I</w:t>
      </w:r>
      <w:r w:rsidR="005613B3">
        <w:rPr>
          <w:rFonts w:ascii="Times New Roman" w:hAnsi="Times New Roman"/>
          <w:b/>
          <w:sz w:val="22"/>
          <w:szCs w:val="22"/>
        </w:rPr>
        <w:t>V</w:t>
      </w:r>
      <w:r w:rsidR="00025DEF" w:rsidRPr="00394D0B">
        <w:rPr>
          <w:rFonts w:ascii="Times New Roman" w:hAnsi="Times New Roman"/>
          <w:b/>
          <w:sz w:val="22"/>
          <w:szCs w:val="22"/>
        </w:rPr>
        <w:t>.</w:t>
      </w:r>
    </w:p>
    <w:p w14:paraId="19BBFDE9" w14:textId="77777777" w:rsidR="00025DEF" w:rsidRPr="00394D0B" w:rsidRDefault="00025DEF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ab/>
        <w:t>Za provedbu ove Odluke ovlašćuje se viši referent za financijsko-računovodstvene poslove.</w:t>
      </w:r>
    </w:p>
    <w:p w14:paraId="30B0C3F1" w14:textId="77777777" w:rsidR="00E87A84" w:rsidRPr="00394D0B" w:rsidRDefault="00E87A84" w:rsidP="00394D0B">
      <w:pPr>
        <w:jc w:val="both"/>
        <w:rPr>
          <w:rFonts w:ascii="Times New Roman" w:hAnsi="Times New Roman"/>
          <w:sz w:val="22"/>
          <w:szCs w:val="22"/>
        </w:rPr>
      </w:pPr>
    </w:p>
    <w:p w14:paraId="4EAA5CA1" w14:textId="1A259577" w:rsidR="00025DEF" w:rsidRPr="00394D0B" w:rsidRDefault="00E87A84" w:rsidP="00394D0B">
      <w:pPr>
        <w:jc w:val="center"/>
        <w:rPr>
          <w:rFonts w:ascii="Times New Roman" w:hAnsi="Times New Roman"/>
          <w:b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>V</w:t>
      </w:r>
      <w:r w:rsidR="00025DEF" w:rsidRPr="00394D0B">
        <w:rPr>
          <w:rFonts w:ascii="Times New Roman" w:hAnsi="Times New Roman"/>
          <w:b/>
          <w:sz w:val="22"/>
          <w:szCs w:val="22"/>
        </w:rPr>
        <w:t>.</w:t>
      </w:r>
    </w:p>
    <w:p w14:paraId="47450E23" w14:textId="24AB459E" w:rsidR="006C23FB" w:rsidRPr="00394D0B" w:rsidRDefault="006C23FB" w:rsidP="00394D0B">
      <w:pPr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b/>
          <w:sz w:val="22"/>
          <w:szCs w:val="22"/>
        </w:rPr>
        <w:tab/>
      </w:r>
      <w:r w:rsidRPr="00394D0B">
        <w:rPr>
          <w:rFonts w:ascii="Times New Roman" w:hAnsi="Times New Roman"/>
          <w:bCs/>
          <w:sz w:val="22"/>
          <w:szCs w:val="22"/>
        </w:rPr>
        <w:t xml:space="preserve">Korisnik potpore dužan je </w:t>
      </w:r>
      <w:r w:rsidR="00E87A84" w:rsidRPr="00394D0B">
        <w:rPr>
          <w:rFonts w:ascii="Times New Roman" w:hAnsi="Times New Roman"/>
          <w:bCs/>
          <w:sz w:val="22"/>
          <w:szCs w:val="22"/>
        </w:rPr>
        <w:t xml:space="preserve">najkasnije do kraja </w:t>
      </w:r>
      <w:r w:rsidR="005613B3">
        <w:rPr>
          <w:rFonts w:ascii="Times New Roman" w:hAnsi="Times New Roman"/>
          <w:bCs/>
          <w:sz w:val="22"/>
          <w:szCs w:val="22"/>
        </w:rPr>
        <w:t>prosinca</w:t>
      </w:r>
      <w:r w:rsidR="00E87A84" w:rsidRPr="00394D0B">
        <w:rPr>
          <w:rFonts w:ascii="Times New Roman" w:hAnsi="Times New Roman"/>
          <w:bCs/>
          <w:sz w:val="22"/>
          <w:szCs w:val="22"/>
        </w:rPr>
        <w:t xml:space="preserve"> 2026. godine</w:t>
      </w:r>
      <w:r w:rsidRPr="00394D0B">
        <w:rPr>
          <w:rFonts w:ascii="Times New Roman" w:hAnsi="Times New Roman"/>
          <w:sz w:val="22"/>
          <w:szCs w:val="22"/>
        </w:rPr>
        <w:t xml:space="preserve"> podnijeti pisano izvješće o namjenskom utrošku dobivenih sredstava.</w:t>
      </w:r>
    </w:p>
    <w:p w14:paraId="5D20C1E9" w14:textId="77777777" w:rsidR="006C23FB" w:rsidRPr="00394D0B" w:rsidRDefault="006C23FB" w:rsidP="00394D0B">
      <w:pPr>
        <w:rPr>
          <w:rFonts w:ascii="Times New Roman" w:hAnsi="Times New Roman"/>
          <w:sz w:val="22"/>
          <w:szCs w:val="22"/>
        </w:rPr>
      </w:pPr>
    </w:p>
    <w:p w14:paraId="5EA68524" w14:textId="51D980BA" w:rsidR="006C23FB" w:rsidRPr="00394D0B" w:rsidRDefault="00E87A84" w:rsidP="00394D0B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394D0B">
        <w:rPr>
          <w:rFonts w:ascii="Times New Roman" w:hAnsi="Times New Roman"/>
          <w:b/>
          <w:bCs/>
          <w:sz w:val="22"/>
          <w:szCs w:val="22"/>
        </w:rPr>
        <w:t>V</w:t>
      </w:r>
      <w:r w:rsidR="006C23FB" w:rsidRPr="00394D0B">
        <w:rPr>
          <w:rFonts w:ascii="Times New Roman" w:hAnsi="Times New Roman"/>
          <w:b/>
          <w:bCs/>
          <w:sz w:val="22"/>
          <w:szCs w:val="22"/>
        </w:rPr>
        <w:t>,</w:t>
      </w:r>
    </w:p>
    <w:p w14:paraId="78B07CBA" w14:textId="77777777" w:rsidR="00025DEF" w:rsidRPr="00394D0B" w:rsidRDefault="00025DEF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ab/>
      </w:r>
      <w:r w:rsidR="00D1179D" w:rsidRPr="00394D0B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25ADEF85" w14:textId="77777777" w:rsidR="00025DEF" w:rsidRDefault="00025DEF" w:rsidP="00394D0B">
      <w:pPr>
        <w:jc w:val="both"/>
        <w:rPr>
          <w:rFonts w:ascii="Times New Roman" w:hAnsi="Times New Roman"/>
          <w:sz w:val="22"/>
          <w:szCs w:val="22"/>
        </w:rPr>
      </w:pPr>
    </w:p>
    <w:p w14:paraId="5D862D17" w14:textId="77777777" w:rsidR="005613B3" w:rsidRPr="00394D0B" w:rsidRDefault="005613B3" w:rsidP="00394D0B">
      <w:pPr>
        <w:jc w:val="both"/>
        <w:rPr>
          <w:rFonts w:ascii="Times New Roman" w:hAnsi="Times New Roman"/>
          <w:sz w:val="22"/>
          <w:szCs w:val="22"/>
        </w:rPr>
      </w:pPr>
    </w:p>
    <w:p w14:paraId="1CCA9636" w14:textId="77777777" w:rsidR="003D15AD" w:rsidRPr="00394D0B" w:rsidRDefault="003D15AD" w:rsidP="00394D0B">
      <w:pPr>
        <w:jc w:val="both"/>
        <w:rPr>
          <w:rFonts w:ascii="Times New Roman" w:hAnsi="Times New Roman"/>
          <w:sz w:val="22"/>
          <w:szCs w:val="22"/>
        </w:rPr>
      </w:pPr>
    </w:p>
    <w:p w14:paraId="22F167BE" w14:textId="77777777" w:rsidR="00025DEF" w:rsidRPr="00394D0B" w:rsidRDefault="00025DEF" w:rsidP="00394D0B">
      <w:p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lastRenderedPageBreak/>
        <w:tab/>
        <w:t>DOSTAVITI:</w:t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  <w:t>Općinski načelnik:</w:t>
      </w:r>
    </w:p>
    <w:p w14:paraId="22259A80" w14:textId="7CE88BA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Korisni</w:t>
      </w:r>
      <w:r w:rsidR="006C23FB" w:rsidRPr="00394D0B">
        <w:rPr>
          <w:rFonts w:ascii="Times New Roman" w:hAnsi="Times New Roman"/>
          <w:sz w:val="22"/>
          <w:szCs w:val="22"/>
        </w:rPr>
        <w:t>k</w:t>
      </w:r>
      <w:r w:rsidRPr="00394D0B">
        <w:rPr>
          <w:rFonts w:ascii="Times New Roman" w:hAnsi="Times New Roman"/>
          <w:sz w:val="22"/>
          <w:szCs w:val="22"/>
        </w:rPr>
        <w:t xml:space="preserve"> potpore</w:t>
      </w:r>
    </w:p>
    <w:p w14:paraId="17A4D600" w14:textId="7777777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Službeni glasnik</w:t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</w:r>
      <w:r w:rsidRPr="00394D0B">
        <w:rPr>
          <w:rFonts w:ascii="Times New Roman" w:hAnsi="Times New Roman"/>
          <w:sz w:val="22"/>
          <w:szCs w:val="22"/>
        </w:rPr>
        <w:tab/>
        <w:t>Đivo Market, dipl. ing.</w:t>
      </w:r>
    </w:p>
    <w:p w14:paraId="29B28C01" w14:textId="7777777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Registar akata</w:t>
      </w:r>
    </w:p>
    <w:p w14:paraId="41B1B936" w14:textId="7777777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Računovodstvo</w:t>
      </w:r>
    </w:p>
    <w:p w14:paraId="5A1B24F5" w14:textId="77777777" w:rsidR="00025DEF" w:rsidRPr="00394D0B" w:rsidRDefault="00025DEF" w:rsidP="00394D0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94D0B">
        <w:rPr>
          <w:rFonts w:ascii="Times New Roman" w:hAnsi="Times New Roman"/>
          <w:sz w:val="22"/>
          <w:szCs w:val="22"/>
        </w:rPr>
        <w:t>Pismohrana</w:t>
      </w:r>
    </w:p>
    <w:sectPr w:rsidR="00025DEF" w:rsidRPr="00394D0B" w:rsidSect="006D5A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0CF7C" w14:textId="77777777" w:rsidR="00127793" w:rsidRDefault="00127793">
      <w:r>
        <w:separator/>
      </w:r>
    </w:p>
  </w:endnote>
  <w:endnote w:type="continuationSeparator" w:id="0">
    <w:p w14:paraId="402BD7CB" w14:textId="77777777" w:rsidR="00127793" w:rsidRDefault="00127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AF0B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A00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6576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4DA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71E46EE" wp14:editId="0F93F36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3FFBE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442FED3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936A19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FE12B5D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AB69A" w14:textId="77777777" w:rsidR="00127793" w:rsidRDefault="00127793">
      <w:r>
        <w:separator/>
      </w:r>
    </w:p>
  </w:footnote>
  <w:footnote w:type="continuationSeparator" w:id="0">
    <w:p w14:paraId="09A20DB3" w14:textId="77777777" w:rsidR="00127793" w:rsidRDefault="00127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566E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56C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59835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CE5C923" wp14:editId="3661F5C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D34B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F4B6BD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B75663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1DEDB3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C380C"/>
    <w:multiLevelType w:val="hybridMultilevel"/>
    <w:tmpl w:val="187A88DE"/>
    <w:lvl w:ilvl="0" w:tplc="BAE09E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902777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EF"/>
    <w:rsid w:val="00025DEF"/>
    <w:rsid w:val="00027D2D"/>
    <w:rsid w:val="00035E59"/>
    <w:rsid w:val="000369B8"/>
    <w:rsid w:val="00055C4E"/>
    <w:rsid w:val="00061A33"/>
    <w:rsid w:val="00071382"/>
    <w:rsid w:val="000A5BAC"/>
    <w:rsid w:val="000C52F4"/>
    <w:rsid w:val="000D0E35"/>
    <w:rsid w:val="000F75F8"/>
    <w:rsid w:val="00127793"/>
    <w:rsid w:val="00164C33"/>
    <w:rsid w:val="0017558D"/>
    <w:rsid w:val="0019297B"/>
    <w:rsid w:val="001B3621"/>
    <w:rsid w:val="00263D4E"/>
    <w:rsid w:val="00273DD9"/>
    <w:rsid w:val="002967C9"/>
    <w:rsid w:val="002F1F4E"/>
    <w:rsid w:val="002F20A8"/>
    <w:rsid w:val="00331125"/>
    <w:rsid w:val="00394D0B"/>
    <w:rsid w:val="003B1656"/>
    <w:rsid w:val="003C578A"/>
    <w:rsid w:val="003D15AD"/>
    <w:rsid w:val="003D7E40"/>
    <w:rsid w:val="003E0D27"/>
    <w:rsid w:val="00423226"/>
    <w:rsid w:val="00432A18"/>
    <w:rsid w:val="004653F8"/>
    <w:rsid w:val="004B38DF"/>
    <w:rsid w:val="004D3A46"/>
    <w:rsid w:val="005113AD"/>
    <w:rsid w:val="00514B46"/>
    <w:rsid w:val="00540840"/>
    <w:rsid w:val="0055046D"/>
    <w:rsid w:val="00554EAF"/>
    <w:rsid w:val="005613B3"/>
    <w:rsid w:val="005647C8"/>
    <w:rsid w:val="005839AE"/>
    <w:rsid w:val="005F6A8F"/>
    <w:rsid w:val="006045E1"/>
    <w:rsid w:val="0061012A"/>
    <w:rsid w:val="00626C7A"/>
    <w:rsid w:val="00645C2A"/>
    <w:rsid w:val="00655BE0"/>
    <w:rsid w:val="006867C0"/>
    <w:rsid w:val="006C0B7D"/>
    <w:rsid w:val="006C23FB"/>
    <w:rsid w:val="006D5A8D"/>
    <w:rsid w:val="006F67C0"/>
    <w:rsid w:val="00724B5C"/>
    <w:rsid w:val="00732816"/>
    <w:rsid w:val="00755861"/>
    <w:rsid w:val="00766838"/>
    <w:rsid w:val="007E3034"/>
    <w:rsid w:val="008029A6"/>
    <w:rsid w:val="008323D2"/>
    <w:rsid w:val="008512D8"/>
    <w:rsid w:val="008631D2"/>
    <w:rsid w:val="00922791"/>
    <w:rsid w:val="0096040E"/>
    <w:rsid w:val="00A23355"/>
    <w:rsid w:val="00A54A8D"/>
    <w:rsid w:val="00A6177E"/>
    <w:rsid w:val="00AD1F6E"/>
    <w:rsid w:val="00AF4C44"/>
    <w:rsid w:val="00B1364A"/>
    <w:rsid w:val="00B44773"/>
    <w:rsid w:val="00B571A5"/>
    <w:rsid w:val="00BD24BA"/>
    <w:rsid w:val="00BE7EB8"/>
    <w:rsid w:val="00BF55B6"/>
    <w:rsid w:val="00C06DE5"/>
    <w:rsid w:val="00C25CB1"/>
    <w:rsid w:val="00C33AEF"/>
    <w:rsid w:val="00C6576F"/>
    <w:rsid w:val="00C9017B"/>
    <w:rsid w:val="00CC37B8"/>
    <w:rsid w:val="00CC7F77"/>
    <w:rsid w:val="00D03E59"/>
    <w:rsid w:val="00D1179D"/>
    <w:rsid w:val="00DD44D5"/>
    <w:rsid w:val="00E00698"/>
    <w:rsid w:val="00E04A32"/>
    <w:rsid w:val="00E14BA4"/>
    <w:rsid w:val="00E1552E"/>
    <w:rsid w:val="00E3221F"/>
    <w:rsid w:val="00E71EED"/>
    <w:rsid w:val="00E87A84"/>
    <w:rsid w:val="00EA259E"/>
    <w:rsid w:val="00EB6D37"/>
    <w:rsid w:val="00ED76CA"/>
    <w:rsid w:val="00EE3727"/>
    <w:rsid w:val="00F17F82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73D8B2"/>
  <w15:chartTrackingRefBased/>
  <w15:docId w15:val="{46C18009-24A6-40A5-B23B-51E406CA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025DEF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025DEF"/>
    <w:pPr>
      <w:ind w:left="720"/>
      <w:contextualSpacing/>
    </w:pPr>
  </w:style>
  <w:style w:type="table" w:styleId="TableGrid">
    <w:name w:val="Table Grid"/>
    <w:basedOn w:val="TableNormal"/>
    <w:uiPriority w:val="39"/>
    <w:rsid w:val="00755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danifontodlomka">
    <w:name w:val="Zadani font odlomka"/>
    <w:rsid w:val="0061012A"/>
  </w:style>
  <w:style w:type="paragraph" w:customStyle="1" w:styleId="Standard">
    <w:name w:val="Standard"/>
    <w:rsid w:val="0061012A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7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196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27</cp:revision>
  <cp:lastPrinted>2025-12-19T06:52:00Z</cp:lastPrinted>
  <dcterms:created xsi:type="dcterms:W3CDTF">2022-03-08T08:29:00Z</dcterms:created>
  <dcterms:modified xsi:type="dcterms:W3CDTF">2026-09-29T11:35:00Z</dcterms:modified>
</cp:coreProperties>
</file>