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DD3F" w14:textId="77777777" w:rsidR="00477FC0" w:rsidRDefault="00477FC0" w:rsidP="00477FC0">
      <w:pPr>
        <w:rPr>
          <w:rFonts w:ascii="Times New Roman" w:hAnsi="Times New Roman"/>
          <w:sz w:val="24"/>
          <w:szCs w:val="24"/>
        </w:rPr>
      </w:pPr>
    </w:p>
    <w:p w14:paraId="61F276F4" w14:textId="7A865C22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KLASA:</w:t>
      </w:r>
      <w:r w:rsidRPr="00555012">
        <w:rPr>
          <w:rFonts w:ascii="Times New Roman" w:hAnsi="Times New Roman"/>
          <w:sz w:val="22"/>
          <w:szCs w:val="22"/>
        </w:rPr>
        <w:tab/>
      </w:r>
      <w:r w:rsidR="004327E2">
        <w:rPr>
          <w:rFonts w:ascii="Times New Roman" w:hAnsi="Times New Roman"/>
          <w:sz w:val="22"/>
          <w:szCs w:val="22"/>
        </w:rPr>
        <w:t>240-03/26-01/02</w:t>
      </w: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2DCA49E8" w14:textId="2D15C2DC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URBROJ:</w:t>
      </w:r>
      <w:r w:rsidRPr="00555012">
        <w:rPr>
          <w:rFonts w:ascii="Times New Roman" w:hAnsi="Times New Roman"/>
          <w:sz w:val="22"/>
          <w:szCs w:val="22"/>
        </w:rPr>
        <w:tab/>
      </w:r>
      <w:r w:rsidR="004327E2">
        <w:rPr>
          <w:rFonts w:ascii="Times New Roman" w:hAnsi="Times New Roman"/>
          <w:sz w:val="22"/>
          <w:szCs w:val="22"/>
        </w:rPr>
        <w:t>2117-03-26-2</w:t>
      </w: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448205E6" w14:textId="3C61B55C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Babino Polje, </w:t>
      </w:r>
      <w:r w:rsidRPr="00555012">
        <w:rPr>
          <w:rFonts w:ascii="Times New Roman" w:hAnsi="Times New Roman"/>
          <w:sz w:val="22"/>
          <w:szCs w:val="22"/>
        </w:rPr>
        <w:tab/>
      </w:r>
      <w:r w:rsidR="004327E2">
        <w:rPr>
          <w:rFonts w:ascii="Times New Roman" w:hAnsi="Times New Roman"/>
          <w:sz w:val="22"/>
          <w:szCs w:val="22"/>
        </w:rPr>
        <w:t>04.09.2026.</w:t>
      </w:r>
    </w:p>
    <w:p w14:paraId="03CBB1DC" w14:textId="77777777" w:rsidR="00555012" w:rsidRPr="00555012" w:rsidRDefault="00555012">
      <w:pPr>
        <w:rPr>
          <w:sz w:val="22"/>
          <w:szCs w:val="22"/>
        </w:rPr>
      </w:pPr>
    </w:p>
    <w:p w14:paraId="3872F421" w14:textId="026EA029" w:rsidR="00477FC0" w:rsidRPr="00555012" w:rsidRDefault="00477FC0" w:rsidP="00477FC0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Na temelju članka 17. stavak 3. podstavak 2. Zakona o sustavu civilne zaštite („Narodne novine“ broj:  82/15, 118/18</w:t>
      </w:r>
      <w:r w:rsidR="00646743">
        <w:rPr>
          <w:rFonts w:ascii="Times New Roman" w:hAnsi="Times New Roman"/>
          <w:sz w:val="22"/>
          <w:szCs w:val="22"/>
        </w:rPr>
        <w:t>, 31/20, 20/21</w:t>
      </w:r>
      <w:r w:rsidRPr="00555012">
        <w:rPr>
          <w:rFonts w:ascii="Times New Roman" w:hAnsi="Times New Roman"/>
          <w:sz w:val="22"/>
          <w:szCs w:val="22"/>
        </w:rPr>
        <w:t>)</w:t>
      </w:r>
      <w:r w:rsidRPr="00555012">
        <w:rPr>
          <w:rFonts w:ascii="Times New Roman" w:hAnsi="Times New Roman"/>
          <w:bCs/>
          <w:sz w:val="22"/>
          <w:szCs w:val="22"/>
        </w:rPr>
        <w:t xml:space="preserve">, </w:t>
      </w:r>
      <w:r w:rsidRPr="00555012">
        <w:rPr>
          <w:rFonts w:ascii="Times New Roman" w:hAnsi="Times New Roman"/>
          <w:sz w:val="22"/>
          <w:szCs w:val="22"/>
        </w:rPr>
        <w:t xml:space="preserve">Pravilnika o vrstama i načinu provođenja vježbi operativnih snaga sustava civilne zaštite („Narodne novine“ broj: 49/16) i članka 50. stavak 4. točka 32. Statuta Općine Mljet („Službeni glasnik Općine Mljet“ broj: </w:t>
      </w:r>
      <w:r w:rsidR="004327E2">
        <w:rPr>
          <w:rFonts w:ascii="Times New Roman" w:hAnsi="Times New Roman"/>
          <w:sz w:val="22"/>
          <w:szCs w:val="22"/>
        </w:rPr>
        <w:t>2/21</w:t>
      </w:r>
      <w:r w:rsidR="00555012">
        <w:rPr>
          <w:rFonts w:ascii="Times New Roman" w:hAnsi="Times New Roman"/>
          <w:sz w:val="22"/>
          <w:szCs w:val="22"/>
        </w:rPr>
        <w:t xml:space="preserve"> i </w:t>
      </w:r>
      <w:r w:rsidR="004327E2">
        <w:rPr>
          <w:rFonts w:ascii="Times New Roman" w:hAnsi="Times New Roman"/>
          <w:sz w:val="22"/>
          <w:szCs w:val="22"/>
        </w:rPr>
        <w:t>5</w:t>
      </w:r>
      <w:r w:rsidR="00555012">
        <w:rPr>
          <w:rFonts w:ascii="Times New Roman" w:hAnsi="Times New Roman"/>
          <w:sz w:val="22"/>
          <w:szCs w:val="22"/>
        </w:rPr>
        <w:t>/2</w:t>
      </w:r>
      <w:r w:rsidR="004327E2">
        <w:rPr>
          <w:rFonts w:ascii="Times New Roman" w:hAnsi="Times New Roman"/>
          <w:sz w:val="22"/>
          <w:szCs w:val="22"/>
        </w:rPr>
        <w:t>1-ispr.</w:t>
      </w:r>
      <w:r w:rsidRPr="00555012">
        <w:rPr>
          <w:rFonts w:ascii="Times New Roman" w:hAnsi="Times New Roman"/>
          <w:sz w:val="22"/>
          <w:szCs w:val="22"/>
        </w:rPr>
        <w:t xml:space="preserve">), Općinski načelnik Općine Mljet,  dana </w:t>
      </w:r>
      <w:r w:rsidR="004327E2">
        <w:rPr>
          <w:rFonts w:ascii="Times New Roman" w:hAnsi="Times New Roman"/>
          <w:sz w:val="22"/>
          <w:szCs w:val="22"/>
        </w:rPr>
        <w:t>04. rujna</w:t>
      </w:r>
      <w:r w:rsidR="00FE45FB" w:rsidRPr="00555012">
        <w:rPr>
          <w:rFonts w:ascii="Times New Roman" w:hAnsi="Times New Roman"/>
          <w:sz w:val="22"/>
          <w:szCs w:val="22"/>
        </w:rPr>
        <w:t xml:space="preserve"> 202</w:t>
      </w:r>
      <w:r w:rsidR="00EE7942">
        <w:rPr>
          <w:rFonts w:ascii="Times New Roman" w:hAnsi="Times New Roman"/>
          <w:sz w:val="22"/>
          <w:szCs w:val="22"/>
        </w:rPr>
        <w:t>6</w:t>
      </w:r>
      <w:r w:rsidR="00FE45FB" w:rsidRPr="00555012">
        <w:rPr>
          <w:rFonts w:ascii="Times New Roman" w:hAnsi="Times New Roman"/>
          <w:sz w:val="22"/>
          <w:szCs w:val="22"/>
        </w:rPr>
        <w:t>.</w:t>
      </w:r>
      <w:r w:rsidRPr="00555012">
        <w:rPr>
          <w:rFonts w:ascii="Times New Roman" w:hAnsi="Times New Roman"/>
          <w:sz w:val="22"/>
          <w:szCs w:val="22"/>
        </w:rPr>
        <w:t xml:space="preserve"> godine donosi</w:t>
      </w:r>
    </w:p>
    <w:p w14:paraId="4DE94F31" w14:textId="77777777" w:rsidR="00555012" w:rsidRPr="00555012" w:rsidRDefault="00555012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A8FEA0A" w14:textId="77777777" w:rsidR="00477FC0" w:rsidRDefault="00477FC0" w:rsidP="00477FC0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555012">
        <w:rPr>
          <w:rFonts w:ascii="Times New Roman" w:hAnsi="Times New Roman"/>
          <w:b/>
          <w:bCs/>
          <w:sz w:val="22"/>
          <w:szCs w:val="22"/>
        </w:rPr>
        <w:t>Pla</w:t>
      </w:r>
      <w:r w:rsidR="003A1646" w:rsidRPr="00555012">
        <w:rPr>
          <w:rFonts w:ascii="Times New Roman" w:hAnsi="Times New Roman"/>
          <w:b/>
          <w:bCs/>
          <w:sz w:val="22"/>
          <w:szCs w:val="22"/>
        </w:rPr>
        <w:t xml:space="preserve">n vježbi civilne zaštite </w:t>
      </w:r>
      <w:r w:rsidR="00555012">
        <w:rPr>
          <w:rFonts w:ascii="Times New Roman" w:hAnsi="Times New Roman"/>
          <w:b/>
          <w:bCs/>
          <w:sz w:val="22"/>
          <w:szCs w:val="22"/>
        </w:rPr>
        <w:t xml:space="preserve">na području Općine Mljet </w:t>
      </w:r>
      <w:r w:rsidR="00EE7942">
        <w:rPr>
          <w:rFonts w:ascii="Times New Roman" w:hAnsi="Times New Roman"/>
          <w:b/>
          <w:bCs/>
          <w:sz w:val="22"/>
          <w:szCs w:val="22"/>
        </w:rPr>
        <w:t>za 2027</w:t>
      </w:r>
      <w:r w:rsidRPr="00555012">
        <w:rPr>
          <w:rFonts w:ascii="Times New Roman" w:hAnsi="Times New Roman"/>
          <w:b/>
          <w:bCs/>
          <w:sz w:val="22"/>
          <w:szCs w:val="22"/>
        </w:rPr>
        <w:t>. godinu</w:t>
      </w:r>
    </w:p>
    <w:p w14:paraId="64431847" w14:textId="6C513908" w:rsidR="004327E2" w:rsidRPr="00555012" w:rsidRDefault="004327E2" w:rsidP="00477FC0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(163/2026-PAO)</w:t>
      </w:r>
    </w:p>
    <w:p w14:paraId="2AC5EDC5" w14:textId="77777777" w:rsidR="0074054A" w:rsidRPr="00555012" w:rsidRDefault="0074054A" w:rsidP="004327E2">
      <w:pPr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063F6168" w14:textId="77777777" w:rsidR="00477FC0" w:rsidRPr="00555012" w:rsidRDefault="00477FC0" w:rsidP="00477FC0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555012">
        <w:rPr>
          <w:rFonts w:ascii="Times New Roman" w:hAnsi="Times New Roman"/>
          <w:b/>
          <w:bCs/>
          <w:sz w:val="22"/>
          <w:szCs w:val="22"/>
        </w:rPr>
        <w:t>I.</w:t>
      </w:r>
    </w:p>
    <w:p w14:paraId="48888728" w14:textId="77777777" w:rsidR="00477FC0" w:rsidRDefault="00477FC0" w:rsidP="00555012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Jedinice lokalne samouprave dužne su konstantno provoditi edukaciju i osposobljavanje članova Civilne zaštite kako bi se oformio efikasan sustav Civilne zaštite. Takav sustav će koordinacijom raspoloživih resursa zajednice biti sposoban odgovoriti potrebama u zaštiti ljudi, materijalnih i kulturnih dobara i okoliša u ugrozama, stradanjima i drugim izazovima suvremenog društva, a prema potrebi pružiti pomoć drugim ili primiti pomoć od drugih jedinica lokalne samouprave. </w:t>
      </w:r>
    </w:p>
    <w:p w14:paraId="38B5E219" w14:textId="77777777" w:rsidR="00555012" w:rsidRPr="00555012" w:rsidRDefault="00555012" w:rsidP="00555012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477FC0" w:rsidRPr="00555012" w14:paraId="2E989103" w14:textId="77777777" w:rsidTr="00477FC0">
        <w:trPr>
          <w:trHeight w:val="47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FA762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Naziv i vrsta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52D52" w14:textId="77777777" w:rsidR="00477FC0" w:rsidRPr="00555012" w:rsidRDefault="00646743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Vježba civilne zaštite 202</w:t>
            </w:r>
            <w:r w:rsidR="00EE794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477FC0" w:rsidRPr="00555012" w14:paraId="264DA9E6" w14:textId="77777777" w:rsidTr="00477FC0">
        <w:trPr>
          <w:trHeight w:val="42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FDAFC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Mjesto izvođenja: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0C68B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Općina Mljet</w:t>
            </w:r>
          </w:p>
        </w:tc>
      </w:tr>
      <w:tr w:rsidR="00477FC0" w:rsidRPr="00555012" w14:paraId="150FD0C6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BA982" w14:textId="77777777" w:rsidR="00477FC0" w:rsidRPr="00985690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85690">
              <w:rPr>
                <w:rFonts w:ascii="Times New Roman" w:hAnsi="Times New Roman"/>
                <w:b/>
                <w:bCs/>
                <w:sz w:val="22"/>
                <w:szCs w:val="22"/>
              </w:rPr>
              <w:t>Ciljevi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2A89B" w14:textId="77777777" w:rsidR="00985690" w:rsidRPr="00985690" w:rsidRDefault="00985690" w:rsidP="00985690">
            <w:pPr>
              <w:ind w:left="51" w:right="-170"/>
              <w:jc w:val="center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85690">
              <w:rPr>
                <w:rFonts w:ascii="Times New Roman" w:hAnsi="Times New Roman"/>
                <w:sz w:val="22"/>
                <w:szCs w:val="22"/>
                <w:lang w:eastAsia="hr-HR"/>
              </w:rPr>
              <w:t>Vježba je stožerno-zapovjednog</w:t>
            </w:r>
            <w:r w:rsidR="00EE7942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 karaktera koja ima za cilj provjeru provođenja mjera i aktivnosti sustava CZ te prezentaciju pripravnosti i reagiranja operativnih snaga sustava CZ</w:t>
            </w:r>
          </w:p>
          <w:p w14:paraId="6FAB2DFA" w14:textId="77777777" w:rsidR="00477FC0" w:rsidRPr="00985690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77FC0" w:rsidRPr="00555012" w14:paraId="663487A2" w14:textId="77777777" w:rsidTr="00477FC0">
        <w:trPr>
          <w:trHeight w:val="46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906A3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Scenarij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0525D" w14:textId="77777777" w:rsidR="00477FC0" w:rsidRPr="00555012" w:rsidRDefault="00EE794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Evakuacija učenika i školskog osoblja u</w:t>
            </w:r>
            <w:r w:rsidR="00293C6A">
              <w:rPr>
                <w:rFonts w:ascii="Times New Roman" w:hAnsi="Times New Roman"/>
                <w:sz w:val="22"/>
                <w:szCs w:val="22"/>
              </w:rPr>
              <w:t>sl</w:t>
            </w:r>
            <w:r w:rsidR="001C308A">
              <w:rPr>
                <w:rFonts w:ascii="Times New Roman" w:hAnsi="Times New Roman"/>
                <w:sz w:val="22"/>
                <w:szCs w:val="22"/>
              </w:rPr>
              <w:t>i</w:t>
            </w:r>
            <w:r w:rsidR="00293C6A">
              <w:rPr>
                <w:rFonts w:ascii="Times New Roman" w:hAnsi="Times New Roman"/>
                <w:sz w:val="22"/>
                <w:szCs w:val="22"/>
              </w:rPr>
              <w:t>jed požara u  O</w:t>
            </w:r>
            <w:r>
              <w:rPr>
                <w:rFonts w:ascii="Times New Roman" w:hAnsi="Times New Roman"/>
                <w:sz w:val="22"/>
                <w:szCs w:val="22"/>
              </w:rPr>
              <w:t>snovnoj školi MLJET</w:t>
            </w:r>
          </w:p>
        </w:tc>
      </w:tr>
      <w:tr w:rsidR="00477FC0" w:rsidRPr="00555012" w14:paraId="05B6FD49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477E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Sastav i zadaće upravljačke skupine vježbe: 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766FE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Sudionici i operativne snage sustava CZ koji planiraju vježbu (izrada elaborata vježbe i priprema vježbovne lokacije s potrebnom logistikom), prate njezino provođenje, pripremaju vježbovnu skupinu za provedbu vježbe te su odgovorni za sigurnost na vježbi</w:t>
            </w:r>
          </w:p>
        </w:tc>
      </w:tr>
      <w:tr w:rsidR="00477FC0" w:rsidRPr="00555012" w14:paraId="240F5A29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F9948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Sastav i zadaće vježbovne skupine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4F19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Sudionici i operativne snage sustava civilne zaštite koji provode vježbu sukladno svojim</w:t>
            </w:r>
            <w:r w:rsidR="00732977">
              <w:rPr>
                <w:rFonts w:ascii="Times New Roman" w:hAnsi="Times New Roman"/>
                <w:sz w:val="22"/>
                <w:szCs w:val="22"/>
              </w:rPr>
              <w:t xml:space="preserve"> nadležnostima i sposobnostima </w:t>
            </w:r>
          </w:p>
        </w:tc>
      </w:tr>
      <w:tr w:rsidR="00477FC0" w:rsidRPr="00555012" w14:paraId="373FF65A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295D5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Financijski plan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AFC66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Provođenje vježbe civilne zaštite, naknade za rad na terenu</w:t>
            </w:r>
          </w:p>
          <w:p w14:paraId="13F19DD0" w14:textId="77777777" w:rsidR="00FC2099" w:rsidRPr="00555012" w:rsidRDefault="00FC209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- planirano u projekcijam</w:t>
            </w:r>
            <w:r w:rsidR="00EE7942">
              <w:rPr>
                <w:rFonts w:ascii="Times New Roman" w:hAnsi="Times New Roman"/>
                <w:sz w:val="22"/>
                <w:szCs w:val="22"/>
              </w:rPr>
              <w:t>a Proračuna Općine Mljet za 2027</w:t>
            </w:r>
            <w:r w:rsidRPr="00555012">
              <w:rPr>
                <w:rFonts w:ascii="Times New Roman" w:hAnsi="Times New Roman"/>
                <w:sz w:val="22"/>
                <w:szCs w:val="22"/>
              </w:rPr>
              <w:t>. godinu</w:t>
            </w:r>
          </w:p>
        </w:tc>
      </w:tr>
      <w:tr w:rsidR="00477FC0" w:rsidRPr="00555012" w14:paraId="5A1D746A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AA09B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Ustrojavanje organizacijskih tijela za pripremu i </w:t>
            </w: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provedbu vježbi na području Općine Mljet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01FD7" w14:textId="77777777" w:rsidR="00477FC0" w:rsidRPr="00555012" w:rsidRDefault="00477FC0" w:rsidP="00477FC0">
            <w:pPr>
              <w:numPr>
                <w:ilvl w:val="0"/>
                <w:numId w:val="1"/>
              </w:numPr>
              <w:suppressAutoHyphens/>
              <w:autoSpaceDN w:val="0"/>
              <w:spacing w:line="276" w:lineRule="auto"/>
              <w:ind w:left="370" w:hanging="219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lastRenderedPageBreak/>
              <w:t>Stožer Civilne zaštite - Općine Mljet</w:t>
            </w:r>
          </w:p>
          <w:p w14:paraId="05E26A87" w14:textId="77777777" w:rsidR="00477FC0" w:rsidRPr="00732977" w:rsidRDefault="00477FC0" w:rsidP="00732977">
            <w:pPr>
              <w:suppressAutoHyphens/>
              <w:autoSpaceDN w:val="0"/>
              <w:spacing w:line="276" w:lineRule="auto"/>
              <w:ind w:left="15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77FC0" w:rsidRPr="00555012" w14:paraId="3DC7A0BE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7E944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Vrijeme trajanja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C989D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Ovisno o zahtjevnosti odabrane vježbe i broju sudionika</w:t>
            </w:r>
          </w:p>
        </w:tc>
      </w:tr>
      <w:tr w:rsidR="00477FC0" w:rsidRPr="00555012" w14:paraId="556F1D44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E6D78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Period održavanja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A6344" w14:textId="77777777" w:rsidR="00477FC0" w:rsidRPr="00555012" w:rsidRDefault="00EE794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Svibanj 2027</w:t>
            </w:r>
            <w:r w:rsidR="00985690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477FC0" w:rsidRPr="00555012" w14:paraId="4869C657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29352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Analiza i izrada izvješća o provedbi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A6D8F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ab/>
              <w:t xml:space="preserve">U roku 30 dana od dana završetka vježbe provodi se završna analiza. Konačno izvješće o provedbi vježbe dostavlja se u elektroničkom obliku svim sudionicima vježbe u roku od 45 dana po završetku vježbe. </w:t>
            </w:r>
          </w:p>
        </w:tc>
      </w:tr>
    </w:tbl>
    <w:p w14:paraId="1CEAC4B6" w14:textId="77777777" w:rsidR="00985690" w:rsidRPr="00732977" w:rsidRDefault="00985690" w:rsidP="00732977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75892A11" w14:textId="77777777" w:rsidR="00985690" w:rsidRPr="00985690" w:rsidRDefault="00732977" w:rsidP="00985690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</w:t>
      </w:r>
      <w:r w:rsidR="00985690">
        <w:rPr>
          <w:rFonts w:ascii="Times New Roman" w:hAnsi="Times New Roman"/>
          <w:b/>
          <w:sz w:val="22"/>
          <w:szCs w:val="22"/>
        </w:rPr>
        <w:t>.</w:t>
      </w:r>
    </w:p>
    <w:p w14:paraId="2A1FD7F8" w14:textId="77777777" w:rsidR="00477FC0" w:rsidRPr="00555012" w:rsidRDefault="00555012" w:rsidP="0098569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Ovaj Plan</w:t>
      </w:r>
      <w:r w:rsidR="00477FC0" w:rsidRPr="00555012">
        <w:rPr>
          <w:rFonts w:ascii="Times New Roman" w:hAnsi="Times New Roman"/>
          <w:sz w:val="22"/>
          <w:szCs w:val="22"/>
        </w:rPr>
        <w:t xml:space="preserve"> stupa na snagu danom donošenja i objavit će se u „Službenom glasniku Općine Mljet.“</w:t>
      </w:r>
    </w:p>
    <w:p w14:paraId="22AD206F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6C205E8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C698F57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8ACD253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ab/>
        <w:t>DOSTAVITI:</w:t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="00FE45FB"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>Općinski načelnik:</w:t>
      </w:r>
    </w:p>
    <w:p w14:paraId="590D8C33" w14:textId="77777777" w:rsidR="00FE45FB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MUP, </w:t>
      </w:r>
      <w:r w:rsidR="00FE45FB" w:rsidRPr="00555012">
        <w:rPr>
          <w:rFonts w:ascii="Times New Roman" w:hAnsi="Times New Roman"/>
          <w:sz w:val="22"/>
          <w:szCs w:val="22"/>
        </w:rPr>
        <w:t xml:space="preserve">Ravnateljstvo Civilne zaštite, </w:t>
      </w:r>
    </w:p>
    <w:p w14:paraId="77C85664" w14:textId="77777777" w:rsidR="00477FC0" w:rsidRPr="00555012" w:rsidRDefault="00477FC0" w:rsidP="00FE45FB">
      <w:pPr>
        <w:pStyle w:val="ListParagraph"/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PU Civilne zaštite Split,</w:t>
      </w:r>
    </w:p>
    <w:p w14:paraId="5BA740AC" w14:textId="77777777" w:rsidR="00477FC0" w:rsidRPr="00555012" w:rsidRDefault="00477FC0" w:rsidP="00477FC0">
      <w:pPr>
        <w:pStyle w:val="ListParagraph"/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Služba civilne zaštite Dubrovnik</w:t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="00FE45FB"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>Đivo Market, dipl. ing.</w:t>
      </w:r>
    </w:p>
    <w:p w14:paraId="3A68FA8D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Stožer Civilne zaštite</w:t>
      </w:r>
    </w:p>
    <w:p w14:paraId="6860B48F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Službeni glasnik</w:t>
      </w:r>
    </w:p>
    <w:p w14:paraId="60FBBAC6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Registar akata</w:t>
      </w:r>
    </w:p>
    <w:p w14:paraId="34391C31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Pismohrana</w:t>
      </w:r>
    </w:p>
    <w:p w14:paraId="0DFB4A9D" w14:textId="77777777" w:rsidR="006045E1" w:rsidRPr="00555012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7C6A0F18" w14:textId="77777777" w:rsidR="00646743" w:rsidRPr="00555012" w:rsidRDefault="00646743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46743" w:rsidRPr="00555012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AFA0" w14:textId="77777777" w:rsidR="001626CF" w:rsidRDefault="001626CF">
      <w:r>
        <w:separator/>
      </w:r>
    </w:p>
  </w:endnote>
  <w:endnote w:type="continuationSeparator" w:id="0">
    <w:p w14:paraId="245C97A7" w14:textId="77777777" w:rsidR="001626CF" w:rsidRDefault="0016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7F12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E7942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8C0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074B0F0" wp14:editId="67B49E5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A8BE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E9A90E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AB5AA8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65C21A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E9F23" w14:textId="77777777" w:rsidR="001626CF" w:rsidRDefault="001626CF">
      <w:r>
        <w:separator/>
      </w:r>
    </w:p>
  </w:footnote>
  <w:footnote w:type="continuationSeparator" w:id="0">
    <w:p w14:paraId="06C5D4C0" w14:textId="77777777" w:rsidR="001626CF" w:rsidRDefault="00162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C6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59FA85F" wp14:editId="090B457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19D9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32719E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E194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B83500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5F6"/>
    <w:multiLevelType w:val="hybridMultilevel"/>
    <w:tmpl w:val="11D801DA"/>
    <w:lvl w:ilvl="0" w:tplc="6A70A7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345690"/>
    <w:multiLevelType w:val="hybridMultilevel"/>
    <w:tmpl w:val="4394DABC"/>
    <w:lvl w:ilvl="0" w:tplc="FA5C52C0"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519193">
    <w:abstractNumId w:val="1"/>
  </w:num>
  <w:num w:numId="2" w16cid:durableId="16763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C0"/>
    <w:rsid w:val="00035E59"/>
    <w:rsid w:val="00061A33"/>
    <w:rsid w:val="00071382"/>
    <w:rsid w:val="000A64B9"/>
    <w:rsid w:val="0013266C"/>
    <w:rsid w:val="001518C8"/>
    <w:rsid w:val="001542CA"/>
    <w:rsid w:val="001626CF"/>
    <w:rsid w:val="001B3621"/>
    <w:rsid w:val="001C308A"/>
    <w:rsid w:val="001F5A08"/>
    <w:rsid w:val="00293C6A"/>
    <w:rsid w:val="002967C9"/>
    <w:rsid w:val="002F1F4E"/>
    <w:rsid w:val="003035ED"/>
    <w:rsid w:val="00331125"/>
    <w:rsid w:val="003A1646"/>
    <w:rsid w:val="00423226"/>
    <w:rsid w:val="004327E2"/>
    <w:rsid w:val="00454A44"/>
    <w:rsid w:val="00477FC0"/>
    <w:rsid w:val="004A2CEB"/>
    <w:rsid w:val="00555012"/>
    <w:rsid w:val="005E3715"/>
    <w:rsid w:val="006045E1"/>
    <w:rsid w:val="0063424A"/>
    <w:rsid w:val="00646743"/>
    <w:rsid w:val="0066597D"/>
    <w:rsid w:val="006973BA"/>
    <w:rsid w:val="006F67C0"/>
    <w:rsid w:val="00732977"/>
    <w:rsid w:val="0074054A"/>
    <w:rsid w:val="0079115F"/>
    <w:rsid w:val="007B7C5C"/>
    <w:rsid w:val="007E3034"/>
    <w:rsid w:val="00985690"/>
    <w:rsid w:val="0099412C"/>
    <w:rsid w:val="009A1517"/>
    <w:rsid w:val="00A23355"/>
    <w:rsid w:val="00AB5AA1"/>
    <w:rsid w:val="00AC7338"/>
    <w:rsid w:val="00AC7F5B"/>
    <w:rsid w:val="00AD1F6E"/>
    <w:rsid w:val="00B44773"/>
    <w:rsid w:val="00B74879"/>
    <w:rsid w:val="00C33AEF"/>
    <w:rsid w:val="00D03E59"/>
    <w:rsid w:val="00DA2079"/>
    <w:rsid w:val="00DD44D5"/>
    <w:rsid w:val="00E00698"/>
    <w:rsid w:val="00E3221F"/>
    <w:rsid w:val="00E94F13"/>
    <w:rsid w:val="00E97649"/>
    <w:rsid w:val="00EA259E"/>
    <w:rsid w:val="00EB6C8D"/>
    <w:rsid w:val="00EB6D37"/>
    <w:rsid w:val="00ED76CA"/>
    <w:rsid w:val="00EE7942"/>
    <w:rsid w:val="00F201F6"/>
    <w:rsid w:val="00F71780"/>
    <w:rsid w:val="00FC2099"/>
    <w:rsid w:val="00FC75B2"/>
    <w:rsid w:val="00FE45FB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21C2FE"/>
  <w15:docId w15:val="{63F36A4C-EE1D-466E-9707-7F763C19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7FC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40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054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</cp:revision>
  <cp:lastPrinted>2020-01-30T13:26:00Z</cp:lastPrinted>
  <dcterms:created xsi:type="dcterms:W3CDTF">2026-09-04T09:12:00Z</dcterms:created>
  <dcterms:modified xsi:type="dcterms:W3CDTF">2026-09-04T09:45:00Z</dcterms:modified>
</cp:coreProperties>
</file>